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7130" w14:textId="77777777" w:rsidR="00816F21" w:rsidRPr="00816F21" w:rsidRDefault="00816F21" w:rsidP="00816F21">
      <w:pPr>
        <w:widowControl/>
        <w:autoSpaceDE/>
        <w:autoSpaceDN/>
        <w:spacing w:after="204"/>
        <w:jc w:val="left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</w:pPr>
      <w:r w:rsidRPr="00816F2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  <w:t>Контакты</w:t>
      </w:r>
    </w:p>
    <w:p w14:paraId="36D911C2" w14:textId="77777777" w:rsidR="00816F21" w:rsidRPr="00816F21" w:rsidRDefault="00816F21" w:rsidP="00816F21">
      <w:pPr>
        <w:widowControl/>
        <w:autoSpaceDE/>
        <w:autoSpaceDN/>
        <w:spacing w:after="354"/>
        <w:jc w:val="left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816F21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Горячая линия по вопросам документационной нагрузки учителей:</w:t>
      </w:r>
      <w:r w:rsidRPr="00816F21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 </w:t>
      </w:r>
      <w:hyperlink r:id="rId4" w:tgtFrame="_blank" w:history="1">
        <w:r w:rsidRPr="00816F21">
          <w:rPr>
            <w:rFonts w:ascii="Calibri" w:eastAsia="Times New Roman" w:hAnsi="Calibri" w:cs="Calibri"/>
            <w:color w:val="0C7BCE"/>
            <w:kern w:val="0"/>
            <w:sz w:val="27"/>
            <w:szCs w:val="27"/>
            <w:u w:val="single"/>
            <w:lang w:eastAsia="ru-RU"/>
            <w14:ligatures w14:val="none"/>
          </w:rPr>
          <w:t>stop_nagruzka@obrnadzor.gov.ru</w:t>
        </w:r>
      </w:hyperlink>
    </w:p>
    <w:p w14:paraId="408B18B7" w14:textId="77777777" w:rsidR="00816F21" w:rsidRPr="00816F21" w:rsidRDefault="00816F21" w:rsidP="00816F21">
      <w:pPr>
        <w:widowControl/>
        <w:autoSpaceDE/>
        <w:autoSpaceDN/>
        <w:spacing w:after="354"/>
        <w:jc w:val="left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816F21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Телефон горячей линии Рособрнадзора по вопросам организации и проведения ЕГЭ:</w:t>
      </w:r>
      <w:r w:rsidRPr="00816F21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 +7 (495) 198-92-38.</w:t>
      </w:r>
    </w:p>
    <w:p w14:paraId="33400B22" w14:textId="77777777" w:rsidR="00816F21" w:rsidRPr="00816F21" w:rsidRDefault="00816F21" w:rsidP="00816F21">
      <w:pPr>
        <w:widowControl/>
        <w:autoSpaceDE/>
        <w:autoSpaceDN/>
        <w:spacing w:after="354"/>
        <w:jc w:val="left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816F21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Телефон доверия ЕГЭ: </w:t>
      </w:r>
      <w:r w:rsidRPr="00816F21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+7 (495) 198-93-38</w:t>
      </w:r>
    </w:p>
    <w:p w14:paraId="3AF7EB59" w14:textId="77777777" w:rsidR="00816F21" w:rsidRPr="00816F21" w:rsidRDefault="00816F21" w:rsidP="00816F21">
      <w:pPr>
        <w:widowControl/>
        <w:autoSpaceDE/>
        <w:autoSpaceDN/>
        <w:spacing w:after="354"/>
        <w:jc w:val="left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816F21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112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2"/>
        <w:gridCol w:w="4023"/>
      </w:tblGrid>
      <w:tr w:rsidR="00816F21" w:rsidRPr="00816F21" w14:paraId="4DF5D155" w14:textId="77777777" w:rsidTr="00816F21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701589" w14:textId="77777777" w:rsidR="00816F21" w:rsidRPr="00816F21" w:rsidRDefault="00816F21" w:rsidP="00816F21">
            <w:pPr>
              <w:widowControl/>
              <w:autoSpaceDE/>
              <w:autoSpaceDN/>
              <w:spacing w:after="420"/>
              <w:jc w:val="left"/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816F21">
                <w:rPr>
                  <w:rFonts w:ascii="Calibri" w:eastAsia="Times New Roman" w:hAnsi="Calibri" w:cs="Calibri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https://egov-buryatia.ru/minobr/;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F6ED2E" w14:textId="77777777" w:rsidR="00816F21" w:rsidRPr="00816F21" w:rsidRDefault="00816F21" w:rsidP="00816F21">
            <w:pPr>
              <w:widowControl/>
              <w:autoSpaceDE/>
              <w:autoSpaceDN/>
              <w:spacing w:after="420"/>
              <w:jc w:val="left"/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6F21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8 (3012) 37-27-15,</w:t>
            </w:r>
            <w:r w:rsidRPr="00816F21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br/>
              <w:t>8 (991) 368 98 58,</w:t>
            </w:r>
            <w:r w:rsidRPr="00816F21">
              <w:rPr>
                <w:rFonts w:ascii="Calibri" w:eastAsia="Times New Roman" w:hAnsi="Calibri" w:cs="Calibri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br/>
              <w:t>8 (3012) 21-35-97</w:t>
            </w:r>
          </w:p>
        </w:tc>
      </w:tr>
    </w:tbl>
    <w:p w14:paraId="42B999A4" w14:textId="77777777" w:rsidR="003D7D57" w:rsidRDefault="003D7D57"/>
    <w:sectPr w:rsidR="003D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91"/>
    <w:rsid w:val="002D6C20"/>
    <w:rsid w:val="0034776C"/>
    <w:rsid w:val="003D7D57"/>
    <w:rsid w:val="00471591"/>
    <w:rsid w:val="004C76AA"/>
    <w:rsid w:val="005303E1"/>
    <w:rsid w:val="00780021"/>
    <w:rsid w:val="00816F21"/>
    <w:rsid w:val="00965836"/>
    <w:rsid w:val="00A43718"/>
    <w:rsid w:val="00C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BD49-C125-4257-9956-F0BBD44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1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5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5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5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5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5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5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5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5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5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5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5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5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193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9092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-buryatia.ru/minobr/;" TargetMode="External"/><Relationship Id="rId4" Type="http://schemas.openxmlformats.org/officeDocument/2006/relationships/hyperlink" Target="mailto:stop_nagruZka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Вечерняя</dc:creator>
  <cp:keywords/>
  <dc:description/>
  <cp:lastModifiedBy>Школа 3 Вечерняя</cp:lastModifiedBy>
  <cp:revision>3</cp:revision>
  <dcterms:created xsi:type="dcterms:W3CDTF">2025-01-17T13:00:00Z</dcterms:created>
  <dcterms:modified xsi:type="dcterms:W3CDTF">2025-01-17T13:00:00Z</dcterms:modified>
</cp:coreProperties>
</file>