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64F1" w14:textId="3BDCD1FB" w:rsidR="00581E66" w:rsidRDefault="00A9032D" w:rsidP="00F84B2E">
      <w:pPr>
        <w:ind w:left="-284"/>
        <w:jc w:val="center"/>
        <w:rPr>
          <w:rFonts w:ascii="Times New Roman" w:hAnsi="Times New Roman" w:cs="Times New Roman"/>
          <w:sz w:val="24"/>
          <w:szCs w:val="24"/>
        </w:rPr>
      </w:pPr>
      <w:r>
        <w:rPr>
          <w:rFonts w:ascii="Times New Roman" w:hAnsi="Times New Roman" w:cs="Times New Roman"/>
          <w:sz w:val="24"/>
          <w:szCs w:val="24"/>
        </w:rPr>
        <w:t>МОУ</w:t>
      </w:r>
      <w:r w:rsidR="009764A0">
        <w:rPr>
          <w:rFonts w:ascii="Times New Roman" w:hAnsi="Times New Roman" w:cs="Times New Roman"/>
          <w:sz w:val="24"/>
          <w:szCs w:val="24"/>
        </w:rPr>
        <w:t xml:space="preserve"> Иволгинская</w:t>
      </w:r>
      <w:r>
        <w:rPr>
          <w:rFonts w:ascii="Times New Roman" w:hAnsi="Times New Roman" w:cs="Times New Roman"/>
          <w:sz w:val="24"/>
          <w:szCs w:val="24"/>
        </w:rPr>
        <w:t xml:space="preserve"> вечерняя (сменная) общеобразовательная школа</w:t>
      </w:r>
    </w:p>
    <w:p w14:paraId="5B3A41CC" w14:textId="5DEE38B6" w:rsidR="009764A0" w:rsidRPr="00C63EDB" w:rsidRDefault="009764A0" w:rsidP="009764A0">
      <w:pPr>
        <w:jc w:val="center"/>
        <w:rPr>
          <w:rFonts w:ascii="Times New Roman" w:hAnsi="Times New Roman" w:cs="Times New Roman"/>
          <w:b/>
          <w:sz w:val="24"/>
          <w:szCs w:val="24"/>
        </w:rPr>
      </w:pPr>
      <w:r w:rsidRPr="00C63EDB">
        <w:rPr>
          <w:rFonts w:ascii="Times New Roman" w:hAnsi="Times New Roman" w:cs="Times New Roman"/>
          <w:b/>
          <w:sz w:val="24"/>
          <w:szCs w:val="24"/>
        </w:rPr>
        <w:t>Анализ работы за</w:t>
      </w:r>
      <w:r w:rsidR="003630A8">
        <w:rPr>
          <w:rFonts w:ascii="Times New Roman" w:hAnsi="Times New Roman" w:cs="Times New Roman"/>
          <w:b/>
          <w:sz w:val="24"/>
          <w:szCs w:val="24"/>
        </w:rPr>
        <w:t xml:space="preserve"> </w:t>
      </w:r>
      <w:r w:rsidR="00A9032D">
        <w:rPr>
          <w:rFonts w:ascii="Times New Roman" w:hAnsi="Times New Roman" w:cs="Times New Roman"/>
          <w:b/>
          <w:sz w:val="24"/>
          <w:szCs w:val="24"/>
          <w:lang w:val="en-US"/>
        </w:rPr>
        <w:t>I</w:t>
      </w:r>
      <w:r w:rsidR="003630A8">
        <w:rPr>
          <w:rFonts w:ascii="Times New Roman" w:hAnsi="Times New Roman" w:cs="Times New Roman"/>
          <w:b/>
          <w:sz w:val="24"/>
          <w:szCs w:val="24"/>
        </w:rPr>
        <w:t xml:space="preserve"> </w:t>
      </w:r>
      <w:r w:rsidR="00A9032D">
        <w:rPr>
          <w:rFonts w:ascii="Times New Roman" w:hAnsi="Times New Roman" w:cs="Times New Roman"/>
          <w:b/>
          <w:sz w:val="24"/>
          <w:szCs w:val="24"/>
        </w:rPr>
        <w:t xml:space="preserve">полугодие </w:t>
      </w:r>
      <w:r w:rsidR="00992977" w:rsidRPr="00992977">
        <w:rPr>
          <w:rFonts w:ascii="Times New Roman" w:hAnsi="Times New Roman" w:cs="Times New Roman"/>
          <w:b/>
          <w:sz w:val="24"/>
          <w:szCs w:val="24"/>
        </w:rPr>
        <w:t xml:space="preserve"> </w:t>
      </w:r>
      <w:r w:rsidRPr="00C63EDB">
        <w:rPr>
          <w:rFonts w:ascii="Times New Roman" w:hAnsi="Times New Roman" w:cs="Times New Roman"/>
          <w:b/>
          <w:sz w:val="24"/>
          <w:szCs w:val="24"/>
        </w:rPr>
        <w:t>202</w:t>
      </w:r>
      <w:r w:rsidR="00A9032D">
        <w:rPr>
          <w:rFonts w:ascii="Times New Roman" w:hAnsi="Times New Roman" w:cs="Times New Roman"/>
          <w:b/>
          <w:sz w:val="24"/>
          <w:szCs w:val="24"/>
        </w:rPr>
        <w:t>4</w:t>
      </w:r>
      <w:r w:rsidRPr="00C63EDB">
        <w:rPr>
          <w:rFonts w:ascii="Times New Roman" w:hAnsi="Times New Roman" w:cs="Times New Roman"/>
          <w:b/>
          <w:sz w:val="24"/>
          <w:szCs w:val="24"/>
        </w:rPr>
        <w:t>-202</w:t>
      </w:r>
      <w:r w:rsidR="00A9032D">
        <w:rPr>
          <w:rFonts w:ascii="Times New Roman" w:hAnsi="Times New Roman" w:cs="Times New Roman"/>
          <w:b/>
          <w:sz w:val="24"/>
          <w:szCs w:val="24"/>
        </w:rPr>
        <w:t>5</w:t>
      </w:r>
      <w:r w:rsidRPr="00C63EDB">
        <w:rPr>
          <w:rFonts w:ascii="Times New Roman" w:hAnsi="Times New Roman" w:cs="Times New Roman"/>
          <w:b/>
          <w:sz w:val="24"/>
          <w:szCs w:val="24"/>
        </w:rPr>
        <w:t xml:space="preserve"> учебн</w:t>
      </w:r>
      <w:r w:rsidR="00A9032D">
        <w:rPr>
          <w:rFonts w:ascii="Times New Roman" w:hAnsi="Times New Roman" w:cs="Times New Roman"/>
          <w:b/>
          <w:sz w:val="24"/>
          <w:szCs w:val="24"/>
        </w:rPr>
        <w:t>ого</w:t>
      </w:r>
      <w:r w:rsidRPr="00C63EDB">
        <w:rPr>
          <w:rFonts w:ascii="Times New Roman" w:hAnsi="Times New Roman" w:cs="Times New Roman"/>
          <w:b/>
          <w:sz w:val="24"/>
          <w:szCs w:val="24"/>
        </w:rPr>
        <w:t xml:space="preserve"> год</w:t>
      </w:r>
      <w:r w:rsidR="00A9032D">
        <w:rPr>
          <w:rFonts w:ascii="Times New Roman" w:hAnsi="Times New Roman" w:cs="Times New Roman"/>
          <w:b/>
          <w:sz w:val="24"/>
          <w:szCs w:val="24"/>
        </w:rPr>
        <w:t>а</w:t>
      </w:r>
    </w:p>
    <w:p w14:paraId="64FB1D8D" w14:textId="11BB36EC" w:rsidR="009764A0" w:rsidRDefault="009764A0" w:rsidP="009764A0">
      <w:pPr>
        <w:jc w:val="center"/>
        <w:rPr>
          <w:rFonts w:ascii="Times New Roman" w:hAnsi="Times New Roman" w:cs="Times New Roman"/>
          <w:b/>
          <w:sz w:val="24"/>
          <w:szCs w:val="24"/>
        </w:rPr>
      </w:pPr>
      <w:r w:rsidRPr="00A8097E">
        <w:rPr>
          <w:rFonts w:ascii="Times New Roman" w:hAnsi="Times New Roman" w:cs="Times New Roman"/>
          <w:b/>
          <w:sz w:val="24"/>
          <w:szCs w:val="24"/>
        </w:rPr>
        <w:t>Раздел 1.</w:t>
      </w:r>
      <w:r w:rsidR="000E4A28">
        <w:rPr>
          <w:rFonts w:ascii="Times New Roman" w:hAnsi="Times New Roman" w:cs="Times New Roman"/>
          <w:b/>
          <w:sz w:val="24"/>
          <w:szCs w:val="24"/>
        </w:rPr>
        <w:t xml:space="preserve"> </w:t>
      </w:r>
      <w:r w:rsidRPr="00A8097E">
        <w:rPr>
          <w:rFonts w:ascii="Times New Roman" w:hAnsi="Times New Roman" w:cs="Times New Roman"/>
          <w:b/>
          <w:sz w:val="24"/>
          <w:szCs w:val="24"/>
        </w:rPr>
        <w:t xml:space="preserve"> </w:t>
      </w:r>
      <w:r w:rsidR="00A8097E" w:rsidRPr="00A8097E">
        <w:rPr>
          <w:rFonts w:ascii="Times New Roman" w:hAnsi="Times New Roman" w:cs="Times New Roman"/>
          <w:b/>
          <w:sz w:val="24"/>
          <w:szCs w:val="24"/>
        </w:rPr>
        <w:t>Анализ социального окружения микрорайона</w:t>
      </w:r>
      <w:r w:rsidRPr="00A8097E">
        <w:rPr>
          <w:rFonts w:ascii="Times New Roman" w:hAnsi="Times New Roman" w:cs="Times New Roman"/>
          <w:b/>
          <w:sz w:val="24"/>
          <w:szCs w:val="24"/>
        </w:rPr>
        <w:t xml:space="preserve"> ОО</w:t>
      </w:r>
    </w:p>
    <w:p w14:paraId="280E4960" w14:textId="77777777" w:rsidR="006279D4" w:rsidRDefault="006279D4" w:rsidP="006279D4">
      <w:pPr>
        <w:ind w:left="-142" w:firstLine="709"/>
        <w:jc w:val="both"/>
        <w:rPr>
          <w:rFonts w:ascii="Times New Roman" w:hAnsi="Times New Roman" w:cs="Times New Roman"/>
          <w:sz w:val="24"/>
          <w:szCs w:val="24"/>
        </w:rPr>
      </w:pPr>
      <w:r w:rsidRPr="006279D4">
        <w:rPr>
          <w:rFonts w:ascii="Times New Roman" w:eastAsia="Times New Roman" w:hAnsi="Times New Roman" w:cs="Times New Roman"/>
          <w:sz w:val="24"/>
          <w:szCs w:val="24"/>
        </w:rPr>
        <w:t xml:space="preserve">Муниципальное общеобразовательное учреждение </w:t>
      </w:r>
      <w:r>
        <w:rPr>
          <w:rFonts w:ascii="Times New Roman" w:eastAsia="Times New Roman" w:hAnsi="Times New Roman" w:cs="Times New Roman"/>
          <w:sz w:val="24"/>
          <w:szCs w:val="24"/>
        </w:rPr>
        <w:t xml:space="preserve">Иволгинская </w:t>
      </w:r>
      <w:r w:rsidRPr="006279D4">
        <w:rPr>
          <w:rFonts w:ascii="Times New Roman" w:eastAsia="Times New Roman" w:hAnsi="Times New Roman" w:cs="Times New Roman"/>
          <w:sz w:val="24"/>
          <w:szCs w:val="24"/>
        </w:rPr>
        <w:t xml:space="preserve">вечерняя (сменная) общеобразовательная школа функционирует с августа 1954 года. В послевоенные годы контингент представляла в основном работающая молодежь. Школа располагается в двухэтажном благоустроенном здании, расположенном по адресу: 671050, Иволгинский район, село Иволгинск, улица Ленина, 42Б. В учреждении 7 учебных классов, библиотека, обеденный зал. Школа имеет государственную лицензию на образовательную деятельность и государственную аккредитацию. </w:t>
      </w:r>
      <w:bookmarkStart w:id="0" w:name="bookmark5"/>
      <w:r>
        <w:rPr>
          <w:rFonts w:ascii="Times New Roman" w:hAnsi="Times New Roman" w:cs="Times New Roman"/>
          <w:sz w:val="24"/>
          <w:szCs w:val="24"/>
        </w:rPr>
        <w:t>В своей деятельности ОУ руководствуется Уставом и нормативными документами.</w:t>
      </w:r>
    </w:p>
    <w:p w14:paraId="46D1C558" w14:textId="15A64A27" w:rsidR="006279D4" w:rsidRPr="006279D4" w:rsidRDefault="006279D4" w:rsidP="006279D4">
      <w:pPr>
        <w:ind w:left="-142" w:firstLine="709"/>
        <w:contextualSpacing/>
        <w:jc w:val="both"/>
        <w:rPr>
          <w:rFonts w:ascii="Times New Roman" w:eastAsia="Times New Roman" w:hAnsi="Times New Roman" w:cs="Times New Roman"/>
          <w:sz w:val="24"/>
          <w:szCs w:val="24"/>
        </w:rPr>
      </w:pPr>
      <w:r w:rsidRPr="006279D4">
        <w:rPr>
          <w:rFonts w:ascii="Times New Roman" w:eastAsia="Times New Roman" w:hAnsi="Times New Roman" w:cs="Times New Roman"/>
          <w:sz w:val="24"/>
          <w:szCs w:val="24"/>
        </w:rPr>
        <w:t>В составе учреждения есть филиал</w:t>
      </w:r>
      <w:r>
        <w:rPr>
          <w:rFonts w:ascii="Times New Roman" w:eastAsia="Times New Roman" w:hAnsi="Times New Roman" w:cs="Times New Roman"/>
          <w:sz w:val="24"/>
          <w:szCs w:val="24"/>
        </w:rPr>
        <w:t>ы</w:t>
      </w:r>
      <w:r w:rsidRPr="006279D4">
        <w:rPr>
          <w:rFonts w:ascii="Times New Roman" w:eastAsia="Times New Roman" w:hAnsi="Times New Roman" w:cs="Times New Roman"/>
          <w:sz w:val="24"/>
          <w:szCs w:val="24"/>
        </w:rPr>
        <w:t xml:space="preserve"> в село Сотниково</w:t>
      </w:r>
      <w:r>
        <w:rPr>
          <w:rFonts w:ascii="Times New Roman" w:eastAsia="Times New Roman" w:hAnsi="Times New Roman" w:cs="Times New Roman"/>
          <w:sz w:val="24"/>
          <w:szCs w:val="24"/>
        </w:rPr>
        <w:t xml:space="preserve"> и в Иволгинском дацане.</w:t>
      </w:r>
    </w:p>
    <w:bookmarkEnd w:id="0"/>
    <w:p w14:paraId="788CA602" w14:textId="483307A3" w:rsidR="006279D4" w:rsidRPr="006279D4" w:rsidRDefault="006279D4" w:rsidP="006279D4">
      <w:pPr>
        <w:pStyle w:val="ae"/>
        <w:tabs>
          <w:tab w:val="left" w:pos="-393"/>
        </w:tabs>
        <w:spacing w:line="276" w:lineRule="auto"/>
        <w:ind w:left="-142" w:firstLine="709"/>
        <w:contextualSpacing/>
        <w:jc w:val="both"/>
        <w:rPr>
          <w:sz w:val="24"/>
          <w:szCs w:val="24"/>
        </w:rPr>
      </w:pPr>
      <w:r>
        <w:rPr>
          <w:sz w:val="24"/>
          <w:szCs w:val="24"/>
        </w:rPr>
        <w:t xml:space="preserve">Отличие </w:t>
      </w:r>
      <w:r w:rsidRPr="006279D4">
        <w:rPr>
          <w:sz w:val="24"/>
          <w:szCs w:val="24"/>
        </w:rPr>
        <w:t xml:space="preserve">и уникальность школы проявляются в разнообразии контингента учащихся и вариативности их обучения, воспитания, развития. Исторически сложилось так, что вечерняя (сменная) школа выполняет в системе непрерывного образования, прежде всего компенсаторную и адаптирующую функции. Вечерняя школа помогает молодому человеку приобрести опыт социальной адаптации к условиям изменяющегося мира, сохранить адаптивный потенциал личности, психологическое, нравственное здоровье, удовлетворить свои образовательные запросы, выработать положительную систему мировоззрения. </w:t>
      </w:r>
    </w:p>
    <w:p w14:paraId="46C98593" w14:textId="77777777" w:rsidR="006279D4" w:rsidRPr="006279D4" w:rsidRDefault="006279D4" w:rsidP="006279D4">
      <w:pPr>
        <w:pStyle w:val="ae"/>
        <w:spacing w:line="276" w:lineRule="auto"/>
        <w:ind w:left="-142" w:firstLine="709"/>
        <w:contextualSpacing/>
        <w:jc w:val="both"/>
        <w:rPr>
          <w:sz w:val="24"/>
          <w:szCs w:val="24"/>
        </w:rPr>
      </w:pPr>
      <w:r w:rsidRPr="006279D4">
        <w:rPr>
          <w:sz w:val="24"/>
          <w:szCs w:val="24"/>
        </w:rPr>
        <w:t>С учётом особенностей современного контингента учащихся можно утверждать, что вечерняя школа стала учебным заведением для социально незащищённых. Это значит, что она своими образовательными средствами призвана содействовать реабилитации и социализации молодых людей.</w:t>
      </w:r>
    </w:p>
    <w:p w14:paraId="34427875" w14:textId="77777777" w:rsidR="00A8097E" w:rsidRPr="00A8097E" w:rsidRDefault="00A8097E" w:rsidP="00A5589B">
      <w:pPr>
        <w:spacing w:after="0"/>
        <w:ind w:left="-426" w:firstLine="709"/>
        <w:jc w:val="both"/>
        <w:rPr>
          <w:rFonts w:ascii="Times New Roman" w:eastAsia="Times New Roman" w:hAnsi="Times New Roman" w:cs="Times New Roman"/>
          <w:b/>
          <w:sz w:val="24"/>
          <w:szCs w:val="24"/>
          <w:lang w:eastAsia="ru-RU"/>
        </w:rPr>
      </w:pPr>
      <w:r w:rsidRPr="00A8097E">
        <w:rPr>
          <w:rFonts w:ascii="Times New Roman" w:eastAsia="Times New Roman" w:hAnsi="Times New Roman" w:cs="Times New Roman"/>
          <w:sz w:val="24"/>
          <w:szCs w:val="24"/>
          <w:lang w:eastAsia="ru-RU"/>
        </w:rPr>
        <w:t xml:space="preserve">- </w:t>
      </w:r>
      <w:r w:rsidRPr="00A8097E">
        <w:rPr>
          <w:rFonts w:ascii="Times New Roman" w:eastAsia="Times New Roman" w:hAnsi="Times New Roman" w:cs="Times New Roman"/>
          <w:b/>
          <w:sz w:val="24"/>
          <w:szCs w:val="24"/>
          <w:lang w:eastAsia="ru-RU"/>
        </w:rPr>
        <w:t>Сотрудничество с другими учреждениями, организациями в рамках учебного плана</w:t>
      </w:r>
    </w:p>
    <w:p w14:paraId="7513DFBE" w14:textId="5AB9906E" w:rsidR="00A8097E" w:rsidRPr="00A8097E" w:rsidRDefault="00A8097E" w:rsidP="00A5589B">
      <w:pPr>
        <w:spacing w:after="0"/>
        <w:ind w:left="-426" w:firstLine="709"/>
        <w:jc w:val="both"/>
        <w:rPr>
          <w:rFonts w:ascii="Times New Roman" w:eastAsia="Times New Roman" w:hAnsi="Times New Roman" w:cs="Times New Roman"/>
          <w:sz w:val="24"/>
          <w:szCs w:val="24"/>
          <w:lang w:eastAsia="ru-RU"/>
        </w:rPr>
      </w:pPr>
      <w:r w:rsidRPr="00A8097E">
        <w:rPr>
          <w:rFonts w:ascii="Times New Roman" w:eastAsia="Times New Roman" w:hAnsi="Times New Roman" w:cs="Times New Roman"/>
          <w:sz w:val="24"/>
          <w:szCs w:val="24"/>
          <w:lang w:eastAsia="ru-RU"/>
        </w:rPr>
        <w:t xml:space="preserve">Сотрудничество с другими учреждениями, организациями является одним из важных моментов в школьной деятельности, так как эти связи позволяют значительно расширить образовательное пространство. На сегодняшний день школа взаимодействует с большинством учреждений и организаций райцентра (ОВД Иволгинского района, Редакция газеты «Жизнь Иволги», Военный комиссариат, Администрация МО «Иволгинский район», Администрация МО СП «Иволгинское», МУЗ «ЦРБ», РДК, ЛТИНЗ-38, </w:t>
      </w:r>
      <w:r w:rsidR="000E4A28">
        <w:rPr>
          <w:rFonts w:ascii="Times New Roman" w:eastAsia="Times New Roman" w:hAnsi="Times New Roman" w:cs="Times New Roman"/>
          <w:sz w:val="24"/>
          <w:szCs w:val="24"/>
          <w:lang w:eastAsia="ru-RU"/>
        </w:rPr>
        <w:t>Р</w:t>
      </w:r>
      <w:r w:rsidRPr="00A8097E">
        <w:rPr>
          <w:rFonts w:ascii="Times New Roman" w:eastAsia="Times New Roman" w:hAnsi="Times New Roman" w:cs="Times New Roman"/>
          <w:sz w:val="24"/>
          <w:szCs w:val="24"/>
          <w:lang w:eastAsia="ru-RU"/>
        </w:rPr>
        <w:t>ДК, Иволгинский дацан, все ОУ Иволгинского района, МОУ ДОД «ИДЮСШ», МОУ ДОД «ИДМШ», МОУ ДОД «</w:t>
      </w:r>
      <w:r w:rsidR="00505A23">
        <w:rPr>
          <w:rFonts w:ascii="Times New Roman" w:eastAsia="Times New Roman" w:hAnsi="Times New Roman" w:cs="Times New Roman"/>
          <w:sz w:val="24"/>
          <w:szCs w:val="24"/>
          <w:lang w:eastAsia="ru-RU"/>
        </w:rPr>
        <w:t>И</w:t>
      </w:r>
      <w:r w:rsidRPr="00A8097E">
        <w:rPr>
          <w:rFonts w:ascii="Times New Roman" w:eastAsia="Times New Roman" w:hAnsi="Times New Roman" w:cs="Times New Roman"/>
          <w:sz w:val="24"/>
          <w:szCs w:val="24"/>
          <w:lang w:eastAsia="ru-RU"/>
        </w:rPr>
        <w:t>РЦДО».</w:t>
      </w:r>
    </w:p>
    <w:p w14:paraId="165A3CDC" w14:textId="77777777" w:rsidR="00A8097E" w:rsidRDefault="00A8097E" w:rsidP="000E4A28">
      <w:pPr>
        <w:ind w:left="-426" w:firstLine="709"/>
        <w:jc w:val="both"/>
        <w:rPr>
          <w:rFonts w:ascii="Times New Roman" w:hAnsi="Times New Roman" w:cs="Times New Roman"/>
          <w:sz w:val="24"/>
          <w:szCs w:val="24"/>
        </w:rPr>
      </w:pPr>
      <w:r w:rsidRPr="00A8097E">
        <w:rPr>
          <w:rFonts w:ascii="Times New Roman" w:hAnsi="Times New Roman" w:cs="Times New Roman"/>
          <w:b/>
          <w:sz w:val="24"/>
          <w:szCs w:val="24"/>
        </w:rPr>
        <w:t>Выводы:</w:t>
      </w:r>
      <w:r w:rsidRPr="00A8097E">
        <w:rPr>
          <w:rFonts w:ascii="Times New Roman" w:hAnsi="Times New Roman" w:cs="Times New Roman"/>
          <w:sz w:val="24"/>
          <w:szCs w:val="24"/>
        </w:rPr>
        <w:t xml:space="preserve"> связи школы достаточно разнообразны, появилось больше возможностей для учебно-воспитательного процесса, дальнейшего развития системы гражданско</w:t>
      </w:r>
      <w:r>
        <w:rPr>
          <w:rFonts w:ascii="Times New Roman" w:hAnsi="Times New Roman" w:cs="Times New Roman"/>
          <w:sz w:val="24"/>
          <w:szCs w:val="24"/>
        </w:rPr>
        <w:t>-</w:t>
      </w:r>
      <w:r w:rsidRPr="00A8097E">
        <w:rPr>
          <w:rFonts w:ascii="Times New Roman" w:hAnsi="Times New Roman" w:cs="Times New Roman"/>
          <w:sz w:val="24"/>
          <w:szCs w:val="24"/>
        </w:rPr>
        <w:t xml:space="preserve">патриотического воспитания и дополнительного образования. </w:t>
      </w:r>
    </w:p>
    <w:p w14:paraId="13B76729" w14:textId="0AD57D54" w:rsidR="005F5BB5" w:rsidRDefault="005F5BB5" w:rsidP="005F5BB5">
      <w:pPr>
        <w:jc w:val="center"/>
        <w:rPr>
          <w:rFonts w:ascii="Times New Roman" w:hAnsi="Times New Roman" w:cs="Times New Roman"/>
          <w:b/>
          <w:sz w:val="24"/>
          <w:szCs w:val="24"/>
        </w:rPr>
      </w:pPr>
      <w:r w:rsidRPr="005F5BB5">
        <w:rPr>
          <w:rFonts w:ascii="Times New Roman" w:hAnsi="Times New Roman" w:cs="Times New Roman"/>
          <w:b/>
          <w:sz w:val="24"/>
          <w:szCs w:val="24"/>
        </w:rPr>
        <w:t>Раздел 2.</w:t>
      </w:r>
      <w:r w:rsidR="008E2B31">
        <w:rPr>
          <w:rFonts w:ascii="Times New Roman" w:hAnsi="Times New Roman" w:cs="Times New Roman"/>
          <w:b/>
          <w:sz w:val="24"/>
          <w:szCs w:val="24"/>
        </w:rPr>
        <w:t xml:space="preserve"> </w:t>
      </w:r>
      <w:r>
        <w:rPr>
          <w:rFonts w:ascii="Times New Roman" w:hAnsi="Times New Roman" w:cs="Times New Roman"/>
          <w:b/>
          <w:sz w:val="24"/>
          <w:szCs w:val="24"/>
        </w:rPr>
        <w:t xml:space="preserve"> Анализ деятельности, направленной на получение бесплатного качественного образования</w:t>
      </w:r>
    </w:p>
    <w:p w14:paraId="7DFD47CA" w14:textId="14C8BD71" w:rsidR="000E0E66" w:rsidRDefault="005F5BB5" w:rsidP="000E4A28">
      <w:pPr>
        <w:spacing w:after="0"/>
        <w:ind w:left="-567" w:firstLine="709"/>
        <w:jc w:val="both"/>
        <w:rPr>
          <w:rFonts w:ascii="Times New Roman" w:hAnsi="Times New Roman" w:cs="Times New Roman"/>
          <w:sz w:val="24"/>
          <w:szCs w:val="24"/>
        </w:rPr>
      </w:pPr>
      <w:r w:rsidRPr="005F5BB5">
        <w:rPr>
          <w:rFonts w:ascii="Times New Roman" w:hAnsi="Times New Roman" w:cs="Times New Roman"/>
          <w:sz w:val="24"/>
          <w:szCs w:val="24"/>
        </w:rPr>
        <w:t xml:space="preserve">Порядок приема и отчисления учащихся регламентируется Федеральным Законом от 29.12.2012 г. №273-ФЗ </w:t>
      </w:r>
      <w:r w:rsidR="008E2B31">
        <w:rPr>
          <w:rFonts w:ascii="Times New Roman" w:hAnsi="Times New Roman" w:cs="Times New Roman"/>
          <w:sz w:val="24"/>
          <w:szCs w:val="24"/>
        </w:rPr>
        <w:t>«</w:t>
      </w:r>
      <w:r w:rsidRPr="005F5BB5">
        <w:rPr>
          <w:rFonts w:ascii="Times New Roman" w:hAnsi="Times New Roman" w:cs="Times New Roman"/>
          <w:sz w:val="24"/>
          <w:szCs w:val="24"/>
        </w:rPr>
        <w:t xml:space="preserve">Об образовании в Российской Федерации», Положением МОУ </w:t>
      </w:r>
      <w:r>
        <w:rPr>
          <w:rFonts w:ascii="Times New Roman" w:hAnsi="Times New Roman" w:cs="Times New Roman"/>
          <w:sz w:val="24"/>
          <w:szCs w:val="24"/>
        </w:rPr>
        <w:t>Иволгин</w:t>
      </w:r>
      <w:r w:rsidRPr="005F5BB5">
        <w:rPr>
          <w:rFonts w:ascii="Times New Roman" w:hAnsi="Times New Roman" w:cs="Times New Roman"/>
          <w:sz w:val="24"/>
          <w:szCs w:val="24"/>
        </w:rPr>
        <w:t>ская</w:t>
      </w:r>
      <w:r w:rsidR="000E4A28">
        <w:rPr>
          <w:rFonts w:ascii="Times New Roman" w:hAnsi="Times New Roman" w:cs="Times New Roman"/>
          <w:sz w:val="24"/>
          <w:szCs w:val="24"/>
        </w:rPr>
        <w:t xml:space="preserve"> вечерняя (сменная) общеобразовательная школа</w:t>
      </w:r>
      <w:r w:rsidRPr="005F5BB5">
        <w:rPr>
          <w:rFonts w:ascii="Times New Roman" w:hAnsi="Times New Roman" w:cs="Times New Roman"/>
          <w:sz w:val="24"/>
          <w:szCs w:val="24"/>
        </w:rPr>
        <w:t xml:space="preserve"> </w:t>
      </w:r>
      <w:r w:rsidR="00E269DB">
        <w:rPr>
          <w:rFonts w:ascii="Times New Roman" w:hAnsi="Times New Roman" w:cs="Times New Roman"/>
          <w:sz w:val="24"/>
          <w:szCs w:val="24"/>
        </w:rPr>
        <w:t>«О</w:t>
      </w:r>
      <w:r w:rsidRPr="005F5BB5">
        <w:rPr>
          <w:rFonts w:ascii="Times New Roman" w:hAnsi="Times New Roman" w:cs="Times New Roman"/>
          <w:sz w:val="24"/>
          <w:szCs w:val="24"/>
        </w:rPr>
        <w:t xml:space="preserve"> приеме и отчислении обучающихся» и Уставом школы. Личные дела учащихся сформированы и хранятся в соответствии с требованиями. Изучение структуры движения обучающихся показало, что выбытие происходит по заявлению родителей и фиксируется в </w:t>
      </w:r>
      <w:r w:rsidRPr="005F5BB5">
        <w:rPr>
          <w:rFonts w:ascii="Times New Roman" w:hAnsi="Times New Roman" w:cs="Times New Roman"/>
          <w:sz w:val="24"/>
          <w:szCs w:val="24"/>
        </w:rPr>
        <w:lastRenderedPageBreak/>
        <w:t xml:space="preserve">книге приказов. Приказы оформляются с обоснованием, на всех выбывших имеются справки-подтверждения. </w:t>
      </w:r>
    </w:p>
    <w:p w14:paraId="4586FD16" w14:textId="710F5E3C" w:rsidR="000E0E66" w:rsidRDefault="000E0E66" w:rsidP="000E4A28">
      <w:pPr>
        <w:spacing w:after="0"/>
        <w:ind w:left="-567" w:firstLine="709"/>
        <w:jc w:val="both"/>
        <w:rPr>
          <w:rFonts w:ascii="Times New Roman" w:hAnsi="Times New Roman" w:cs="Times New Roman"/>
          <w:sz w:val="24"/>
          <w:szCs w:val="24"/>
        </w:rPr>
      </w:pPr>
      <w:r>
        <w:rPr>
          <w:rFonts w:ascii="Times New Roman" w:hAnsi="Times New Roman" w:cs="Times New Roman"/>
          <w:sz w:val="24"/>
          <w:szCs w:val="24"/>
        </w:rPr>
        <w:t>На 202</w:t>
      </w:r>
      <w:r w:rsidR="000E4A28">
        <w:rPr>
          <w:rFonts w:ascii="Times New Roman" w:hAnsi="Times New Roman" w:cs="Times New Roman"/>
          <w:sz w:val="24"/>
          <w:szCs w:val="24"/>
        </w:rPr>
        <w:t>4</w:t>
      </w:r>
      <w:r>
        <w:rPr>
          <w:rFonts w:ascii="Times New Roman" w:hAnsi="Times New Roman" w:cs="Times New Roman"/>
          <w:sz w:val="24"/>
          <w:szCs w:val="24"/>
        </w:rPr>
        <w:t>-202</w:t>
      </w:r>
      <w:r w:rsidR="000E4A28">
        <w:rPr>
          <w:rFonts w:ascii="Times New Roman" w:hAnsi="Times New Roman" w:cs="Times New Roman"/>
          <w:sz w:val="24"/>
          <w:szCs w:val="24"/>
        </w:rPr>
        <w:t>5</w:t>
      </w:r>
      <w:r>
        <w:rPr>
          <w:rFonts w:ascii="Times New Roman" w:hAnsi="Times New Roman" w:cs="Times New Roman"/>
          <w:sz w:val="24"/>
          <w:szCs w:val="24"/>
        </w:rPr>
        <w:t xml:space="preserve"> учебный год</w:t>
      </w:r>
      <w:r w:rsidR="005F5BB5" w:rsidRPr="005F5BB5">
        <w:rPr>
          <w:rFonts w:ascii="Times New Roman" w:hAnsi="Times New Roman" w:cs="Times New Roman"/>
          <w:sz w:val="24"/>
          <w:szCs w:val="24"/>
        </w:rPr>
        <w:t xml:space="preserve"> был</w:t>
      </w:r>
      <w:r w:rsidR="000E4A28">
        <w:rPr>
          <w:rFonts w:ascii="Times New Roman" w:hAnsi="Times New Roman" w:cs="Times New Roman"/>
          <w:sz w:val="24"/>
          <w:szCs w:val="24"/>
        </w:rPr>
        <w:t>о</w:t>
      </w:r>
      <w:r w:rsidR="005F5BB5" w:rsidRPr="005F5BB5">
        <w:rPr>
          <w:rFonts w:ascii="Times New Roman" w:hAnsi="Times New Roman" w:cs="Times New Roman"/>
          <w:sz w:val="24"/>
          <w:szCs w:val="24"/>
        </w:rPr>
        <w:t xml:space="preserve"> скомплектован</w:t>
      </w:r>
      <w:r w:rsidR="000E4A28">
        <w:rPr>
          <w:rFonts w:ascii="Times New Roman" w:hAnsi="Times New Roman" w:cs="Times New Roman"/>
          <w:sz w:val="24"/>
          <w:szCs w:val="24"/>
        </w:rPr>
        <w:t xml:space="preserve">о 8 классов-комплектов. </w:t>
      </w:r>
      <w:r w:rsidR="005F5BB5" w:rsidRPr="005F5BB5">
        <w:rPr>
          <w:rFonts w:ascii="Times New Roman" w:hAnsi="Times New Roman" w:cs="Times New Roman"/>
          <w:sz w:val="24"/>
          <w:szCs w:val="24"/>
        </w:rPr>
        <w:t xml:space="preserve"> </w:t>
      </w:r>
    </w:p>
    <w:p w14:paraId="59A4F9F0" w14:textId="77777777" w:rsidR="008E2B31" w:rsidRDefault="008E2B31" w:rsidP="00796034">
      <w:pPr>
        <w:spacing w:after="0"/>
        <w:ind w:left="-851"/>
        <w:rPr>
          <w:rFonts w:ascii="Times New Roman" w:hAnsi="Times New Roman" w:cs="Times New Roman"/>
          <w:sz w:val="24"/>
          <w:szCs w:val="24"/>
        </w:rPr>
      </w:pPr>
    </w:p>
    <w:p w14:paraId="2915444E" w14:textId="4C00659F" w:rsidR="00796034" w:rsidRDefault="008E2B31" w:rsidP="008E2B31">
      <w:pPr>
        <w:spacing w:after="0"/>
        <w:jc w:val="center"/>
        <w:rPr>
          <w:rFonts w:ascii="Times New Roman" w:hAnsi="Times New Roman" w:cs="Times New Roman"/>
          <w:b/>
          <w:sz w:val="24"/>
          <w:szCs w:val="24"/>
        </w:rPr>
      </w:pPr>
      <w:r w:rsidRPr="008E2B31">
        <w:rPr>
          <w:rFonts w:ascii="Times New Roman" w:hAnsi="Times New Roman" w:cs="Times New Roman"/>
          <w:b/>
          <w:sz w:val="24"/>
          <w:szCs w:val="24"/>
        </w:rPr>
        <w:t>Раздел 2.</w:t>
      </w:r>
      <w:r w:rsidR="00E35818">
        <w:rPr>
          <w:rFonts w:ascii="Times New Roman" w:hAnsi="Times New Roman" w:cs="Times New Roman"/>
          <w:b/>
          <w:sz w:val="24"/>
          <w:szCs w:val="24"/>
        </w:rPr>
        <w:t>1</w:t>
      </w:r>
      <w:r w:rsidRPr="008E2B31">
        <w:rPr>
          <w:rFonts w:ascii="Times New Roman" w:hAnsi="Times New Roman" w:cs="Times New Roman"/>
          <w:b/>
          <w:sz w:val="24"/>
          <w:szCs w:val="24"/>
        </w:rPr>
        <w:t>. Характеристика контингента обучающихся. Анализ организационных условий для получения каждым учащимся обязательного уровня образования и удовлетворение образовательных потребностей</w:t>
      </w:r>
    </w:p>
    <w:p w14:paraId="2FEA2F31" w14:textId="31A1969E" w:rsidR="00767F3E" w:rsidRDefault="00767F3E" w:rsidP="00E35818">
      <w:pPr>
        <w:spacing w:after="0"/>
        <w:ind w:left="-284"/>
        <w:jc w:val="both"/>
        <w:rPr>
          <w:rFonts w:ascii="Times New Roman" w:hAnsi="Times New Roman" w:cs="Times New Roman"/>
          <w:sz w:val="24"/>
          <w:szCs w:val="24"/>
        </w:rPr>
      </w:pPr>
      <w:r w:rsidRPr="00767F3E">
        <w:rPr>
          <w:rFonts w:ascii="Times New Roman" w:hAnsi="Times New Roman" w:cs="Times New Roman"/>
          <w:sz w:val="24"/>
          <w:szCs w:val="24"/>
        </w:rPr>
        <w:t>В работе с учащимися школа руководствуется Федеральным Законом от 29.12.2012 г. №273-ФЗ "Об образовании в Российской Федерации", Типовым положением об образовательном учреждении, Уставом школы, методическими письмами и рекомендациями органов управления образованием разных уровней, внутренними приказами, в которых определен круг регулируемых вопросов о правах и обязанностях участников образовательного процесса. Содержание  основного общего образования и среднего общего образования в школе определяется образовательн</w:t>
      </w:r>
      <w:r>
        <w:rPr>
          <w:rFonts w:ascii="Times New Roman" w:hAnsi="Times New Roman" w:cs="Times New Roman"/>
          <w:sz w:val="24"/>
          <w:szCs w:val="24"/>
        </w:rPr>
        <w:t>ыми</w:t>
      </w:r>
      <w:r w:rsidRPr="00767F3E">
        <w:rPr>
          <w:rFonts w:ascii="Times New Roman" w:hAnsi="Times New Roman" w:cs="Times New Roman"/>
          <w:sz w:val="24"/>
          <w:szCs w:val="24"/>
        </w:rPr>
        <w:t xml:space="preserve"> программ</w:t>
      </w:r>
      <w:r>
        <w:rPr>
          <w:rFonts w:ascii="Times New Roman" w:hAnsi="Times New Roman" w:cs="Times New Roman"/>
          <w:sz w:val="24"/>
          <w:szCs w:val="24"/>
        </w:rPr>
        <w:t>ами</w:t>
      </w:r>
      <w:r w:rsidRPr="00767F3E">
        <w:rPr>
          <w:rFonts w:ascii="Times New Roman" w:hAnsi="Times New Roman" w:cs="Times New Roman"/>
          <w:sz w:val="24"/>
          <w:szCs w:val="24"/>
        </w:rPr>
        <w:t>, разработанн</w:t>
      </w:r>
      <w:r>
        <w:rPr>
          <w:rFonts w:ascii="Times New Roman" w:hAnsi="Times New Roman" w:cs="Times New Roman"/>
          <w:sz w:val="24"/>
          <w:szCs w:val="24"/>
        </w:rPr>
        <w:t>ыми</w:t>
      </w:r>
      <w:r w:rsidRPr="00767F3E">
        <w:rPr>
          <w:rFonts w:ascii="Times New Roman" w:hAnsi="Times New Roman" w:cs="Times New Roman"/>
          <w:sz w:val="24"/>
          <w:szCs w:val="24"/>
        </w:rPr>
        <w:t xml:space="preserve"> и реализуем</w:t>
      </w:r>
      <w:r>
        <w:rPr>
          <w:rFonts w:ascii="Times New Roman" w:hAnsi="Times New Roman" w:cs="Times New Roman"/>
          <w:sz w:val="24"/>
          <w:szCs w:val="24"/>
        </w:rPr>
        <w:t>ые</w:t>
      </w:r>
      <w:r w:rsidRPr="00767F3E">
        <w:rPr>
          <w:rFonts w:ascii="Times New Roman" w:hAnsi="Times New Roman" w:cs="Times New Roman"/>
          <w:sz w:val="24"/>
          <w:szCs w:val="24"/>
        </w:rPr>
        <w:t xml:space="preserve"> самостоятельно на основе федеральных государственных образовательных стандартов.</w:t>
      </w:r>
    </w:p>
    <w:p w14:paraId="46212FE2" w14:textId="77777777" w:rsidR="00767F3E" w:rsidRPr="00FA09DD" w:rsidRDefault="00767F3E" w:rsidP="00767F3E">
      <w:pPr>
        <w:jc w:val="center"/>
        <w:rPr>
          <w:rFonts w:ascii="Times New Roman" w:eastAsia="Times New Roman" w:hAnsi="Times New Roman"/>
          <w:b/>
          <w:sz w:val="24"/>
          <w:szCs w:val="24"/>
          <w:lang w:eastAsia="ru-RU"/>
        </w:rPr>
      </w:pPr>
      <w:r w:rsidRPr="00767F3E">
        <w:rPr>
          <w:rFonts w:ascii="Times New Roman" w:hAnsi="Times New Roman" w:cs="Times New Roman"/>
          <w:sz w:val="24"/>
          <w:szCs w:val="24"/>
        </w:rPr>
        <w:t xml:space="preserve"> </w:t>
      </w:r>
      <w:r w:rsidRPr="00FA09DD">
        <w:rPr>
          <w:rFonts w:ascii="Times New Roman" w:eastAsia="Times New Roman" w:hAnsi="Times New Roman"/>
          <w:b/>
          <w:sz w:val="24"/>
          <w:szCs w:val="24"/>
          <w:lang w:eastAsia="ru-RU"/>
        </w:rPr>
        <w:t>Количество учащихся на начало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1889"/>
        <w:gridCol w:w="1725"/>
        <w:gridCol w:w="3193"/>
      </w:tblGrid>
      <w:tr w:rsidR="00E35818" w:rsidRPr="002F672A" w14:paraId="77090DE8" w14:textId="77777777" w:rsidTr="00E35818">
        <w:trPr>
          <w:trHeight w:val="487"/>
        </w:trPr>
        <w:tc>
          <w:tcPr>
            <w:tcW w:w="2686" w:type="dxa"/>
          </w:tcPr>
          <w:p w14:paraId="0236DD14" w14:textId="77777777" w:rsidR="00E35818" w:rsidRPr="002F672A" w:rsidRDefault="00E35818" w:rsidP="00581E66">
            <w:pPr>
              <w:rPr>
                <w:rFonts w:ascii="Times New Roman" w:eastAsia="Times New Roman" w:hAnsi="Times New Roman"/>
                <w:sz w:val="24"/>
                <w:szCs w:val="24"/>
              </w:rPr>
            </w:pPr>
            <w:r w:rsidRPr="002F672A">
              <w:rPr>
                <w:rFonts w:ascii="Times New Roman" w:eastAsia="Times New Roman" w:hAnsi="Times New Roman"/>
                <w:sz w:val="24"/>
                <w:szCs w:val="24"/>
              </w:rPr>
              <w:t xml:space="preserve">Статус </w:t>
            </w:r>
          </w:p>
        </w:tc>
        <w:tc>
          <w:tcPr>
            <w:tcW w:w="1889" w:type="dxa"/>
          </w:tcPr>
          <w:p w14:paraId="640CEAA3" w14:textId="500DFAF4" w:rsidR="00E35818" w:rsidRPr="002F672A" w:rsidRDefault="00E35818" w:rsidP="00581E66">
            <w:pPr>
              <w:rPr>
                <w:rFonts w:ascii="Times New Roman" w:eastAsia="Times New Roman" w:hAnsi="Times New Roman"/>
                <w:sz w:val="24"/>
                <w:szCs w:val="24"/>
              </w:rPr>
            </w:pPr>
            <w:r w:rsidRPr="002F672A">
              <w:rPr>
                <w:rFonts w:ascii="Times New Roman" w:eastAsia="Times New Roman" w:hAnsi="Times New Roman"/>
                <w:sz w:val="24"/>
                <w:szCs w:val="24"/>
              </w:rPr>
              <w:t xml:space="preserve">    9 классы</w:t>
            </w:r>
          </w:p>
        </w:tc>
        <w:tc>
          <w:tcPr>
            <w:tcW w:w="1725" w:type="dxa"/>
          </w:tcPr>
          <w:p w14:paraId="5E926261" w14:textId="7A1D00A7" w:rsidR="00E35818" w:rsidRPr="002F672A" w:rsidRDefault="00E35818" w:rsidP="00581E66">
            <w:pPr>
              <w:rPr>
                <w:rFonts w:ascii="Times New Roman" w:eastAsia="Times New Roman" w:hAnsi="Times New Roman"/>
                <w:sz w:val="24"/>
                <w:szCs w:val="24"/>
              </w:rPr>
            </w:pPr>
            <w:r w:rsidRPr="002F672A">
              <w:rPr>
                <w:rFonts w:ascii="Times New Roman" w:eastAsia="Times New Roman" w:hAnsi="Times New Roman"/>
                <w:sz w:val="24"/>
                <w:szCs w:val="24"/>
              </w:rPr>
              <w:t>10-1</w:t>
            </w:r>
            <w:r>
              <w:rPr>
                <w:rFonts w:ascii="Times New Roman" w:eastAsia="Times New Roman" w:hAnsi="Times New Roman"/>
                <w:sz w:val="24"/>
                <w:szCs w:val="24"/>
              </w:rPr>
              <w:t>2</w:t>
            </w:r>
            <w:r w:rsidRPr="002F672A">
              <w:rPr>
                <w:rFonts w:ascii="Times New Roman" w:eastAsia="Times New Roman" w:hAnsi="Times New Roman"/>
                <w:sz w:val="24"/>
                <w:szCs w:val="24"/>
              </w:rPr>
              <w:t xml:space="preserve"> классы</w:t>
            </w:r>
          </w:p>
        </w:tc>
        <w:tc>
          <w:tcPr>
            <w:tcW w:w="3193" w:type="dxa"/>
          </w:tcPr>
          <w:p w14:paraId="30D5040C" w14:textId="45AEF7BC" w:rsidR="00E35818" w:rsidRPr="002F672A" w:rsidRDefault="00E35818" w:rsidP="00E35818">
            <w:pPr>
              <w:jc w:val="center"/>
              <w:rPr>
                <w:rFonts w:ascii="Times New Roman" w:eastAsia="Times New Roman" w:hAnsi="Times New Roman"/>
                <w:sz w:val="24"/>
                <w:szCs w:val="24"/>
              </w:rPr>
            </w:pPr>
            <w:r w:rsidRPr="002F672A">
              <w:rPr>
                <w:rFonts w:ascii="Times New Roman" w:eastAsia="Times New Roman" w:hAnsi="Times New Roman"/>
                <w:sz w:val="24"/>
                <w:szCs w:val="24"/>
              </w:rPr>
              <w:t>Всего</w:t>
            </w:r>
          </w:p>
        </w:tc>
      </w:tr>
      <w:tr w:rsidR="00E35818" w:rsidRPr="002F672A" w14:paraId="25759CA3" w14:textId="77777777" w:rsidTr="00E35818">
        <w:trPr>
          <w:trHeight w:val="303"/>
        </w:trPr>
        <w:tc>
          <w:tcPr>
            <w:tcW w:w="2686" w:type="dxa"/>
          </w:tcPr>
          <w:p w14:paraId="31677D69" w14:textId="77777777" w:rsidR="00E35818" w:rsidRPr="002F672A" w:rsidRDefault="00E35818" w:rsidP="00581E66">
            <w:pPr>
              <w:rPr>
                <w:rFonts w:ascii="Times New Roman" w:eastAsia="Times New Roman" w:hAnsi="Times New Roman"/>
                <w:sz w:val="24"/>
                <w:szCs w:val="24"/>
              </w:rPr>
            </w:pPr>
            <w:r w:rsidRPr="002F672A">
              <w:rPr>
                <w:rFonts w:ascii="Times New Roman" w:eastAsia="Times New Roman" w:hAnsi="Times New Roman"/>
                <w:sz w:val="24"/>
                <w:szCs w:val="24"/>
              </w:rPr>
              <w:t xml:space="preserve">Общеобразовательные </w:t>
            </w:r>
          </w:p>
        </w:tc>
        <w:tc>
          <w:tcPr>
            <w:tcW w:w="1889" w:type="dxa"/>
          </w:tcPr>
          <w:p w14:paraId="24FDF516" w14:textId="310420D3" w:rsidR="00E35818" w:rsidRPr="002F672A" w:rsidRDefault="00E35818" w:rsidP="0080023D">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725" w:type="dxa"/>
          </w:tcPr>
          <w:p w14:paraId="3DB0129A" w14:textId="61D2B6E3" w:rsidR="00E35818" w:rsidRPr="002F672A" w:rsidRDefault="00E35818" w:rsidP="0080023D">
            <w:pPr>
              <w:jc w:val="center"/>
              <w:rPr>
                <w:rFonts w:ascii="Times New Roman" w:eastAsia="Times New Roman" w:hAnsi="Times New Roman"/>
                <w:sz w:val="24"/>
                <w:szCs w:val="24"/>
              </w:rPr>
            </w:pPr>
            <w:r>
              <w:rPr>
                <w:rFonts w:ascii="Times New Roman" w:eastAsia="Times New Roman" w:hAnsi="Times New Roman"/>
                <w:sz w:val="24"/>
                <w:szCs w:val="24"/>
              </w:rPr>
              <w:t>108</w:t>
            </w:r>
          </w:p>
        </w:tc>
        <w:tc>
          <w:tcPr>
            <w:tcW w:w="3193" w:type="dxa"/>
          </w:tcPr>
          <w:p w14:paraId="26C66DF8" w14:textId="19F321B9" w:rsidR="00E35818" w:rsidRPr="00163E86" w:rsidRDefault="00E35818" w:rsidP="00581E66">
            <w:pPr>
              <w:jc w:val="center"/>
              <w:rPr>
                <w:rFonts w:ascii="Times New Roman" w:eastAsia="Times New Roman" w:hAnsi="Times New Roman"/>
                <w:b/>
                <w:sz w:val="24"/>
                <w:szCs w:val="24"/>
              </w:rPr>
            </w:pPr>
            <w:r>
              <w:rPr>
                <w:rFonts w:ascii="Times New Roman" w:eastAsia="Times New Roman" w:hAnsi="Times New Roman"/>
                <w:b/>
                <w:sz w:val="24"/>
                <w:szCs w:val="24"/>
              </w:rPr>
              <w:t>120</w:t>
            </w:r>
          </w:p>
        </w:tc>
      </w:tr>
    </w:tbl>
    <w:p w14:paraId="0AB7F59C" w14:textId="77777777" w:rsidR="00E35818" w:rsidRDefault="00E35818" w:rsidP="00A5589B">
      <w:pPr>
        <w:spacing w:after="0"/>
        <w:ind w:left="-426" w:firstLine="142"/>
        <w:rPr>
          <w:rFonts w:ascii="Times New Roman" w:hAnsi="Times New Roman" w:cs="Times New Roman"/>
          <w:sz w:val="24"/>
          <w:szCs w:val="24"/>
        </w:rPr>
      </w:pPr>
    </w:p>
    <w:p w14:paraId="6BE90787" w14:textId="77777777" w:rsidR="00E35818" w:rsidRPr="00E35818" w:rsidRDefault="00E35818" w:rsidP="00E35818">
      <w:pPr>
        <w:pStyle w:val="ae"/>
        <w:spacing w:line="276" w:lineRule="auto"/>
        <w:ind w:hanging="677"/>
        <w:contextualSpacing/>
        <w:jc w:val="both"/>
        <w:rPr>
          <w:sz w:val="24"/>
          <w:szCs w:val="24"/>
        </w:rPr>
      </w:pPr>
      <w:r w:rsidRPr="00E35818">
        <w:rPr>
          <w:sz w:val="24"/>
          <w:szCs w:val="24"/>
        </w:rPr>
        <w:t>Организация образовательного процесса имеет следующие особенности:</w:t>
      </w:r>
    </w:p>
    <w:p w14:paraId="37088E0D" w14:textId="77777777" w:rsidR="00E35818" w:rsidRDefault="00E35818" w:rsidP="00E35818">
      <w:pPr>
        <w:pStyle w:val="ae"/>
        <w:spacing w:line="276" w:lineRule="auto"/>
        <w:ind w:left="-284"/>
        <w:contextualSpacing/>
        <w:jc w:val="both"/>
        <w:rPr>
          <w:sz w:val="24"/>
          <w:szCs w:val="24"/>
        </w:rPr>
      </w:pPr>
      <w:r w:rsidRPr="00E35818">
        <w:rPr>
          <w:sz w:val="24"/>
          <w:szCs w:val="24"/>
        </w:rPr>
        <w:t>- с 01.09.202</w:t>
      </w:r>
      <w:r>
        <w:rPr>
          <w:sz w:val="24"/>
          <w:szCs w:val="24"/>
        </w:rPr>
        <w:t>4</w:t>
      </w:r>
      <w:r w:rsidRPr="00E35818">
        <w:rPr>
          <w:sz w:val="24"/>
          <w:szCs w:val="24"/>
        </w:rPr>
        <w:t xml:space="preserve"> года в школе организовано 8 класс-комплектов с очным и очно-заочным обучением</w:t>
      </w:r>
      <w:r>
        <w:rPr>
          <w:sz w:val="24"/>
          <w:szCs w:val="24"/>
        </w:rPr>
        <w:t>:</w:t>
      </w:r>
    </w:p>
    <w:p w14:paraId="65D2AE91" w14:textId="7FBA7D16" w:rsidR="00E35818" w:rsidRDefault="00E35818" w:rsidP="00E35818">
      <w:pPr>
        <w:pStyle w:val="ae"/>
        <w:spacing w:line="276" w:lineRule="auto"/>
        <w:ind w:left="-284"/>
        <w:contextualSpacing/>
        <w:jc w:val="both"/>
        <w:rPr>
          <w:sz w:val="24"/>
          <w:szCs w:val="24"/>
        </w:rPr>
      </w:pPr>
      <w:r w:rsidRPr="00E35818">
        <w:rPr>
          <w:sz w:val="24"/>
          <w:szCs w:val="24"/>
        </w:rPr>
        <w:t>9 - 1</w:t>
      </w:r>
      <w:r>
        <w:rPr>
          <w:sz w:val="24"/>
          <w:szCs w:val="24"/>
        </w:rPr>
        <w:t>0</w:t>
      </w:r>
      <w:r w:rsidRPr="00E35818">
        <w:rPr>
          <w:sz w:val="24"/>
          <w:szCs w:val="24"/>
        </w:rPr>
        <w:t xml:space="preserve"> классы</w:t>
      </w:r>
      <w:r>
        <w:rPr>
          <w:sz w:val="24"/>
          <w:szCs w:val="24"/>
        </w:rPr>
        <w:t>-очное обучение и 11-12 классы-очно-заочное обучение. 9</w:t>
      </w:r>
      <w:r w:rsidR="000B11B6">
        <w:rPr>
          <w:sz w:val="24"/>
          <w:szCs w:val="24"/>
        </w:rPr>
        <w:t xml:space="preserve"> «</w:t>
      </w:r>
      <w:r>
        <w:rPr>
          <w:sz w:val="24"/>
          <w:szCs w:val="24"/>
        </w:rPr>
        <w:t>б» класс функционирует в Сотниковском филиале</w:t>
      </w:r>
      <w:r w:rsidR="000B11B6">
        <w:rPr>
          <w:sz w:val="24"/>
          <w:szCs w:val="24"/>
        </w:rPr>
        <w:t>, 10 «б», 11 «б», 12 «б» классы- в филиале Иволгинского дацана.</w:t>
      </w:r>
    </w:p>
    <w:p w14:paraId="1D36F482" w14:textId="77777777" w:rsidR="000B11B6" w:rsidRPr="000B11B6" w:rsidRDefault="000B11B6" w:rsidP="000B11B6">
      <w:pPr>
        <w:tabs>
          <w:tab w:val="left" w:pos="851"/>
        </w:tabs>
        <w:ind w:left="-142" w:hanging="142"/>
        <w:rPr>
          <w:rFonts w:ascii="Times New Roman" w:hAnsi="Times New Roman" w:cs="Times New Roman"/>
          <w:sz w:val="24"/>
          <w:szCs w:val="24"/>
        </w:rPr>
      </w:pPr>
      <w:r w:rsidRPr="000B11B6">
        <w:rPr>
          <w:rFonts w:ascii="Times New Roman" w:hAnsi="Times New Roman" w:cs="Times New Roman"/>
          <w:sz w:val="24"/>
          <w:szCs w:val="24"/>
        </w:rPr>
        <w:t>Продолжительность учебной недели – 5 дней.</w:t>
      </w:r>
    </w:p>
    <w:p w14:paraId="5FC921D4" w14:textId="23C4C173" w:rsidR="000B11B6" w:rsidRDefault="000B11B6" w:rsidP="00E35818">
      <w:pPr>
        <w:pStyle w:val="ae"/>
        <w:spacing w:line="276" w:lineRule="auto"/>
        <w:ind w:left="-284"/>
        <w:contextualSpacing/>
        <w:jc w:val="both"/>
        <w:rPr>
          <w:sz w:val="24"/>
          <w:szCs w:val="24"/>
        </w:rPr>
      </w:pPr>
      <w:r>
        <w:rPr>
          <w:sz w:val="24"/>
          <w:szCs w:val="24"/>
        </w:rPr>
        <w:t>Продолжительность учебного года-34 недели.</w:t>
      </w:r>
    </w:p>
    <w:p w14:paraId="7D9BCBFF" w14:textId="77777777" w:rsidR="000B11B6" w:rsidRPr="000B11B6" w:rsidRDefault="000B11B6" w:rsidP="000B11B6">
      <w:pPr>
        <w:pStyle w:val="ae"/>
        <w:spacing w:line="276" w:lineRule="auto"/>
        <w:ind w:right="-1" w:hanging="677"/>
        <w:contextualSpacing/>
        <w:jc w:val="both"/>
        <w:rPr>
          <w:sz w:val="24"/>
          <w:szCs w:val="24"/>
        </w:rPr>
      </w:pPr>
      <w:r w:rsidRPr="000B11B6">
        <w:rPr>
          <w:sz w:val="24"/>
          <w:szCs w:val="24"/>
        </w:rPr>
        <w:t>Школа работает в две смены.</w:t>
      </w:r>
    </w:p>
    <w:p w14:paraId="5CEDEA73" w14:textId="6B703ABB" w:rsidR="000B11B6" w:rsidRPr="000B11B6" w:rsidRDefault="000B11B6" w:rsidP="000B11B6">
      <w:pPr>
        <w:pStyle w:val="ae"/>
        <w:tabs>
          <w:tab w:val="left" w:pos="4991"/>
        </w:tabs>
        <w:spacing w:line="276" w:lineRule="auto"/>
        <w:ind w:right="-1" w:hanging="677"/>
        <w:contextualSpacing/>
        <w:rPr>
          <w:i/>
          <w:sz w:val="24"/>
          <w:szCs w:val="24"/>
        </w:rPr>
      </w:pPr>
      <w:r w:rsidRPr="000B11B6">
        <w:rPr>
          <w:sz w:val="24"/>
          <w:szCs w:val="24"/>
        </w:rPr>
        <w:t xml:space="preserve"> </w:t>
      </w:r>
      <w:r>
        <w:rPr>
          <w:sz w:val="24"/>
          <w:szCs w:val="24"/>
        </w:rPr>
        <w:t xml:space="preserve">                        </w:t>
      </w:r>
      <w:r w:rsidRPr="000B11B6">
        <w:rPr>
          <w:i/>
          <w:sz w:val="24"/>
          <w:szCs w:val="24"/>
        </w:rPr>
        <w:t>I смена:</w:t>
      </w:r>
      <w:r w:rsidRPr="000B11B6">
        <w:rPr>
          <w:i/>
          <w:sz w:val="24"/>
          <w:szCs w:val="24"/>
        </w:rPr>
        <w:tab/>
        <w:t xml:space="preserve">       II смена:</w:t>
      </w:r>
    </w:p>
    <w:p w14:paraId="2E481E83" w14:textId="54C2583E" w:rsidR="000B11B6" w:rsidRPr="000B11B6" w:rsidRDefault="000B11B6" w:rsidP="000B11B6">
      <w:pPr>
        <w:pStyle w:val="ae"/>
        <w:tabs>
          <w:tab w:val="left" w:pos="-284"/>
        </w:tabs>
        <w:spacing w:line="276" w:lineRule="auto"/>
        <w:ind w:left="-284" w:right="-1"/>
        <w:contextualSpacing/>
        <w:rPr>
          <w:sz w:val="24"/>
          <w:szCs w:val="24"/>
        </w:rPr>
      </w:pPr>
      <w:r w:rsidRPr="000B11B6">
        <w:rPr>
          <w:sz w:val="24"/>
          <w:szCs w:val="24"/>
        </w:rPr>
        <w:t>Начало занятий - 8.30 часов</w:t>
      </w:r>
      <w:r w:rsidRPr="000B11B6">
        <w:rPr>
          <w:sz w:val="24"/>
          <w:szCs w:val="24"/>
        </w:rPr>
        <w:tab/>
        <w:t xml:space="preserve">             </w:t>
      </w:r>
      <w:r>
        <w:rPr>
          <w:sz w:val="24"/>
          <w:szCs w:val="24"/>
        </w:rPr>
        <w:t xml:space="preserve">             </w:t>
      </w:r>
      <w:r w:rsidRPr="000B11B6">
        <w:rPr>
          <w:sz w:val="24"/>
          <w:szCs w:val="24"/>
        </w:rPr>
        <w:t>Начало занятий - 12.50 часов</w:t>
      </w:r>
    </w:p>
    <w:p w14:paraId="1FC74E2D" w14:textId="6F1D7EA3" w:rsidR="000B11B6" w:rsidRPr="000B11B6" w:rsidRDefault="000B11B6" w:rsidP="000B11B6">
      <w:pPr>
        <w:pStyle w:val="ae"/>
        <w:tabs>
          <w:tab w:val="left" w:pos="4986"/>
        </w:tabs>
        <w:spacing w:line="276" w:lineRule="auto"/>
        <w:ind w:right="-1" w:hanging="677"/>
        <w:contextualSpacing/>
        <w:rPr>
          <w:sz w:val="24"/>
          <w:szCs w:val="24"/>
        </w:rPr>
      </w:pPr>
      <w:r w:rsidRPr="000B11B6">
        <w:rPr>
          <w:sz w:val="24"/>
          <w:szCs w:val="24"/>
        </w:rPr>
        <w:t xml:space="preserve"> Окончание уроков - 14.20 часов         </w:t>
      </w:r>
      <w:r>
        <w:rPr>
          <w:sz w:val="24"/>
          <w:szCs w:val="24"/>
        </w:rPr>
        <w:t xml:space="preserve">           </w:t>
      </w:r>
      <w:r w:rsidRPr="000B11B6">
        <w:rPr>
          <w:sz w:val="24"/>
          <w:szCs w:val="24"/>
        </w:rPr>
        <w:t xml:space="preserve"> </w:t>
      </w:r>
      <w:r>
        <w:rPr>
          <w:sz w:val="24"/>
          <w:szCs w:val="24"/>
        </w:rPr>
        <w:t xml:space="preserve">  </w:t>
      </w:r>
      <w:r w:rsidRPr="000B11B6">
        <w:rPr>
          <w:sz w:val="24"/>
          <w:szCs w:val="24"/>
        </w:rPr>
        <w:t>Окончание уроков - 17.40 часов</w:t>
      </w:r>
    </w:p>
    <w:p w14:paraId="1A468299" w14:textId="3C0ECBDF" w:rsidR="000B11B6" w:rsidRPr="000B11B6" w:rsidRDefault="000B11B6" w:rsidP="000B11B6">
      <w:pPr>
        <w:pStyle w:val="ae"/>
        <w:spacing w:line="276" w:lineRule="auto"/>
        <w:ind w:left="-284"/>
        <w:contextualSpacing/>
        <w:jc w:val="both"/>
        <w:rPr>
          <w:sz w:val="24"/>
          <w:szCs w:val="24"/>
        </w:rPr>
      </w:pPr>
      <w:r w:rsidRPr="000B11B6">
        <w:rPr>
          <w:sz w:val="24"/>
          <w:szCs w:val="24"/>
        </w:rPr>
        <w:t xml:space="preserve"> Продолжительность уроков 40 минут.</w:t>
      </w:r>
    </w:p>
    <w:p w14:paraId="56F4CA4C" w14:textId="77777777" w:rsidR="00E35818" w:rsidRDefault="00E35818" w:rsidP="00A5589B">
      <w:pPr>
        <w:spacing w:after="0"/>
        <w:ind w:left="-426" w:firstLine="142"/>
        <w:rPr>
          <w:rFonts w:ascii="Times New Roman" w:hAnsi="Times New Roman" w:cs="Times New Roman"/>
          <w:sz w:val="24"/>
          <w:szCs w:val="24"/>
        </w:rPr>
      </w:pPr>
    </w:p>
    <w:p w14:paraId="2C06CF04" w14:textId="45568EDD" w:rsidR="002B19D6" w:rsidRDefault="00D43480" w:rsidP="002C2FB2">
      <w:pPr>
        <w:spacing w:after="0"/>
        <w:ind w:left="-142"/>
        <w:jc w:val="both"/>
        <w:rPr>
          <w:rFonts w:ascii="Times New Roman" w:hAnsi="Times New Roman" w:cs="Times New Roman"/>
          <w:sz w:val="24"/>
          <w:szCs w:val="24"/>
        </w:rPr>
      </w:pPr>
      <w:r>
        <w:rPr>
          <w:rFonts w:ascii="Times New Roman" w:hAnsi="Times New Roman" w:cs="Times New Roman"/>
          <w:sz w:val="24"/>
          <w:szCs w:val="24"/>
        </w:rPr>
        <w:t>Во в</w:t>
      </w:r>
      <w:r w:rsidR="002B19D6" w:rsidRPr="002B19D6">
        <w:rPr>
          <w:rFonts w:ascii="Times New Roman" w:hAnsi="Times New Roman" w:cs="Times New Roman"/>
          <w:sz w:val="24"/>
          <w:szCs w:val="24"/>
        </w:rPr>
        <w:t>тор</w:t>
      </w:r>
      <w:r>
        <w:rPr>
          <w:rFonts w:ascii="Times New Roman" w:hAnsi="Times New Roman" w:cs="Times New Roman"/>
          <w:sz w:val="24"/>
          <w:szCs w:val="24"/>
        </w:rPr>
        <w:t>ой</w:t>
      </w:r>
      <w:r w:rsidR="002B19D6" w:rsidRPr="002B19D6">
        <w:rPr>
          <w:rFonts w:ascii="Times New Roman" w:hAnsi="Times New Roman" w:cs="Times New Roman"/>
          <w:sz w:val="24"/>
          <w:szCs w:val="24"/>
        </w:rPr>
        <w:t xml:space="preserve"> половин</w:t>
      </w:r>
      <w:r>
        <w:rPr>
          <w:rFonts w:ascii="Times New Roman" w:hAnsi="Times New Roman" w:cs="Times New Roman"/>
          <w:sz w:val="24"/>
          <w:szCs w:val="24"/>
        </w:rPr>
        <w:t>е</w:t>
      </w:r>
      <w:r w:rsidR="002B19D6" w:rsidRPr="002B19D6">
        <w:rPr>
          <w:rFonts w:ascii="Times New Roman" w:hAnsi="Times New Roman" w:cs="Times New Roman"/>
          <w:sz w:val="24"/>
          <w:szCs w:val="24"/>
        </w:rPr>
        <w:t xml:space="preserve"> дня</w:t>
      </w:r>
      <w:r w:rsidR="005C61A0">
        <w:rPr>
          <w:rFonts w:ascii="Times New Roman" w:hAnsi="Times New Roman" w:cs="Times New Roman"/>
          <w:sz w:val="24"/>
          <w:szCs w:val="24"/>
        </w:rPr>
        <w:t xml:space="preserve"> проводятся</w:t>
      </w:r>
      <w:r w:rsidR="004C441E">
        <w:rPr>
          <w:rFonts w:ascii="Times New Roman" w:hAnsi="Times New Roman" w:cs="Times New Roman"/>
          <w:sz w:val="24"/>
          <w:szCs w:val="24"/>
        </w:rPr>
        <w:t xml:space="preserve"> </w:t>
      </w:r>
      <w:r w:rsidR="002B19D6" w:rsidRPr="002B19D6">
        <w:rPr>
          <w:rFonts w:ascii="Times New Roman" w:hAnsi="Times New Roman" w:cs="Times New Roman"/>
          <w:sz w:val="24"/>
          <w:szCs w:val="24"/>
        </w:rPr>
        <w:t>консультации, работа кружков, секций, общешкольные</w:t>
      </w:r>
      <w:r w:rsidR="002C2FB2">
        <w:rPr>
          <w:rFonts w:ascii="Times New Roman" w:hAnsi="Times New Roman" w:cs="Times New Roman"/>
          <w:sz w:val="24"/>
          <w:szCs w:val="24"/>
        </w:rPr>
        <w:t xml:space="preserve"> </w:t>
      </w:r>
      <w:r w:rsidR="002B19D6" w:rsidRPr="002B19D6">
        <w:rPr>
          <w:rFonts w:ascii="Times New Roman" w:hAnsi="Times New Roman" w:cs="Times New Roman"/>
          <w:sz w:val="24"/>
          <w:szCs w:val="24"/>
        </w:rPr>
        <w:t>творческие дела и дела классов.</w:t>
      </w:r>
    </w:p>
    <w:p w14:paraId="3C8AF3D4" w14:textId="77777777" w:rsidR="002C2FB2" w:rsidRDefault="002C2FB2" w:rsidP="002C2FB2">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3314" w:rsidRPr="00E93314">
        <w:rPr>
          <w:rFonts w:ascii="Times New Roman" w:hAnsi="Times New Roman" w:cs="Times New Roman"/>
          <w:sz w:val="24"/>
          <w:szCs w:val="24"/>
        </w:rPr>
        <w:t>Освоение образовательн</w:t>
      </w:r>
      <w:r>
        <w:rPr>
          <w:rFonts w:ascii="Times New Roman" w:hAnsi="Times New Roman" w:cs="Times New Roman"/>
          <w:sz w:val="24"/>
          <w:szCs w:val="24"/>
        </w:rPr>
        <w:t xml:space="preserve">ых </w:t>
      </w:r>
      <w:r w:rsidR="00E93314" w:rsidRPr="00E93314">
        <w:rPr>
          <w:rFonts w:ascii="Times New Roman" w:hAnsi="Times New Roman" w:cs="Times New Roman"/>
          <w:sz w:val="24"/>
          <w:szCs w:val="24"/>
        </w:rPr>
        <w:t>программ</w:t>
      </w:r>
      <w:r>
        <w:rPr>
          <w:rFonts w:ascii="Times New Roman" w:hAnsi="Times New Roman" w:cs="Times New Roman"/>
          <w:sz w:val="24"/>
          <w:szCs w:val="24"/>
        </w:rPr>
        <w:t xml:space="preserve"> </w:t>
      </w:r>
      <w:r w:rsidR="00E93314" w:rsidRPr="00E93314">
        <w:rPr>
          <w:rFonts w:ascii="Times New Roman" w:hAnsi="Times New Roman" w:cs="Times New Roman"/>
          <w:sz w:val="24"/>
          <w:szCs w:val="24"/>
        </w:rPr>
        <w:t xml:space="preserve">сопровождается промежуточной аттестацией обучающихся. Она осуществляется в соответствии с Положением «О формах, периодичности и порядке текущего контроля успеваемости и промежуточной аттестации обучающихся». В 9 классе промежуточная аттестация проходит по четвертям по всем предметам в форме: </w:t>
      </w:r>
      <w:r>
        <w:rPr>
          <w:rFonts w:ascii="Times New Roman" w:hAnsi="Times New Roman" w:cs="Times New Roman"/>
          <w:sz w:val="24"/>
          <w:szCs w:val="24"/>
        </w:rPr>
        <w:t xml:space="preserve">диктанта, </w:t>
      </w:r>
      <w:r w:rsidR="00E93314" w:rsidRPr="00E93314">
        <w:rPr>
          <w:rFonts w:ascii="Times New Roman" w:hAnsi="Times New Roman" w:cs="Times New Roman"/>
          <w:sz w:val="24"/>
          <w:szCs w:val="24"/>
        </w:rPr>
        <w:t xml:space="preserve">контрольной работы, тестирования, </w:t>
      </w:r>
      <w:r>
        <w:rPr>
          <w:rFonts w:ascii="Times New Roman" w:hAnsi="Times New Roman" w:cs="Times New Roman"/>
          <w:sz w:val="24"/>
          <w:szCs w:val="24"/>
        </w:rPr>
        <w:t xml:space="preserve">творческой работы, сдачи нормативов. </w:t>
      </w:r>
    </w:p>
    <w:p w14:paraId="11B131AD" w14:textId="34C67533" w:rsidR="002C2FB2" w:rsidRPr="00913526" w:rsidRDefault="002C2FB2" w:rsidP="002C2FB2">
      <w:pPr>
        <w:tabs>
          <w:tab w:val="left" w:pos="851"/>
        </w:tabs>
        <w:spacing w:after="0" w:line="240" w:lineRule="auto"/>
        <w:ind w:firstLine="567"/>
        <w:jc w:val="both"/>
        <w:rPr>
          <w:rFonts w:ascii="Times New Roman" w:hAnsi="Times New Roman"/>
          <w:sz w:val="24"/>
          <w:szCs w:val="24"/>
        </w:rPr>
      </w:pPr>
      <w:r w:rsidRPr="00913526">
        <w:rPr>
          <w:rFonts w:ascii="Times New Roman" w:hAnsi="Times New Roman"/>
          <w:sz w:val="24"/>
          <w:szCs w:val="24"/>
        </w:rPr>
        <w:t>Промежуточной аттестацией учащихся 10-12 классов являются полугодовая и годовая аттестация, которая проводится по каждому учебному предмету, курсу в следующих формах: контрольные работы, тестирование, защита индивидуального или группового проектов, презентации и ины</w:t>
      </w:r>
      <w:r>
        <w:rPr>
          <w:rFonts w:ascii="Times New Roman" w:hAnsi="Times New Roman"/>
          <w:sz w:val="24"/>
          <w:szCs w:val="24"/>
        </w:rPr>
        <w:t>х форм.</w:t>
      </w:r>
    </w:p>
    <w:p w14:paraId="4D5372C4" w14:textId="098A9A2D" w:rsidR="00E93314" w:rsidRPr="00E93314" w:rsidRDefault="002C2FB2" w:rsidP="002C2FB2">
      <w:pPr>
        <w:tabs>
          <w:tab w:val="left" w:pos="851"/>
        </w:tabs>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93314" w:rsidRPr="00E93314">
        <w:rPr>
          <w:rFonts w:ascii="Times New Roman" w:hAnsi="Times New Roman" w:cs="Times New Roman"/>
          <w:sz w:val="24"/>
          <w:szCs w:val="24"/>
        </w:rPr>
        <w:t>Государственная итоговая аттестация в</w:t>
      </w:r>
      <w:r>
        <w:rPr>
          <w:rFonts w:ascii="Times New Roman" w:hAnsi="Times New Roman" w:cs="Times New Roman"/>
          <w:sz w:val="24"/>
          <w:szCs w:val="24"/>
        </w:rPr>
        <w:t xml:space="preserve"> 9 классе проводится в </w:t>
      </w:r>
      <w:r w:rsidR="00E93314" w:rsidRPr="00E93314">
        <w:rPr>
          <w:rFonts w:ascii="Times New Roman" w:hAnsi="Times New Roman" w:cs="Times New Roman"/>
          <w:sz w:val="24"/>
          <w:szCs w:val="24"/>
        </w:rPr>
        <w:t>форме ОГЭ по математике и русскому языку и двум предметам по выбору учащихся</w:t>
      </w:r>
      <w:r>
        <w:rPr>
          <w:rFonts w:ascii="Times New Roman" w:hAnsi="Times New Roman" w:cs="Times New Roman"/>
          <w:sz w:val="24"/>
          <w:szCs w:val="24"/>
        </w:rPr>
        <w:t>, в 12 классе- в форме ЕГЭ</w:t>
      </w:r>
      <w:r w:rsidR="00AA2BDF">
        <w:rPr>
          <w:rFonts w:ascii="Times New Roman" w:hAnsi="Times New Roman" w:cs="Times New Roman"/>
          <w:sz w:val="24"/>
          <w:szCs w:val="24"/>
        </w:rPr>
        <w:t>.</w:t>
      </w:r>
    </w:p>
    <w:p w14:paraId="1C408FF7" w14:textId="02A32A0C" w:rsidR="002B19D6" w:rsidRDefault="002B19D6" w:rsidP="00AA2BDF">
      <w:pPr>
        <w:spacing w:after="0"/>
        <w:ind w:left="-426" w:firstLine="284"/>
        <w:jc w:val="both"/>
        <w:rPr>
          <w:rFonts w:ascii="Times New Roman" w:hAnsi="Times New Roman" w:cs="Times New Roman"/>
          <w:sz w:val="24"/>
          <w:szCs w:val="24"/>
        </w:rPr>
      </w:pPr>
      <w:r w:rsidRPr="002B19D6">
        <w:rPr>
          <w:rFonts w:ascii="Times New Roman" w:hAnsi="Times New Roman" w:cs="Times New Roman"/>
          <w:sz w:val="24"/>
          <w:szCs w:val="24"/>
        </w:rPr>
        <w:lastRenderedPageBreak/>
        <w:t xml:space="preserve">Учебный </w:t>
      </w:r>
      <w:r>
        <w:rPr>
          <w:rFonts w:ascii="Times New Roman" w:hAnsi="Times New Roman" w:cs="Times New Roman"/>
          <w:sz w:val="24"/>
          <w:szCs w:val="24"/>
        </w:rPr>
        <w:t>план</w:t>
      </w:r>
      <w:r w:rsidR="004C441E">
        <w:rPr>
          <w:rFonts w:ascii="Times New Roman" w:hAnsi="Times New Roman" w:cs="Times New Roman"/>
          <w:sz w:val="24"/>
          <w:szCs w:val="24"/>
        </w:rPr>
        <w:t xml:space="preserve"> </w:t>
      </w:r>
      <w:r>
        <w:rPr>
          <w:rFonts w:ascii="Times New Roman" w:hAnsi="Times New Roman" w:cs="Times New Roman"/>
          <w:sz w:val="24"/>
          <w:szCs w:val="24"/>
        </w:rPr>
        <w:t xml:space="preserve">утвержден директором школы, согласован с </w:t>
      </w:r>
      <w:r w:rsidR="004C441E">
        <w:rPr>
          <w:rFonts w:ascii="Times New Roman" w:hAnsi="Times New Roman" w:cs="Times New Roman"/>
          <w:sz w:val="24"/>
          <w:szCs w:val="24"/>
        </w:rPr>
        <w:t xml:space="preserve">МКУ «Иволгинское </w:t>
      </w:r>
      <w:r>
        <w:rPr>
          <w:rFonts w:ascii="Times New Roman" w:hAnsi="Times New Roman" w:cs="Times New Roman"/>
          <w:sz w:val="24"/>
          <w:szCs w:val="24"/>
        </w:rPr>
        <w:t>РУО</w:t>
      </w:r>
      <w:r w:rsidR="004C441E">
        <w:rPr>
          <w:rFonts w:ascii="Times New Roman" w:hAnsi="Times New Roman" w:cs="Times New Roman"/>
          <w:sz w:val="24"/>
          <w:szCs w:val="24"/>
        </w:rPr>
        <w:t>»</w:t>
      </w:r>
      <w:r>
        <w:rPr>
          <w:rFonts w:ascii="Times New Roman" w:hAnsi="Times New Roman" w:cs="Times New Roman"/>
          <w:sz w:val="24"/>
          <w:szCs w:val="24"/>
        </w:rPr>
        <w:t>.</w:t>
      </w:r>
      <w:r w:rsidRPr="002B19D6">
        <w:rPr>
          <w:rFonts w:ascii="Times New Roman" w:hAnsi="Times New Roman" w:cs="Times New Roman"/>
          <w:sz w:val="24"/>
          <w:szCs w:val="24"/>
        </w:rPr>
        <w:t xml:space="preserve"> Максимальный объем учебной нагрузки обучающихся соответств</w:t>
      </w:r>
      <w:r w:rsidR="00B6679C">
        <w:rPr>
          <w:rFonts w:ascii="Times New Roman" w:hAnsi="Times New Roman" w:cs="Times New Roman"/>
          <w:sz w:val="24"/>
          <w:szCs w:val="24"/>
        </w:rPr>
        <w:t>ует</w:t>
      </w:r>
      <w:r w:rsidRPr="002B19D6">
        <w:rPr>
          <w:rFonts w:ascii="Times New Roman" w:hAnsi="Times New Roman" w:cs="Times New Roman"/>
          <w:sz w:val="24"/>
          <w:szCs w:val="24"/>
        </w:rPr>
        <w:t xml:space="preserve"> максимально допустимому количеству часов</w:t>
      </w:r>
      <w:r>
        <w:rPr>
          <w:rFonts w:ascii="Times New Roman" w:hAnsi="Times New Roman" w:cs="Times New Roman"/>
          <w:sz w:val="24"/>
          <w:szCs w:val="24"/>
        </w:rPr>
        <w:t>.</w:t>
      </w:r>
      <w:r w:rsidRPr="002B19D6">
        <w:rPr>
          <w:rFonts w:ascii="Times New Roman" w:hAnsi="Times New Roman" w:cs="Times New Roman"/>
          <w:sz w:val="24"/>
          <w:szCs w:val="24"/>
        </w:rPr>
        <w:t xml:space="preserve"> Учебный</w:t>
      </w:r>
      <w:r>
        <w:rPr>
          <w:rFonts w:ascii="Times New Roman" w:hAnsi="Times New Roman" w:cs="Times New Roman"/>
          <w:sz w:val="24"/>
          <w:szCs w:val="24"/>
        </w:rPr>
        <w:t xml:space="preserve"> план состоит из </w:t>
      </w:r>
      <w:r w:rsidR="00B6679C">
        <w:rPr>
          <w:rFonts w:ascii="Times New Roman" w:hAnsi="Times New Roman" w:cs="Times New Roman"/>
          <w:sz w:val="24"/>
          <w:szCs w:val="24"/>
        </w:rPr>
        <w:t>обязательно</w:t>
      </w:r>
      <w:r w:rsidRPr="000753DD">
        <w:rPr>
          <w:rFonts w:ascii="Times New Roman" w:hAnsi="Times New Roman" w:cs="Times New Roman"/>
          <w:sz w:val="24"/>
          <w:szCs w:val="24"/>
        </w:rPr>
        <w:t>й</w:t>
      </w:r>
      <w:r>
        <w:rPr>
          <w:rFonts w:ascii="Times New Roman" w:hAnsi="Times New Roman" w:cs="Times New Roman"/>
          <w:sz w:val="24"/>
          <w:szCs w:val="24"/>
        </w:rPr>
        <w:t xml:space="preserve"> </w:t>
      </w:r>
      <w:r w:rsidRPr="002B19D6">
        <w:rPr>
          <w:rFonts w:ascii="Times New Roman" w:hAnsi="Times New Roman" w:cs="Times New Roman"/>
          <w:sz w:val="24"/>
          <w:szCs w:val="24"/>
        </w:rPr>
        <w:t>части</w:t>
      </w:r>
      <w:r>
        <w:rPr>
          <w:rFonts w:ascii="Times New Roman" w:hAnsi="Times New Roman" w:cs="Times New Roman"/>
          <w:sz w:val="24"/>
          <w:szCs w:val="24"/>
        </w:rPr>
        <w:t xml:space="preserve"> и части, формируемой участниками образовательных отношений</w:t>
      </w:r>
      <w:r w:rsidRPr="002B19D6">
        <w:rPr>
          <w:rFonts w:ascii="Times New Roman" w:hAnsi="Times New Roman" w:cs="Times New Roman"/>
          <w:sz w:val="24"/>
          <w:szCs w:val="24"/>
        </w:rPr>
        <w:t>. Программно-методическое обеспечение позвол</w:t>
      </w:r>
      <w:r w:rsidR="00B6679C">
        <w:rPr>
          <w:rFonts w:ascii="Times New Roman" w:hAnsi="Times New Roman" w:cs="Times New Roman"/>
          <w:sz w:val="24"/>
          <w:szCs w:val="24"/>
        </w:rPr>
        <w:t>яет</w:t>
      </w:r>
      <w:r w:rsidR="004C441E">
        <w:rPr>
          <w:rFonts w:ascii="Times New Roman" w:hAnsi="Times New Roman" w:cs="Times New Roman"/>
          <w:sz w:val="24"/>
          <w:szCs w:val="24"/>
        </w:rPr>
        <w:t xml:space="preserve"> </w:t>
      </w:r>
      <w:r w:rsidRPr="002B19D6">
        <w:rPr>
          <w:rFonts w:ascii="Times New Roman" w:hAnsi="Times New Roman" w:cs="Times New Roman"/>
          <w:sz w:val="24"/>
          <w:szCs w:val="24"/>
        </w:rPr>
        <w:t>в полном объеме реализовать учебный план. В текущем учебном году обучение организовано по типовым общеобразовательным программам, рекомендованным Министерством образования Российской Федерации. Рабочие программы учителей разработаны в соответствии с содержанием учебных программ по изучаемым предметам общеобразовательного цикла и утверждены директором школы. Расписание учебных занятий составлено с учетом целесообразности учебно</w:t>
      </w:r>
      <w:r>
        <w:rPr>
          <w:rFonts w:ascii="Times New Roman" w:hAnsi="Times New Roman" w:cs="Times New Roman"/>
          <w:sz w:val="24"/>
          <w:szCs w:val="24"/>
        </w:rPr>
        <w:t>-</w:t>
      </w:r>
      <w:r w:rsidRPr="002B19D6">
        <w:rPr>
          <w:rFonts w:ascii="Times New Roman" w:hAnsi="Times New Roman" w:cs="Times New Roman"/>
          <w:sz w:val="24"/>
          <w:szCs w:val="24"/>
        </w:rPr>
        <w:t>воспитательного процесса</w:t>
      </w:r>
      <w:r>
        <w:rPr>
          <w:rFonts w:ascii="Times New Roman" w:hAnsi="Times New Roman" w:cs="Times New Roman"/>
          <w:sz w:val="24"/>
          <w:szCs w:val="24"/>
        </w:rPr>
        <w:t>.</w:t>
      </w:r>
      <w:r w:rsidRPr="002B19D6">
        <w:rPr>
          <w:rFonts w:ascii="Times New Roman" w:hAnsi="Times New Roman" w:cs="Times New Roman"/>
          <w:sz w:val="24"/>
          <w:szCs w:val="24"/>
        </w:rPr>
        <w:t xml:space="preserve"> </w:t>
      </w:r>
      <w:r>
        <w:rPr>
          <w:rFonts w:ascii="Times New Roman" w:hAnsi="Times New Roman" w:cs="Times New Roman"/>
          <w:sz w:val="24"/>
          <w:szCs w:val="24"/>
        </w:rPr>
        <w:t>Р</w:t>
      </w:r>
      <w:r w:rsidRPr="002B19D6">
        <w:rPr>
          <w:rFonts w:ascii="Times New Roman" w:hAnsi="Times New Roman" w:cs="Times New Roman"/>
          <w:sz w:val="24"/>
          <w:szCs w:val="24"/>
        </w:rPr>
        <w:t xml:space="preserve">асписание учебных занятий включает в себя все </w:t>
      </w:r>
      <w:r w:rsidR="000753DD" w:rsidRPr="000753DD">
        <w:rPr>
          <w:rFonts w:ascii="Times New Roman" w:hAnsi="Times New Roman" w:cs="Times New Roman"/>
          <w:sz w:val="24"/>
          <w:szCs w:val="24"/>
        </w:rPr>
        <w:t>предметные области</w:t>
      </w:r>
      <w:r w:rsidRPr="002B19D6">
        <w:rPr>
          <w:rFonts w:ascii="Times New Roman" w:hAnsi="Times New Roman" w:cs="Times New Roman"/>
          <w:sz w:val="24"/>
          <w:szCs w:val="24"/>
        </w:rPr>
        <w:t xml:space="preserve">, представленные в учебном плане школы. </w:t>
      </w:r>
    </w:p>
    <w:p w14:paraId="6A5A3957" w14:textId="0A981086" w:rsidR="00767F3E" w:rsidRDefault="007D6D8C" w:rsidP="004C441E">
      <w:pPr>
        <w:spacing w:after="0"/>
        <w:ind w:left="-426"/>
        <w:jc w:val="both"/>
        <w:rPr>
          <w:rFonts w:ascii="Times New Roman" w:hAnsi="Times New Roman" w:cs="Times New Roman"/>
          <w:sz w:val="24"/>
          <w:szCs w:val="24"/>
        </w:rPr>
      </w:pPr>
      <w:r>
        <w:rPr>
          <w:rFonts w:ascii="Times New Roman" w:hAnsi="Times New Roman" w:cs="Times New Roman"/>
          <w:sz w:val="24"/>
          <w:szCs w:val="24"/>
        </w:rPr>
        <w:t>В школе осуществля</w:t>
      </w:r>
      <w:r w:rsidR="004C441E">
        <w:rPr>
          <w:rFonts w:ascii="Times New Roman" w:hAnsi="Times New Roman" w:cs="Times New Roman"/>
          <w:sz w:val="24"/>
          <w:szCs w:val="24"/>
        </w:rPr>
        <w:t>ет</w:t>
      </w:r>
      <w:r>
        <w:rPr>
          <w:rFonts w:ascii="Times New Roman" w:hAnsi="Times New Roman" w:cs="Times New Roman"/>
          <w:sz w:val="24"/>
          <w:szCs w:val="24"/>
        </w:rPr>
        <w:t>ся у</w:t>
      </w:r>
      <w:r w:rsidR="002B19D6" w:rsidRPr="002B19D6">
        <w:rPr>
          <w:rFonts w:ascii="Times New Roman" w:hAnsi="Times New Roman" w:cs="Times New Roman"/>
          <w:sz w:val="24"/>
          <w:szCs w:val="24"/>
        </w:rPr>
        <w:t xml:space="preserve">чет детей, мониторинг посещаемости, успеваемости и поведения. </w:t>
      </w:r>
    </w:p>
    <w:p w14:paraId="2256B6B8" w14:textId="77777777" w:rsidR="002B19D6" w:rsidRDefault="00611945" w:rsidP="004C441E">
      <w:pPr>
        <w:spacing w:after="0"/>
        <w:ind w:left="-426"/>
        <w:jc w:val="both"/>
        <w:rPr>
          <w:rFonts w:ascii="Times New Roman" w:hAnsi="Times New Roman" w:cs="Times New Roman"/>
          <w:sz w:val="24"/>
          <w:szCs w:val="24"/>
        </w:rPr>
      </w:pPr>
      <w:r w:rsidRPr="00611945">
        <w:rPr>
          <w:rFonts w:ascii="Times New Roman" w:hAnsi="Times New Roman" w:cs="Times New Roman"/>
          <w:sz w:val="24"/>
          <w:szCs w:val="24"/>
        </w:rPr>
        <w:t>Реализуя государственную политику, школа обеспечивает доступность образовательных услуг.</w:t>
      </w:r>
    </w:p>
    <w:p w14:paraId="247677C1" w14:textId="77777777" w:rsidR="00247488" w:rsidRPr="00163E86" w:rsidRDefault="00611945" w:rsidP="004C441E">
      <w:pPr>
        <w:tabs>
          <w:tab w:val="left" w:pos="8364"/>
          <w:tab w:val="left" w:pos="9355"/>
        </w:tabs>
        <w:spacing w:after="0"/>
        <w:ind w:left="-426" w:right="566"/>
        <w:jc w:val="both"/>
        <w:rPr>
          <w:rFonts w:ascii="Times New Roman" w:hAnsi="Times New Roman" w:cs="Times New Roman"/>
          <w:sz w:val="24"/>
          <w:szCs w:val="24"/>
        </w:rPr>
      </w:pPr>
      <w:r w:rsidRPr="00163E86">
        <w:rPr>
          <w:rFonts w:ascii="Times New Roman" w:hAnsi="Times New Roman" w:cs="Times New Roman"/>
          <w:sz w:val="24"/>
          <w:szCs w:val="24"/>
        </w:rPr>
        <w:t>В</w:t>
      </w:r>
      <w:r w:rsidR="00377C39">
        <w:rPr>
          <w:rFonts w:ascii="Times New Roman" w:hAnsi="Times New Roman" w:cs="Times New Roman"/>
          <w:sz w:val="24"/>
          <w:szCs w:val="24"/>
        </w:rPr>
        <w:t xml:space="preserve"> школе систематически проводит</w:t>
      </w:r>
      <w:r w:rsidR="007D6D8C">
        <w:rPr>
          <w:rFonts w:ascii="Times New Roman" w:hAnsi="Times New Roman" w:cs="Times New Roman"/>
          <w:sz w:val="24"/>
          <w:szCs w:val="24"/>
        </w:rPr>
        <w:t>ся</w:t>
      </w:r>
      <w:r w:rsidRPr="00163E86">
        <w:rPr>
          <w:rFonts w:ascii="Times New Roman" w:hAnsi="Times New Roman" w:cs="Times New Roman"/>
          <w:sz w:val="24"/>
          <w:szCs w:val="24"/>
        </w:rPr>
        <w:t xml:space="preserve"> учет детей семей с</w:t>
      </w:r>
      <w:r w:rsidR="00377C39">
        <w:rPr>
          <w:rFonts w:ascii="Times New Roman" w:hAnsi="Times New Roman" w:cs="Times New Roman"/>
          <w:sz w:val="24"/>
          <w:szCs w:val="24"/>
        </w:rPr>
        <w:t>оциального риска, осуществляет</w:t>
      </w:r>
      <w:r w:rsidR="007D6D8C">
        <w:rPr>
          <w:rFonts w:ascii="Times New Roman" w:hAnsi="Times New Roman" w:cs="Times New Roman"/>
          <w:sz w:val="24"/>
          <w:szCs w:val="24"/>
        </w:rPr>
        <w:t>ся</w:t>
      </w:r>
      <w:r w:rsidRPr="00163E86">
        <w:rPr>
          <w:rFonts w:ascii="Times New Roman" w:hAnsi="Times New Roman" w:cs="Times New Roman"/>
          <w:sz w:val="24"/>
          <w:szCs w:val="24"/>
        </w:rPr>
        <w:t xml:space="preserve"> контроль за их посещаемостью и успеваемостью. </w:t>
      </w:r>
    </w:p>
    <w:p w14:paraId="0A01FEC5" w14:textId="376D0AC8" w:rsidR="00247488" w:rsidRPr="00163E86" w:rsidRDefault="00611945" w:rsidP="004C441E">
      <w:pPr>
        <w:tabs>
          <w:tab w:val="left" w:pos="8364"/>
          <w:tab w:val="left" w:pos="9355"/>
        </w:tabs>
        <w:spacing w:after="0"/>
        <w:ind w:left="-426" w:right="-143" w:firstLine="284"/>
        <w:jc w:val="both"/>
        <w:rPr>
          <w:rFonts w:ascii="Times New Roman" w:hAnsi="Times New Roman" w:cs="Times New Roman"/>
          <w:sz w:val="24"/>
          <w:szCs w:val="24"/>
        </w:rPr>
      </w:pPr>
      <w:r w:rsidRPr="00163E86">
        <w:rPr>
          <w:rFonts w:ascii="Times New Roman" w:hAnsi="Times New Roman" w:cs="Times New Roman"/>
          <w:b/>
          <w:sz w:val="24"/>
          <w:szCs w:val="24"/>
        </w:rPr>
        <w:t>Вывод.</w:t>
      </w:r>
      <w:r w:rsidRPr="00163E86">
        <w:rPr>
          <w:rFonts w:ascii="Times New Roman" w:hAnsi="Times New Roman" w:cs="Times New Roman"/>
          <w:sz w:val="24"/>
          <w:szCs w:val="24"/>
        </w:rPr>
        <w:t xml:space="preserve"> Созданная система доступного непрерывного образования, обучение, основанное на результатах изучения интересов, склонностей, мотивов готовности к продолжению образования, хороший уровень образовательных компетенций способствуют социальной успешности выпускников. Учащиеся и их родители удовлетворены подготовкой к продолжению образования, к жизни в семье и обществе. </w:t>
      </w:r>
    </w:p>
    <w:p w14:paraId="57B08F27" w14:textId="77B522CD" w:rsidR="00BE0387" w:rsidRPr="00BE0387" w:rsidRDefault="00BE0387" w:rsidP="004C441E">
      <w:pPr>
        <w:tabs>
          <w:tab w:val="left" w:pos="8364"/>
          <w:tab w:val="left" w:pos="9355"/>
        </w:tabs>
        <w:spacing w:after="0"/>
        <w:ind w:left="-426" w:right="566" w:firstLine="284"/>
        <w:jc w:val="center"/>
        <w:rPr>
          <w:rFonts w:ascii="Times New Roman" w:hAnsi="Times New Roman" w:cs="Times New Roman"/>
          <w:sz w:val="24"/>
          <w:szCs w:val="24"/>
        </w:rPr>
      </w:pPr>
      <w:r w:rsidRPr="00BE0387">
        <w:rPr>
          <w:rFonts w:ascii="Times New Roman" w:hAnsi="Times New Roman" w:cs="Times New Roman"/>
          <w:b/>
          <w:sz w:val="24"/>
          <w:szCs w:val="24"/>
        </w:rPr>
        <w:t>2.</w:t>
      </w:r>
      <w:r w:rsidR="004C441E">
        <w:rPr>
          <w:rFonts w:ascii="Times New Roman" w:hAnsi="Times New Roman" w:cs="Times New Roman"/>
          <w:b/>
          <w:sz w:val="24"/>
          <w:szCs w:val="24"/>
        </w:rPr>
        <w:t>2</w:t>
      </w:r>
      <w:r w:rsidRPr="00BE0387">
        <w:rPr>
          <w:rFonts w:ascii="Times New Roman" w:hAnsi="Times New Roman" w:cs="Times New Roman"/>
          <w:b/>
          <w:sz w:val="24"/>
          <w:szCs w:val="24"/>
        </w:rPr>
        <w:t>. Характеристика образовательных программ</w:t>
      </w:r>
    </w:p>
    <w:p w14:paraId="2B70BAF6" w14:textId="77777777" w:rsidR="00BE0387" w:rsidRPr="00BE0387" w:rsidRDefault="00BE0387" w:rsidP="004C441E">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 xml:space="preserve">Школа осуществляет реализацию основных общеобразовательных программ: </w:t>
      </w:r>
    </w:p>
    <w:p w14:paraId="782DC768" w14:textId="43FFA868" w:rsidR="00BE0387" w:rsidRPr="000753DD" w:rsidRDefault="00BE0387" w:rsidP="004C441E">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sym w:font="Symbol" w:char="F02D"/>
      </w:r>
      <w:r w:rsidRPr="00BE0387">
        <w:rPr>
          <w:rFonts w:ascii="Times New Roman" w:hAnsi="Times New Roman" w:cs="Times New Roman"/>
          <w:sz w:val="24"/>
          <w:szCs w:val="24"/>
        </w:rPr>
        <w:t xml:space="preserve"> уровень основного общего образования: 9 классы (нормативный срок освоения </w:t>
      </w:r>
      <w:r w:rsidR="004C441E">
        <w:rPr>
          <w:rFonts w:ascii="Times New Roman" w:hAnsi="Times New Roman" w:cs="Times New Roman"/>
          <w:sz w:val="24"/>
          <w:szCs w:val="24"/>
        </w:rPr>
        <w:t>1 год</w:t>
      </w:r>
      <w:r w:rsidRPr="00BE0387">
        <w:rPr>
          <w:rFonts w:ascii="Times New Roman" w:hAnsi="Times New Roman" w:cs="Times New Roman"/>
          <w:sz w:val="24"/>
          <w:szCs w:val="24"/>
        </w:rPr>
        <w:t xml:space="preserve">); </w:t>
      </w:r>
    </w:p>
    <w:p w14:paraId="0F47D00E" w14:textId="275685A7" w:rsidR="00BE0387" w:rsidRPr="000753DD" w:rsidRDefault="00BE0387" w:rsidP="004C441E">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 уровень среднего общего образования: 10-1</w:t>
      </w:r>
      <w:r w:rsidR="004C441E">
        <w:rPr>
          <w:rFonts w:ascii="Times New Roman" w:hAnsi="Times New Roman" w:cs="Times New Roman"/>
          <w:sz w:val="24"/>
          <w:szCs w:val="24"/>
        </w:rPr>
        <w:t>2</w:t>
      </w:r>
      <w:r w:rsidRPr="00BE0387">
        <w:rPr>
          <w:rFonts w:ascii="Times New Roman" w:hAnsi="Times New Roman" w:cs="Times New Roman"/>
          <w:sz w:val="24"/>
          <w:szCs w:val="24"/>
        </w:rPr>
        <w:t xml:space="preserve"> классы (нормативный срок освоения </w:t>
      </w:r>
      <w:r w:rsidR="004C441E">
        <w:rPr>
          <w:rFonts w:ascii="Times New Roman" w:hAnsi="Times New Roman" w:cs="Times New Roman"/>
          <w:sz w:val="24"/>
          <w:szCs w:val="24"/>
        </w:rPr>
        <w:t>3</w:t>
      </w:r>
      <w:r w:rsidRPr="00BE0387">
        <w:rPr>
          <w:rFonts w:ascii="Times New Roman" w:hAnsi="Times New Roman" w:cs="Times New Roman"/>
          <w:sz w:val="24"/>
          <w:szCs w:val="24"/>
        </w:rPr>
        <w:t xml:space="preserve"> года). </w:t>
      </w:r>
    </w:p>
    <w:p w14:paraId="51055285" w14:textId="24868BFD" w:rsidR="00BE0387" w:rsidRPr="000753DD" w:rsidRDefault="00BE0387" w:rsidP="004C441E">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Образовательные программы школы и учебный план предусматривают выполнение государственной функции – обеспечение основного</w:t>
      </w:r>
      <w:r w:rsidR="004C441E">
        <w:rPr>
          <w:rFonts w:ascii="Times New Roman" w:hAnsi="Times New Roman" w:cs="Times New Roman"/>
          <w:sz w:val="24"/>
          <w:szCs w:val="24"/>
        </w:rPr>
        <w:t xml:space="preserve"> и</w:t>
      </w:r>
      <w:r w:rsidRPr="00BE0387">
        <w:rPr>
          <w:rFonts w:ascii="Times New Roman" w:hAnsi="Times New Roman" w:cs="Times New Roman"/>
          <w:sz w:val="24"/>
          <w:szCs w:val="24"/>
        </w:rPr>
        <w:t xml:space="preserve"> среднего общего образования, развитие ребенка в процессе обучения. </w:t>
      </w:r>
    </w:p>
    <w:p w14:paraId="543BA350" w14:textId="77777777" w:rsidR="00BE0387" w:rsidRPr="000753DD" w:rsidRDefault="00BE0387" w:rsidP="004C441E">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 xml:space="preserve">Достижения указанных целей обеспечивается: </w:t>
      </w:r>
    </w:p>
    <w:p w14:paraId="63A560ED" w14:textId="3A842BCE" w:rsidR="00BE0387" w:rsidRPr="00BE0387" w:rsidRDefault="004C441E" w:rsidP="00E93314">
      <w:pPr>
        <w:tabs>
          <w:tab w:val="left" w:pos="8364"/>
          <w:tab w:val="left" w:pos="9355"/>
        </w:tabs>
        <w:spacing w:after="0"/>
        <w:ind w:left="-567" w:right="566" w:firstLine="284"/>
        <w:jc w:val="both"/>
        <w:rPr>
          <w:rFonts w:ascii="Times New Roman" w:hAnsi="Times New Roman" w:cs="Times New Roman"/>
          <w:sz w:val="24"/>
          <w:szCs w:val="24"/>
        </w:rPr>
      </w:pPr>
      <w:r>
        <w:rPr>
          <w:rFonts w:ascii="Times New Roman" w:hAnsi="Times New Roman" w:cs="Times New Roman"/>
          <w:sz w:val="24"/>
          <w:szCs w:val="24"/>
        </w:rPr>
        <w:t>1</w:t>
      </w:r>
      <w:r w:rsidR="00BE0387" w:rsidRPr="00BE0387">
        <w:rPr>
          <w:rFonts w:ascii="Times New Roman" w:hAnsi="Times New Roman" w:cs="Times New Roman"/>
          <w:sz w:val="24"/>
          <w:szCs w:val="24"/>
        </w:rPr>
        <w:t xml:space="preserve">) На II ступени обучения за счет: </w:t>
      </w:r>
    </w:p>
    <w:p w14:paraId="5A845D7B" w14:textId="77777777" w:rsidR="00BE0387" w:rsidRDefault="00BE0387" w:rsidP="00E93314">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 xml:space="preserve">-обучения учащихся </w:t>
      </w:r>
      <w:r>
        <w:rPr>
          <w:rFonts w:ascii="Times New Roman" w:hAnsi="Times New Roman" w:cs="Times New Roman"/>
          <w:sz w:val="24"/>
          <w:szCs w:val="24"/>
        </w:rPr>
        <w:t xml:space="preserve">по </w:t>
      </w:r>
      <w:r w:rsidRPr="00BE0387">
        <w:rPr>
          <w:rFonts w:ascii="Times New Roman" w:hAnsi="Times New Roman" w:cs="Times New Roman"/>
          <w:sz w:val="24"/>
          <w:szCs w:val="24"/>
        </w:rPr>
        <w:t>ФГОС</w:t>
      </w:r>
      <w:r>
        <w:rPr>
          <w:rFonts w:ascii="Times New Roman" w:hAnsi="Times New Roman" w:cs="Times New Roman"/>
          <w:sz w:val="24"/>
          <w:szCs w:val="24"/>
        </w:rPr>
        <w:t xml:space="preserve"> ООО.</w:t>
      </w:r>
      <w:r w:rsidRPr="00BE0387">
        <w:rPr>
          <w:rFonts w:ascii="Times New Roman" w:hAnsi="Times New Roman" w:cs="Times New Roman"/>
          <w:sz w:val="24"/>
          <w:szCs w:val="24"/>
        </w:rPr>
        <w:t xml:space="preserve"> </w:t>
      </w:r>
    </w:p>
    <w:p w14:paraId="23031B6A" w14:textId="726CFE55" w:rsidR="00896F7A" w:rsidRDefault="00E93314" w:rsidP="00E93314">
      <w:pPr>
        <w:tabs>
          <w:tab w:val="left" w:pos="8364"/>
          <w:tab w:val="left" w:pos="9355"/>
        </w:tabs>
        <w:spacing w:after="0"/>
        <w:ind w:left="-567" w:right="566" w:firstLine="284"/>
        <w:jc w:val="both"/>
        <w:rPr>
          <w:rFonts w:ascii="Times New Roman" w:hAnsi="Times New Roman" w:cs="Times New Roman"/>
          <w:sz w:val="24"/>
          <w:szCs w:val="24"/>
        </w:rPr>
      </w:pPr>
      <w:r>
        <w:rPr>
          <w:rFonts w:ascii="Times New Roman" w:hAnsi="Times New Roman" w:cs="Times New Roman"/>
          <w:sz w:val="24"/>
          <w:szCs w:val="24"/>
        </w:rPr>
        <w:t>2</w:t>
      </w:r>
      <w:r w:rsidR="00BE0387" w:rsidRPr="00BE0387">
        <w:rPr>
          <w:rFonts w:ascii="Times New Roman" w:hAnsi="Times New Roman" w:cs="Times New Roman"/>
          <w:sz w:val="24"/>
          <w:szCs w:val="24"/>
        </w:rPr>
        <w:t xml:space="preserve">) На III ступени обучения за счет: </w:t>
      </w:r>
    </w:p>
    <w:p w14:paraId="493F8248" w14:textId="77777777" w:rsidR="00896F7A" w:rsidRDefault="00BE0387" w:rsidP="00E93314">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w:t>
      </w:r>
      <w:r>
        <w:rPr>
          <w:rFonts w:ascii="Times New Roman" w:hAnsi="Times New Roman" w:cs="Times New Roman"/>
          <w:sz w:val="24"/>
          <w:szCs w:val="24"/>
        </w:rPr>
        <w:t xml:space="preserve"> </w:t>
      </w:r>
      <w:r w:rsidRPr="00BE0387">
        <w:rPr>
          <w:rFonts w:ascii="Times New Roman" w:hAnsi="Times New Roman" w:cs="Times New Roman"/>
          <w:sz w:val="24"/>
          <w:szCs w:val="24"/>
        </w:rPr>
        <w:t xml:space="preserve">обучения учащихся </w:t>
      </w:r>
      <w:r>
        <w:rPr>
          <w:rFonts w:ascii="Times New Roman" w:hAnsi="Times New Roman" w:cs="Times New Roman"/>
          <w:sz w:val="24"/>
          <w:szCs w:val="24"/>
        </w:rPr>
        <w:t xml:space="preserve">по </w:t>
      </w:r>
      <w:r w:rsidRPr="00BE0387">
        <w:rPr>
          <w:rFonts w:ascii="Times New Roman" w:hAnsi="Times New Roman" w:cs="Times New Roman"/>
          <w:sz w:val="24"/>
          <w:szCs w:val="24"/>
        </w:rPr>
        <w:t>ФГОС</w:t>
      </w:r>
      <w:r>
        <w:rPr>
          <w:rFonts w:ascii="Times New Roman" w:hAnsi="Times New Roman" w:cs="Times New Roman"/>
          <w:sz w:val="24"/>
          <w:szCs w:val="24"/>
        </w:rPr>
        <w:t xml:space="preserve"> СОО</w:t>
      </w:r>
      <w:r w:rsidR="00896F7A">
        <w:rPr>
          <w:rFonts w:ascii="Times New Roman" w:hAnsi="Times New Roman" w:cs="Times New Roman"/>
          <w:sz w:val="24"/>
          <w:szCs w:val="24"/>
        </w:rPr>
        <w:t>;</w:t>
      </w:r>
    </w:p>
    <w:p w14:paraId="2475D6A8" w14:textId="427CE8A4" w:rsidR="00896F7A" w:rsidRPr="00E93314" w:rsidRDefault="00896F7A" w:rsidP="00E93314">
      <w:pPr>
        <w:tabs>
          <w:tab w:val="left" w:pos="8364"/>
          <w:tab w:val="left" w:pos="9355"/>
        </w:tabs>
        <w:spacing w:after="0"/>
        <w:ind w:left="-567" w:right="566" w:firstLine="284"/>
        <w:jc w:val="both"/>
        <w:rPr>
          <w:rFonts w:ascii="Times New Roman" w:hAnsi="Times New Roman" w:cs="Times New Roman"/>
          <w:sz w:val="24"/>
          <w:szCs w:val="24"/>
        </w:rPr>
      </w:pPr>
      <w:r w:rsidRPr="00E93314">
        <w:rPr>
          <w:rFonts w:ascii="Times New Roman" w:hAnsi="Times New Roman" w:cs="Times New Roman"/>
          <w:sz w:val="24"/>
          <w:szCs w:val="24"/>
        </w:rPr>
        <w:t>- э</w:t>
      </w:r>
      <w:r w:rsidR="00BE0387" w:rsidRPr="00E93314">
        <w:rPr>
          <w:rFonts w:ascii="Times New Roman" w:hAnsi="Times New Roman" w:cs="Times New Roman"/>
          <w:sz w:val="24"/>
          <w:szCs w:val="24"/>
        </w:rPr>
        <w:t xml:space="preserve">лективных </w:t>
      </w:r>
      <w:r w:rsidRPr="00E93314">
        <w:rPr>
          <w:rFonts w:ascii="Times New Roman" w:hAnsi="Times New Roman" w:cs="Times New Roman"/>
          <w:sz w:val="24"/>
          <w:szCs w:val="24"/>
        </w:rPr>
        <w:t>курсов:</w:t>
      </w:r>
      <w:r w:rsidR="000753DD" w:rsidRPr="00E93314">
        <w:rPr>
          <w:rFonts w:ascii="Times New Roman" w:hAnsi="Times New Roman" w:cs="Times New Roman"/>
          <w:sz w:val="24"/>
          <w:szCs w:val="24"/>
        </w:rPr>
        <w:t xml:space="preserve"> «Русский язык в современном мире»,</w:t>
      </w:r>
      <w:r w:rsidR="00AC5DE2" w:rsidRPr="00E93314">
        <w:rPr>
          <w:rFonts w:ascii="Times New Roman" w:hAnsi="Times New Roman" w:cs="Times New Roman"/>
          <w:sz w:val="24"/>
          <w:szCs w:val="24"/>
        </w:rPr>
        <w:t xml:space="preserve"> </w:t>
      </w:r>
      <w:r w:rsidR="00E93314" w:rsidRPr="00E93314">
        <w:rPr>
          <w:rFonts w:ascii="Times New Roman" w:eastAsia="Times New Roman" w:hAnsi="Times New Roman"/>
          <w:bCs/>
          <w:color w:val="000000"/>
          <w:sz w:val="24"/>
          <w:szCs w:val="24"/>
          <w:lang w:eastAsia="ru-RU"/>
        </w:rPr>
        <w:t>«Основные вопросы информатики и ИКТ», «Методы решения физических задач»</w:t>
      </w:r>
      <w:r w:rsidR="00E93314">
        <w:rPr>
          <w:rFonts w:ascii="Times New Roman" w:eastAsia="Times New Roman" w:hAnsi="Times New Roman"/>
          <w:bCs/>
          <w:color w:val="000000"/>
          <w:sz w:val="24"/>
          <w:szCs w:val="24"/>
          <w:lang w:eastAsia="ru-RU"/>
        </w:rPr>
        <w:t>.</w:t>
      </w:r>
    </w:p>
    <w:p w14:paraId="57B89DFB" w14:textId="06A2B98D" w:rsidR="00896F7A" w:rsidRDefault="00BE0387" w:rsidP="00E93314">
      <w:pPr>
        <w:tabs>
          <w:tab w:val="left" w:pos="8364"/>
          <w:tab w:val="left" w:pos="9355"/>
        </w:tabs>
        <w:spacing w:after="0"/>
        <w:ind w:left="-567" w:right="566" w:firstLine="284"/>
        <w:jc w:val="both"/>
        <w:rPr>
          <w:rFonts w:ascii="Times New Roman" w:hAnsi="Times New Roman" w:cs="Times New Roman"/>
          <w:sz w:val="24"/>
          <w:szCs w:val="24"/>
        </w:rPr>
      </w:pPr>
      <w:r w:rsidRPr="00BE0387">
        <w:rPr>
          <w:rFonts w:ascii="Times New Roman" w:hAnsi="Times New Roman" w:cs="Times New Roman"/>
          <w:sz w:val="24"/>
          <w:szCs w:val="24"/>
        </w:rPr>
        <w:t xml:space="preserve">Образовательные программы школы и учебный план предусматривают выполнение основной функции школы – обеспечение базового общего среднего образования, развитие ребенка в процессе обучения. </w:t>
      </w:r>
    </w:p>
    <w:p w14:paraId="609193CD" w14:textId="77777777" w:rsidR="00BE0387" w:rsidRPr="00E93314" w:rsidRDefault="00BE0387" w:rsidP="00E93314">
      <w:pPr>
        <w:tabs>
          <w:tab w:val="left" w:pos="8364"/>
          <w:tab w:val="left" w:pos="9355"/>
        </w:tabs>
        <w:spacing w:after="0"/>
        <w:ind w:left="-567" w:right="566" w:firstLine="284"/>
        <w:jc w:val="both"/>
        <w:rPr>
          <w:rFonts w:ascii="Times New Roman" w:hAnsi="Times New Roman" w:cs="Times New Roman"/>
          <w:sz w:val="24"/>
          <w:szCs w:val="24"/>
        </w:rPr>
      </w:pPr>
      <w:r w:rsidRPr="00E93314">
        <w:rPr>
          <w:rFonts w:ascii="Times New Roman" w:hAnsi="Times New Roman" w:cs="Times New Roman"/>
          <w:sz w:val="24"/>
          <w:szCs w:val="24"/>
        </w:rPr>
        <w:t>В учебный план входят образовательные области, обеспечивающие формирование личностных качеств учащихся в соответствии с общечеловеческими идеалами и культурными традициями России, а также обеспечивающие индивидуальный характер развития учащихся в связи с их склонностями и намерениями в отношении получения дальнейшего образования.</w:t>
      </w:r>
    </w:p>
    <w:p w14:paraId="4BE015B6" w14:textId="095120CE" w:rsidR="00896F7A" w:rsidRDefault="00896F7A" w:rsidP="004A29E0">
      <w:pPr>
        <w:pStyle w:val="a3"/>
        <w:tabs>
          <w:tab w:val="left" w:pos="8364"/>
          <w:tab w:val="left" w:pos="9355"/>
        </w:tabs>
        <w:spacing w:before="0" w:beforeAutospacing="0" w:after="0" w:afterAutospacing="0"/>
        <w:jc w:val="center"/>
      </w:pPr>
      <w:r w:rsidRPr="00896F7A">
        <w:rPr>
          <w:b/>
        </w:rPr>
        <w:t>2.</w:t>
      </w:r>
      <w:r w:rsidR="00AA2BDF">
        <w:rPr>
          <w:b/>
        </w:rPr>
        <w:t>3</w:t>
      </w:r>
      <w:r w:rsidRPr="00896F7A">
        <w:rPr>
          <w:b/>
        </w:rPr>
        <w:t>. Анализ выполнения учебных планов, планов внеурочной деятельности</w:t>
      </w:r>
    </w:p>
    <w:p w14:paraId="6EADB2B8" w14:textId="60E9160F" w:rsidR="00896F7A" w:rsidRPr="00896F7A" w:rsidRDefault="00896F7A" w:rsidP="00AA2BDF">
      <w:pPr>
        <w:pStyle w:val="a3"/>
        <w:tabs>
          <w:tab w:val="left" w:pos="8364"/>
          <w:tab w:val="left" w:pos="9355"/>
        </w:tabs>
        <w:spacing w:before="0" w:beforeAutospacing="0" w:after="0" w:afterAutospacing="0"/>
        <w:ind w:left="-426"/>
        <w:jc w:val="both"/>
        <w:rPr>
          <w:color w:val="000000"/>
        </w:rPr>
      </w:pPr>
      <w:r w:rsidRPr="00896F7A">
        <w:t>Анализ выполнения учебных планов, образовательных программ показал, что образовательные программы по всем предметам учебного плана во всех классах выполнен</w:t>
      </w:r>
      <w:r>
        <w:t xml:space="preserve">ы полностью. По причине болезни </w:t>
      </w:r>
      <w:r w:rsidRPr="00896F7A">
        <w:t xml:space="preserve">учителей отставания нет. </w:t>
      </w:r>
    </w:p>
    <w:p w14:paraId="6B3E5702" w14:textId="77777777" w:rsidR="00C33046" w:rsidRDefault="00C33046" w:rsidP="00C33046">
      <w:pPr>
        <w:spacing w:after="0"/>
        <w:jc w:val="both"/>
        <w:rPr>
          <w:rFonts w:ascii="Times New Roman" w:hAnsi="Times New Roman" w:cs="Times New Roman"/>
          <w:sz w:val="24"/>
          <w:szCs w:val="24"/>
        </w:rPr>
      </w:pPr>
    </w:p>
    <w:p w14:paraId="7438D8F8" w14:textId="538CC4B7" w:rsidR="00F82D28" w:rsidRDefault="00AA2BDF" w:rsidP="00634867">
      <w:pPr>
        <w:pStyle w:val="a4"/>
        <w:spacing w:after="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2.4. </w:t>
      </w:r>
      <w:r w:rsidR="00F82D28" w:rsidRPr="00DE459F">
        <w:rPr>
          <w:rFonts w:ascii="Times New Roman" w:hAnsi="Times New Roman" w:cs="Times New Roman"/>
          <w:b/>
          <w:sz w:val="24"/>
          <w:szCs w:val="24"/>
        </w:rPr>
        <w:t>Режим организации внеурочной деятельности:</w:t>
      </w:r>
    </w:p>
    <w:p w14:paraId="43E8A9F0" w14:textId="0AEEEF47" w:rsidR="00F82D28" w:rsidRDefault="00F82D28" w:rsidP="00AA2BDF">
      <w:pPr>
        <w:tabs>
          <w:tab w:val="left" w:pos="9355"/>
        </w:tabs>
        <w:spacing w:after="0"/>
        <w:ind w:left="-284" w:right="566"/>
        <w:jc w:val="both"/>
        <w:rPr>
          <w:rFonts w:ascii="Times New Roman" w:hAnsi="Times New Roman" w:cs="Times New Roman"/>
          <w:sz w:val="24"/>
          <w:szCs w:val="24"/>
        </w:rPr>
      </w:pPr>
      <w:r w:rsidRPr="00DE459F">
        <w:rPr>
          <w:rFonts w:ascii="Times New Roman" w:hAnsi="Times New Roman" w:cs="Times New Roman"/>
          <w:sz w:val="24"/>
          <w:szCs w:val="24"/>
        </w:rPr>
        <w:t>В соответствии с санитарно-эпидемиологическими правилами и нормативами (СанПиН 2.4.</w:t>
      </w:r>
      <w:r w:rsidR="00634867">
        <w:rPr>
          <w:rFonts w:ascii="Times New Roman" w:hAnsi="Times New Roman" w:cs="Times New Roman"/>
          <w:sz w:val="24"/>
          <w:szCs w:val="24"/>
        </w:rPr>
        <w:t>3648-2</w:t>
      </w:r>
      <w:r w:rsidRPr="00DE459F">
        <w:rPr>
          <w:rFonts w:ascii="Times New Roman" w:hAnsi="Times New Roman" w:cs="Times New Roman"/>
          <w:sz w:val="24"/>
          <w:szCs w:val="24"/>
        </w:rPr>
        <w:t>0</w:t>
      </w:r>
      <w:r w:rsidR="00634867">
        <w:rPr>
          <w:rFonts w:ascii="Times New Roman" w:hAnsi="Times New Roman" w:cs="Times New Roman"/>
          <w:sz w:val="24"/>
          <w:szCs w:val="24"/>
        </w:rPr>
        <w:t xml:space="preserve"> </w:t>
      </w:r>
      <w:r w:rsidR="00634867" w:rsidRPr="00363553">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A2BDF">
        <w:rPr>
          <w:rFonts w:ascii="Times New Roman" w:hAnsi="Times New Roman" w:cs="Times New Roman"/>
          <w:sz w:val="24"/>
          <w:szCs w:val="24"/>
        </w:rPr>
        <w:t xml:space="preserve"> </w:t>
      </w:r>
      <w:r w:rsidRPr="00DE459F">
        <w:rPr>
          <w:rFonts w:ascii="Times New Roman" w:hAnsi="Times New Roman" w:cs="Times New Roman"/>
          <w:sz w:val="24"/>
          <w:szCs w:val="24"/>
        </w:rPr>
        <w:t>перерыв между последним уроком и началом занятий внеурочной деятельности составля</w:t>
      </w:r>
      <w:r w:rsidR="006078D1">
        <w:rPr>
          <w:rFonts w:ascii="Times New Roman" w:hAnsi="Times New Roman" w:cs="Times New Roman"/>
          <w:sz w:val="24"/>
          <w:szCs w:val="24"/>
        </w:rPr>
        <w:t>ет</w:t>
      </w:r>
      <w:r w:rsidR="00AA2BDF">
        <w:rPr>
          <w:rFonts w:ascii="Times New Roman" w:hAnsi="Times New Roman" w:cs="Times New Roman"/>
          <w:sz w:val="24"/>
          <w:szCs w:val="24"/>
        </w:rPr>
        <w:t xml:space="preserve"> </w:t>
      </w:r>
      <w:r w:rsidR="00880C10">
        <w:rPr>
          <w:rFonts w:ascii="Times New Roman" w:hAnsi="Times New Roman" w:cs="Times New Roman"/>
          <w:sz w:val="24"/>
          <w:szCs w:val="24"/>
        </w:rPr>
        <w:t xml:space="preserve">не менее 30 </w:t>
      </w:r>
      <w:r w:rsidR="00505A23">
        <w:rPr>
          <w:rFonts w:ascii="Times New Roman" w:hAnsi="Times New Roman" w:cs="Times New Roman"/>
          <w:sz w:val="24"/>
          <w:szCs w:val="24"/>
        </w:rPr>
        <w:t>минут. Затем провод</w:t>
      </w:r>
      <w:r w:rsidR="006078D1">
        <w:rPr>
          <w:rFonts w:ascii="Times New Roman" w:hAnsi="Times New Roman" w:cs="Times New Roman"/>
          <w:sz w:val="24"/>
          <w:szCs w:val="24"/>
        </w:rPr>
        <w:t>ятся</w:t>
      </w:r>
      <w:r w:rsidRPr="00DE459F">
        <w:rPr>
          <w:rFonts w:ascii="Times New Roman" w:hAnsi="Times New Roman" w:cs="Times New Roman"/>
          <w:sz w:val="24"/>
          <w:szCs w:val="24"/>
        </w:rPr>
        <w:t xml:space="preserve"> от 1 до 2 занятий в зависимости от общего количества часов внеурочной деятельности и необходимости разгрузки последующих учебных дней. Продолжительность одного занятия внеурочной деятельностью со</w:t>
      </w:r>
      <w:r w:rsidR="00260A84">
        <w:rPr>
          <w:rFonts w:ascii="Times New Roman" w:hAnsi="Times New Roman" w:cs="Times New Roman"/>
          <w:sz w:val="24"/>
          <w:szCs w:val="24"/>
        </w:rPr>
        <w:t>ставля</w:t>
      </w:r>
      <w:r w:rsidR="006078D1">
        <w:rPr>
          <w:rFonts w:ascii="Times New Roman" w:hAnsi="Times New Roman" w:cs="Times New Roman"/>
          <w:sz w:val="24"/>
          <w:szCs w:val="24"/>
        </w:rPr>
        <w:t>ет</w:t>
      </w:r>
      <w:r w:rsidRPr="00DE459F">
        <w:rPr>
          <w:rFonts w:ascii="Times New Roman" w:hAnsi="Times New Roman" w:cs="Times New Roman"/>
          <w:sz w:val="24"/>
          <w:szCs w:val="24"/>
        </w:rPr>
        <w:t xml:space="preserve"> 45 минут</w:t>
      </w:r>
      <w:r>
        <w:rPr>
          <w:rFonts w:ascii="Times New Roman" w:hAnsi="Times New Roman" w:cs="Times New Roman"/>
          <w:sz w:val="24"/>
          <w:szCs w:val="24"/>
        </w:rPr>
        <w:t>.</w:t>
      </w:r>
    </w:p>
    <w:p w14:paraId="7BD625A7" w14:textId="356617CD" w:rsidR="00581E66" w:rsidRPr="00581E66" w:rsidRDefault="00581E66" w:rsidP="00581E66">
      <w:pPr>
        <w:tabs>
          <w:tab w:val="left" w:pos="9355"/>
        </w:tabs>
        <w:spacing w:after="0"/>
        <w:ind w:right="566"/>
        <w:jc w:val="center"/>
        <w:rPr>
          <w:rFonts w:ascii="Times New Roman" w:hAnsi="Times New Roman" w:cs="Times New Roman"/>
          <w:b/>
          <w:sz w:val="24"/>
          <w:szCs w:val="24"/>
        </w:rPr>
      </w:pPr>
      <w:r w:rsidRPr="00581E66">
        <w:rPr>
          <w:rFonts w:ascii="Times New Roman" w:hAnsi="Times New Roman" w:cs="Times New Roman"/>
          <w:b/>
          <w:sz w:val="24"/>
          <w:szCs w:val="24"/>
        </w:rPr>
        <w:t>2.</w:t>
      </w:r>
      <w:r w:rsidR="00AA2BDF">
        <w:rPr>
          <w:rFonts w:ascii="Times New Roman" w:hAnsi="Times New Roman" w:cs="Times New Roman"/>
          <w:b/>
          <w:sz w:val="24"/>
          <w:szCs w:val="24"/>
        </w:rPr>
        <w:t>5</w:t>
      </w:r>
      <w:r w:rsidRPr="00581E66">
        <w:rPr>
          <w:rFonts w:ascii="Times New Roman" w:hAnsi="Times New Roman" w:cs="Times New Roman"/>
          <w:b/>
          <w:sz w:val="24"/>
          <w:szCs w:val="24"/>
        </w:rPr>
        <w:t>. Анализ сетевого взаимодействия с другими школами, итоги социального партнерства и внешних связей</w:t>
      </w:r>
    </w:p>
    <w:p w14:paraId="616F8295" w14:textId="6573EF18" w:rsidR="00F417C5" w:rsidRPr="00F417C5" w:rsidRDefault="00581E66" w:rsidP="00AA2BDF">
      <w:pPr>
        <w:tabs>
          <w:tab w:val="left" w:pos="9355"/>
        </w:tabs>
        <w:spacing w:after="0"/>
        <w:ind w:left="-142" w:right="566" w:firstLine="709"/>
        <w:jc w:val="both"/>
        <w:rPr>
          <w:rFonts w:ascii="Times New Roman" w:hAnsi="Times New Roman" w:cs="Times New Roman"/>
          <w:sz w:val="24"/>
          <w:szCs w:val="24"/>
        </w:rPr>
      </w:pPr>
      <w:r w:rsidRPr="00581E66">
        <w:rPr>
          <w:rFonts w:ascii="Times New Roman" w:hAnsi="Times New Roman" w:cs="Times New Roman"/>
          <w:sz w:val="24"/>
          <w:szCs w:val="24"/>
        </w:rPr>
        <w:t xml:space="preserve">Одним из механизмов повышения профессионального мастерства учителя является </w:t>
      </w:r>
      <w:r w:rsidR="006078D1">
        <w:rPr>
          <w:rFonts w:ascii="Times New Roman" w:hAnsi="Times New Roman" w:cs="Times New Roman"/>
          <w:sz w:val="24"/>
          <w:szCs w:val="24"/>
        </w:rPr>
        <w:t xml:space="preserve">использование цифровых образовательных ресурсов. </w:t>
      </w:r>
      <w:r w:rsidR="00930518">
        <w:rPr>
          <w:rFonts w:ascii="Times New Roman" w:hAnsi="Times New Roman" w:cs="Times New Roman"/>
          <w:sz w:val="24"/>
          <w:szCs w:val="24"/>
        </w:rPr>
        <w:t xml:space="preserve">Все </w:t>
      </w:r>
      <w:r w:rsidRPr="00581E66">
        <w:rPr>
          <w:rFonts w:ascii="Times New Roman" w:hAnsi="Times New Roman" w:cs="Times New Roman"/>
          <w:sz w:val="24"/>
          <w:szCs w:val="24"/>
        </w:rPr>
        <w:t>педагог</w:t>
      </w:r>
      <w:r w:rsidR="00930518">
        <w:rPr>
          <w:rFonts w:ascii="Times New Roman" w:hAnsi="Times New Roman" w:cs="Times New Roman"/>
          <w:sz w:val="24"/>
          <w:szCs w:val="24"/>
        </w:rPr>
        <w:t>и</w:t>
      </w:r>
      <w:r w:rsidRPr="00581E66">
        <w:rPr>
          <w:rFonts w:ascii="Times New Roman" w:hAnsi="Times New Roman" w:cs="Times New Roman"/>
          <w:sz w:val="24"/>
          <w:szCs w:val="24"/>
        </w:rPr>
        <w:t xml:space="preserve"> школы </w:t>
      </w:r>
      <w:r w:rsidR="006078D1">
        <w:rPr>
          <w:rFonts w:ascii="Times New Roman" w:hAnsi="Times New Roman" w:cs="Times New Roman"/>
          <w:sz w:val="24"/>
          <w:szCs w:val="24"/>
        </w:rPr>
        <w:t>активно работают на различных</w:t>
      </w:r>
      <w:r w:rsidR="0060467D">
        <w:rPr>
          <w:rFonts w:ascii="Times New Roman" w:hAnsi="Times New Roman" w:cs="Times New Roman"/>
          <w:sz w:val="24"/>
          <w:szCs w:val="24"/>
        </w:rPr>
        <w:t xml:space="preserve"> </w:t>
      </w:r>
      <w:r w:rsidRPr="00581E66">
        <w:rPr>
          <w:rFonts w:ascii="Times New Roman" w:hAnsi="Times New Roman" w:cs="Times New Roman"/>
          <w:sz w:val="24"/>
          <w:szCs w:val="24"/>
        </w:rPr>
        <w:t>сайтах, порталах (</w:t>
      </w:r>
      <w:r w:rsidR="00D33034" w:rsidRPr="00F417C5">
        <w:rPr>
          <w:rFonts w:ascii="Times New Roman" w:hAnsi="Times New Roman" w:cs="Times New Roman"/>
          <w:sz w:val="24"/>
          <w:szCs w:val="24"/>
        </w:rPr>
        <w:t xml:space="preserve">Учи.ру, РЭШ, </w:t>
      </w:r>
      <w:r w:rsidR="00D53570" w:rsidRPr="00F417C5">
        <w:rPr>
          <w:rFonts w:ascii="Times New Roman" w:hAnsi="Times New Roman" w:cs="Times New Roman"/>
          <w:sz w:val="24"/>
          <w:szCs w:val="24"/>
        </w:rPr>
        <w:t>«Решу ОГЭ», порталы инфоурок и мультиурок,</w:t>
      </w:r>
      <w:r w:rsidR="004F0618">
        <w:rPr>
          <w:rFonts w:ascii="Times New Roman" w:hAnsi="Times New Roman" w:cs="Times New Roman"/>
          <w:sz w:val="24"/>
          <w:szCs w:val="24"/>
        </w:rPr>
        <w:t xml:space="preserve"> </w:t>
      </w:r>
      <w:r w:rsidR="00F85D59" w:rsidRPr="00F417C5">
        <w:rPr>
          <w:rFonts w:ascii="Times New Roman" w:hAnsi="Times New Roman" w:cs="Times New Roman"/>
          <w:sz w:val="24"/>
          <w:szCs w:val="24"/>
        </w:rPr>
        <w:t>Единый федеральный портал ДППО, Цифровая образовательная среда ДПО, Всероссийский образовательный портал «Урок цифры»</w:t>
      </w:r>
      <w:r w:rsidR="00622CED" w:rsidRPr="00F417C5">
        <w:rPr>
          <w:rFonts w:ascii="Times New Roman" w:hAnsi="Times New Roman" w:cs="Times New Roman"/>
          <w:sz w:val="24"/>
          <w:szCs w:val="24"/>
        </w:rPr>
        <w:t xml:space="preserve"> «Школьная цифровая программа»</w:t>
      </w:r>
      <w:r w:rsidRPr="00F417C5">
        <w:rPr>
          <w:rFonts w:ascii="Times New Roman" w:hAnsi="Times New Roman" w:cs="Times New Roman"/>
          <w:sz w:val="24"/>
          <w:szCs w:val="24"/>
        </w:rPr>
        <w:t>)</w:t>
      </w:r>
      <w:r w:rsidR="006078D1" w:rsidRPr="00F417C5">
        <w:rPr>
          <w:rFonts w:ascii="Times New Roman" w:hAnsi="Times New Roman" w:cs="Times New Roman"/>
          <w:sz w:val="24"/>
          <w:szCs w:val="24"/>
        </w:rPr>
        <w:t>.</w:t>
      </w:r>
      <w:r w:rsidR="00F417C5" w:rsidRPr="00F417C5">
        <w:t xml:space="preserve"> </w:t>
      </w:r>
    </w:p>
    <w:p w14:paraId="0DF18558" w14:textId="23E382D0" w:rsidR="00B1516D" w:rsidRDefault="00581E66" w:rsidP="00AA2BDF">
      <w:pPr>
        <w:tabs>
          <w:tab w:val="left" w:pos="9355"/>
        </w:tabs>
        <w:spacing w:after="0"/>
        <w:ind w:left="-142" w:right="566" w:firstLine="709"/>
        <w:jc w:val="both"/>
        <w:rPr>
          <w:rFonts w:ascii="Times New Roman" w:hAnsi="Times New Roman" w:cs="Times New Roman"/>
          <w:sz w:val="24"/>
          <w:szCs w:val="24"/>
        </w:rPr>
      </w:pPr>
      <w:r w:rsidRPr="00B1516D">
        <w:rPr>
          <w:rFonts w:ascii="Times New Roman" w:hAnsi="Times New Roman" w:cs="Times New Roman"/>
          <w:b/>
          <w:sz w:val="24"/>
          <w:szCs w:val="24"/>
        </w:rPr>
        <w:t>Выводы:</w:t>
      </w:r>
      <w:r w:rsidRPr="00581E66">
        <w:rPr>
          <w:rFonts w:ascii="Times New Roman" w:hAnsi="Times New Roman" w:cs="Times New Roman"/>
          <w:sz w:val="24"/>
          <w:szCs w:val="24"/>
        </w:rPr>
        <w:t xml:space="preserve"> Социальный сетевой сервис и персональные сайты способствуют распространению педагогического опыта работы, получению квалифицированной помощи и оценки коллег, пополнению медиатеки сообществ собственными авторскими разработками. Участвуя в подобной деятельности, педагоги пополняют свое портфолио, что актуально при аттестации. Использование интернет</w:t>
      </w:r>
      <w:r w:rsidR="00667D9C">
        <w:rPr>
          <w:rFonts w:ascii="Times New Roman" w:hAnsi="Times New Roman" w:cs="Times New Roman"/>
          <w:sz w:val="24"/>
          <w:szCs w:val="24"/>
        </w:rPr>
        <w:t>-</w:t>
      </w:r>
      <w:r w:rsidRPr="00581E66">
        <w:rPr>
          <w:rFonts w:ascii="Times New Roman" w:hAnsi="Times New Roman" w:cs="Times New Roman"/>
          <w:sz w:val="24"/>
          <w:szCs w:val="24"/>
        </w:rPr>
        <w:t>ресурсов и возможностей глобальной сети позволяют каждому педагогу</w:t>
      </w:r>
      <w:r w:rsidR="00B1516D">
        <w:rPr>
          <w:rFonts w:ascii="Times New Roman" w:hAnsi="Times New Roman" w:cs="Times New Roman"/>
          <w:sz w:val="24"/>
          <w:szCs w:val="24"/>
        </w:rPr>
        <w:t xml:space="preserve"> </w:t>
      </w:r>
      <w:r w:rsidRPr="00581E66">
        <w:rPr>
          <w:rFonts w:ascii="Times New Roman" w:hAnsi="Times New Roman" w:cs="Times New Roman"/>
          <w:sz w:val="24"/>
          <w:szCs w:val="24"/>
        </w:rPr>
        <w:t xml:space="preserve">- участнику сетевых профессиональных сообществ выбрать собственную траекторию профессионального роста, повысить уровень профессиональной культуры. </w:t>
      </w:r>
    </w:p>
    <w:p w14:paraId="0488C0D1" w14:textId="77777777" w:rsidR="000A3831" w:rsidRDefault="000A3831" w:rsidP="000A3831">
      <w:pPr>
        <w:tabs>
          <w:tab w:val="left" w:pos="9355"/>
        </w:tabs>
        <w:spacing w:after="0"/>
        <w:ind w:right="566"/>
        <w:jc w:val="center"/>
        <w:rPr>
          <w:rFonts w:ascii="Times New Roman" w:hAnsi="Times New Roman" w:cs="Times New Roman"/>
          <w:b/>
          <w:sz w:val="24"/>
          <w:szCs w:val="24"/>
        </w:rPr>
      </w:pPr>
      <w:r w:rsidRPr="000A3831">
        <w:rPr>
          <w:rFonts w:ascii="Times New Roman" w:hAnsi="Times New Roman" w:cs="Times New Roman"/>
          <w:b/>
          <w:sz w:val="24"/>
          <w:szCs w:val="24"/>
        </w:rPr>
        <w:t>Раздел 3. Реализация программы повышения качества образования</w:t>
      </w:r>
    </w:p>
    <w:p w14:paraId="0D59C8ED" w14:textId="77777777" w:rsidR="000A3831" w:rsidRPr="001E3988" w:rsidRDefault="00F739E6" w:rsidP="000A3831">
      <w:pPr>
        <w:jc w:val="center"/>
        <w:rPr>
          <w:rFonts w:ascii="Times New Roman" w:eastAsia="Times New Roman" w:hAnsi="Times New Roman"/>
          <w:bCs/>
          <w:sz w:val="24"/>
          <w:szCs w:val="24"/>
          <w:lang w:eastAsia="ru-RU"/>
        </w:rPr>
      </w:pPr>
      <w:r w:rsidRPr="001E3988">
        <w:rPr>
          <w:rFonts w:ascii="Times New Roman" w:eastAsia="Times New Roman" w:hAnsi="Times New Roman"/>
          <w:b/>
          <w:bCs/>
          <w:sz w:val="24"/>
          <w:szCs w:val="24"/>
          <w:lang w:eastAsia="ru-RU"/>
        </w:rPr>
        <w:t xml:space="preserve">3.1. </w:t>
      </w:r>
      <w:r w:rsidR="000A3831" w:rsidRPr="001E3988">
        <w:rPr>
          <w:rFonts w:ascii="Times New Roman" w:eastAsia="Times New Roman" w:hAnsi="Times New Roman"/>
          <w:b/>
          <w:bCs/>
          <w:sz w:val="24"/>
          <w:szCs w:val="24"/>
          <w:lang w:eastAsia="ru-RU"/>
        </w:rPr>
        <w:t xml:space="preserve">Сравнительный анализ успеваемости </w:t>
      </w:r>
    </w:p>
    <w:tbl>
      <w:tblPr>
        <w:tblW w:w="8998" w:type="dxa"/>
        <w:tblInd w:w="-639" w:type="dxa"/>
        <w:tblLayout w:type="fixed"/>
        <w:tblLook w:val="00A0" w:firstRow="1" w:lastRow="0" w:firstColumn="1" w:lastColumn="0" w:noHBand="0" w:noVBand="0"/>
      </w:tblPr>
      <w:tblGrid>
        <w:gridCol w:w="2269"/>
        <w:gridCol w:w="3185"/>
        <w:gridCol w:w="3544"/>
      </w:tblGrid>
      <w:tr w:rsidR="00963124" w:rsidRPr="002F672A" w14:paraId="24EC02B4" w14:textId="77777777" w:rsidTr="00963124">
        <w:trPr>
          <w:trHeight w:val="617"/>
        </w:trPr>
        <w:tc>
          <w:tcPr>
            <w:tcW w:w="2269" w:type="dxa"/>
            <w:tcBorders>
              <w:top w:val="single" w:sz="4" w:space="0" w:color="000000"/>
              <w:left w:val="single" w:sz="4" w:space="0" w:color="000000"/>
              <w:bottom w:val="single" w:sz="4" w:space="0" w:color="000000"/>
              <w:right w:val="nil"/>
            </w:tcBorders>
          </w:tcPr>
          <w:p w14:paraId="487DEC03" w14:textId="77777777" w:rsidR="00963124" w:rsidRPr="002F672A" w:rsidRDefault="00963124" w:rsidP="000A3831">
            <w:pPr>
              <w:snapToGrid w:val="0"/>
              <w:jc w:val="center"/>
              <w:rPr>
                <w:rFonts w:ascii="Times New Roman" w:eastAsia="Times New Roman" w:hAnsi="Times New Roman"/>
                <w:b/>
                <w:bCs/>
                <w:sz w:val="24"/>
                <w:szCs w:val="24"/>
                <w:lang w:eastAsia="ru-RU"/>
              </w:rPr>
            </w:pPr>
            <w:r w:rsidRPr="002F672A">
              <w:rPr>
                <w:rFonts w:ascii="Times New Roman" w:eastAsia="Times New Roman" w:hAnsi="Times New Roman"/>
                <w:b/>
                <w:bCs/>
                <w:sz w:val="24"/>
                <w:szCs w:val="24"/>
                <w:lang w:eastAsia="ru-RU"/>
              </w:rPr>
              <w:t>Параметры статистики</w:t>
            </w:r>
          </w:p>
        </w:tc>
        <w:tc>
          <w:tcPr>
            <w:tcW w:w="3185" w:type="dxa"/>
            <w:tcBorders>
              <w:top w:val="single" w:sz="4" w:space="0" w:color="000000"/>
              <w:left w:val="single" w:sz="4" w:space="0" w:color="auto"/>
              <w:bottom w:val="single" w:sz="4" w:space="0" w:color="000000"/>
              <w:right w:val="single" w:sz="4" w:space="0" w:color="000000"/>
            </w:tcBorders>
          </w:tcPr>
          <w:p w14:paraId="21D4069C" w14:textId="4D111CCD" w:rsidR="00963124" w:rsidRDefault="00963124" w:rsidP="000A3831">
            <w:pPr>
              <w:snapToGri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2023-24 учебный год</w:t>
            </w:r>
          </w:p>
        </w:tc>
        <w:tc>
          <w:tcPr>
            <w:tcW w:w="3544" w:type="dxa"/>
            <w:tcBorders>
              <w:top w:val="single" w:sz="4" w:space="0" w:color="000000"/>
              <w:left w:val="single" w:sz="4" w:space="0" w:color="auto"/>
              <w:bottom w:val="single" w:sz="4" w:space="0" w:color="000000"/>
              <w:right w:val="single" w:sz="4" w:space="0" w:color="000000"/>
            </w:tcBorders>
          </w:tcPr>
          <w:p w14:paraId="49508F42" w14:textId="77777777" w:rsidR="00963124" w:rsidRDefault="00963124" w:rsidP="000A3831">
            <w:pPr>
              <w:snapToGrid w:val="0"/>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 xml:space="preserve">I </w:t>
            </w:r>
            <w:r>
              <w:rPr>
                <w:rFonts w:ascii="Times New Roman" w:eastAsia="Times New Roman" w:hAnsi="Times New Roman"/>
                <w:b/>
                <w:bCs/>
                <w:sz w:val="24"/>
                <w:szCs w:val="24"/>
                <w:lang w:eastAsia="ru-RU"/>
              </w:rPr>
              <w:t xml:space="preserve">полугодие 2024-25 </w:t>
            </w:r>
          </w:p>
          <w:p w14:paraId="5E0E4824" w14:textId="387DB333" w:rsidR="00963124" w:rsidRPr="005215FC" w:rsidRDefault="00963124" w:rsidP="000A3831">
            <w:pPr>
              <w:snapToGrid w:val="0"/>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учебный год</w:t>
            </w:r>
          </w:p>
        </w:tc>
      </w:tr>
      <w:tr w:rsidR="00963124" w:rsidRPr="002F672A" w14:paraId="4031FB08" w14:textId="77777777" w:rsidTr="00963124">
        <w:trPr>
          <w:trHeight w:val="645"/>
        </w:trPr>
        <w:tc>
          <w:tcPr>
            <w:tcW w:w="2269" w:type="dxa"/>
            <w:tcBorders>
              <w:top w:val="single" w:sz="4" w:space="0" w:color="000000"/>
              <w:left w:val="single" w:sz="4" w:space="0" w:color="000000"/>
              <w:bottom w:val="single" w:sz="4" w:space="0" w:color="auto"/>
              <w:right w:val="nil"/>
            </w:tcBorders>
          </w:tcPr>
          <w:p w14:paraId="0D306A51" w14:textId="77777777" w:rsidR="00963124" w:rsidRPr="002F672A" w:rsidRDefault="00963124" w:rsidP="000A3831">
            <w:pPr>
              <w:snapToGrid w:val="0"/>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Количество учеников</w:t>
            </w:r>
          </w:p>
        </w:tc>
        <w:tc>
          <w:tcPr>
            <w:tcW w:w="3185" w:type="dxa"/>
            <w:tcBorders>
              <w:top w:val="single" w:sz="4" w:space="0" w:color="000000"/>
              <w:left w:val="single" w:sz="4" w:space="0" w:color="auto"/>
              <w:bottom w:val="single" w:sz="4" w:space="0" w:color="auto"/>
              <w:right w:val="single" w:sz="4" w:space="0" w:color="000000"/>
            </w:tcBorders>
          </w:tcPr>
          <w:p w14:paraId="156B5E60" w14:textId="0E55E9A7" w:rsidR="00963124" w:rsidRDefault="004F2F8E" w:rsidP="00570709">
            <w:pP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3544" w:type="dxa"/>
            <w:tcBorders>
              <w:top w:val="single" w:sz="4" w:space="0" w:color="000000"/>
              <w:left w:val="single" w:sz="4" w:space="0" w:color="auto"/>
              <w:bottom w:val="single" w:sz="4" w:space="0" w:color="auto"/>
              <w:right w:val="single" w:sz="4" w:space="0" w:color="000000"/>
            </w:tcBorders>
          </w:tcPr>
          <w:p w14:paraId="53103E26" w14:textId="3EE817D9" w:rsidR="00963124" w:rsidRPr="00A933A6" w:rsidRDefault="00DE5CB4" w:rsidP="000A383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val="en-US" w:eastAsia="ru-RU"/>
              </w:rPr>
              <w:t>20</w:t>
            </w:r>
            <w:r w:rsidR="00A933A6">
              <w:rPr>
                <w:rFonts w:ascii="Times New Roman" w:eastAsia="Times New Roman" w:hAnsi="Times New Roman"/>
                <w:sz w:val="24"/>
                <w:szCs w:val="24"/>
                <w:lang w:eastAsia="ru-RU"/>
              </w:rPr>
              <w:t>/105</w:t>
            </w:r>
          </w:p>
        </w:tc>
      </w:tr>
      <w:tr w:rsidR="00963124" w:rsidRPr="002F672A" w14:paraId="68A39C3A" w14:textId="77777777" w:rsidTr="00963124">
        <w:trPr>
          <w:trHeight w:val="300"/>
        </w:trPr>
        <w:tc>
          <w:tcPr>
            <w:tcW w:w="2269" w:type="dxa"/>
            <w:tcBorders>
              <w:top w:val="single" w:sz="4" w:space="0" w:color="auto"/>
              <w:left w:val="single" w:sz="4" w:space="0" w:color="000000"/>
              <w:bottom w:val="single" w:sz="4" w:space="0" w:color="auto"/>
              <w:right w:val="nil"/>
            </w:tcBorders>
          </w:tcPr>
          <w:p w14:paraId="59D6E1FE" w14:textId="77777777" w:rsidR="00963124" w:rsidRPr="002F672A" w:rsidRDefault="00963124" w:rsidP="000A3831">
            <w:pPr>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в основной школе</w:t>
            </w:r>
          </w:p>
        </w:tc>
        <w:tc>
          <w:tcPr>
            <w:tcW w:w="3185" w:type="dxa"/>
            <w:tcBorders>
              <w:top w:val="single" w:sz="4" w:space="0" w:color="auto"/>
              <w:left w:val="single" w:sz="4" w:space="0" w:color="auto"/>
              <w:bottom w:val="single" w:sz="4" w:space="0" w:color="auto"/>
              <w:right w:val="single" w:sz="4" w:space="0" w:color="000000"/>
            </w:tcBorders>
          </w:tcPr>
          <w:p w14:paraId="23A8B3A1" w14:textId="10F16B96" w:rsidR="00963124" w:rsidRDefault="004F2F8E" w:rsidP="000A383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000000"/>
            </w:tcBorders>
          </w:tcPr>
          <w:p w14:paraId="19FFDF9D" w14:textId="2E5D54FC" w:rsidR="00963124" w:rsidRPr="00A933A6" w:rsidRDefault="00DE5CB4" w:rsidP="000A3831">
            <w:pP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12</w:t>
            </w:r>
            <w:r w:rsidR="00A933A6">
              <w:rPr>
                <w:rFonts w:ascii="Times New Roman" w:eastAsia="Times New Roman" w:hAnsi="Times New Roman"/>
                <w:sz w:val="24"/>
                <w:szCs w:val="24"/>
                <w:lang w:eastAsia="ru-RU"/>
              </w:rPr>
              <w:t>/12</w:t>
            </w:r>
          </w:p>
        </w:tc>
      </w:tr>
      <w:tr w:rsidR="00963124" w:rsidRPr="002F672A" w14:paraId="6F063020" w14:textId="77777777" w:rsidTr="00963124">
        <w:trPr>
          <w:trHeight w:val="393"/>
        </w:trPr>
        <w:tc>
          <w:tcPr>
            <w:tcW w:w="2269" w:type="dxa"/>
            <w:tcBorders>
              <w:top w:val="single" w:sz="4" w:space="0" w:color="auto"/>
              <w:left w:val="single" w:sz="4" w:space="0" w:color="000000"/>
              <w:bottom w:val="single" w:sz="4" w:space="0" w:color="000000"/>
              <w:right w:val="nil"/>
            </w:tcBorders>
          </w:tcPr>
          <w:p w14:paraId="67AD43DF" w14:textId="77777777" w:rsidR="00963124" w:rsidRPr="002F672A" w:rsidRDefault="00963124" w:rsidP="000A3831">
            <w:pPr>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в старшей школе</w:t>
            </w:r>
          </w:p>
        </w:tc>
        <w:tc>
          <w:tcPr>
            <w:tcW w:w="3185" w:type="dxa"/>
            <w:tcBorders>
              <w:top w:val="single" w:sz="4" w:space="0" w:color="auto"/>
              <w:left w:val="single" w:sz="4" w:space="0" w:color="auto"/>
              <w:bottom w:val="single" w:sz="4" w:space="0" w:color="000000"/>
              <w:right w:val="single" w:sz="4" w:space="0" w:color="000000"/>
            </w:tcBorders>
          </w:tcPr>
          <w:p w14:paraId="7D11A3F1" w14:textId="18B90AA6" w:rsidR="00963124" w:rsidRPr="004F2F8E" w:rsidRDefault="004F2F8E" w:rsidP="000A3831">
            <w:pPr>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3544" w:type="dxa"/>
            <w:tcBorders>
              <w:top w:val="single" w:sz="4" w:space="0" w:color="auto"/>
              <w:left w:val="single" w:sz="4" w:space="0" w:color="auto"/>
              <w:bottom w:val="single" w:sz="4" w:space="0" w:color="000000"/>
              <w:right w:val="single" w:sz="4" w:space="0" w:color="000000"/>
            </w:tcBorders>
          </w:tcPr>
          <w:p w14:paraId="28CB3DE7" w14:textId="0E60FB2F" w:rsidR="00963124" w:rsidRPr="00A933A6" w:rsidRDefault="00A933A6" w:rsidP="00A933A6">
            <w:pP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10</w:t>
            </w:r>
            <w:r>
              <w:rPr>
                <w:rFonts w:ascii="Times New Roman" w:eastAsia="Times New Roman" w:hAnsi="Times New Roman"/>
                <w:sz w:val="24"/>
                <w:szCs w:val="24"/>
                <w:lang w:eastAsia="ru-RU"/>
              </w:rPr>
              <w:t>8/93</w:t>
            </w:r>
          </w:p>
        </w:tc>
      </w:tr>
      <w:tr w:rsidR="00963124" w:rsidRPr="002F672A" w14:paraId="1200DA81" w14:textId="77777777" w:rsidTr="00963124">
        <w:tc>
          <w:tcPr>
            <w:tcW w:w="2269" w:type="dxa"/>
            <w:tcBorders>
              <w:top w:val="single" w:sz="4" w:space="0" w:color="000000"/>
              <w:left w:val="single" w:sz="4" w:space="0" w:color="000000"/>
              <w:bottom w:val="single" w:sz="4" w:space="0" w:color="000000"/>
              <w:right w:val="nil"/>
            </w:tcBorders>
          </w:tcPr>
          <w:p w14:paraId="5B711FF4"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 xml:space="preserve"> Отличников:</w:t>
            </w:r>
          </w:p>
          <w:p w14:paraId="1DE3B5E0" w14:textId="77777777" w:rsidR="00963124" w:rsidRPr="002F672A" w:rsidRDefault="00963124" w:rsidP="000A3831">
            <w:pPr>
              <w:jc w:val="both"/>
              <w:rPr>
                <w:rFonts w:ascii="Times New Roman" w:eastAsia="Times New Roman" w:hAnsi="Times New Roman"/>
                <w:bCs/>
                <w:sz w:val="24"/>
                <w:szCs w:val="24"/>
                <w:lang w:eastAsia="ru-RU"/>
              </w:rPr>
            </w:pPr>
          </w:p>
        </w:tc>
        <w:tc>
          <w:tcPr>
            <w:tcW w:w="3185" w:type="dxa"/>
            <w:tcBorders>
              <w:top w:val="single" w:sz="4" w:space="0" w:color="000000"/>
              <w:left w:val="single" w:sz="4" w:space="0" w:color="auto"/>
              <w:bottom w:val="single" w:sz="4" w:space="0" w:color="000000"/>
              <w:right w:val="single" w:sz="4" w:space="0" w:color="000000"/>
            </w:tcBorders>
          </w:tcPr>
          <w:p w14:paraId="43C50ADF" w14:textId="0DDA3BC7" w:rsidR="00963124" w:rsidRPr="004F2F8E" w:rsidRDefault="004F2F8E"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3544" w:type="dxa"/>
            <w:tcBorders>
              <w:top w:val="single" w:sz="4" w:space="0" w:color="000000"/>
              <w:left w:val="single" w:sz="4" w:space="0" w:color="auto"/>
              <w:bottom w:val="single" w:sz="4" w:space="0" w:color="000000"/>
              <w:right w:val="single" w:sz="4" w:space="0" w:color="000000"/>
            </w:tcBorders>
          </w:tcPr>
          <w:p w14:paraId="793EE533" w14:textId="1DFF45AF" w:rsidR="00963124" w:rsidRPr="00DE5CB4" w:rsidRDefault="00DE5CB4" w:rsidP="000A3831">
            <w:pPr>
              <w:snapToGrid w:val="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p>
        </w:tc>
      </w:tr>
      <w:tr w:rsidR="00963124" w:rsidRPr="002F672A" w14:paraId="5AB4F4B5" w14:textId="77777777" w:rsidTr="00963124">
        <w:tc>
          <w:tcPr>
            <w:tcW w:w="2269" w:type="dxa"/>
            <w:tcBorders>
              <w:top w:val="single" w:sz="4" w:space="0" w:color="000000"/>
              <w:left w:val="single" w:sz="4" w:space="0" w:color="000000"/>
              <w:bottom w:val="single" w:sz="4" w:space="0" w:color="000000"/>
              <w:right w:val="nil"/>
            </w:tcBorders>
          </w:tcPr>
          <w:p w14:paraId="45CB4EA5"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Окончивших на «4» и «5»:</w:t>
            </w:r>
          </w:p>
          <w:p w14:paraId="2394EA3B" w14:textId="77777777" w:rsidR="00963124" w:rsidRPr="002F672A" w:rsidRDefault="00963124" w:rsidP="000A3831">
            <w:pPr>
              <w:jc w:val="both"/>
              <w:rPr>
                <w:rFonts w:ascii="Times New Roman" w:eastAsia="Times New Roman" w:hAnsi="Times New Roman"/>
                <w:bCs/>
                <w:sz w:val="24"/>
                <w:szCs w:val="24"/>
                <w:lang w:eastAsia="ru-RU"/>
              </w:rPr>
            </w:pPr>
          </w:p>
        </w:tc>
        <w:tc>
          <w:tcPr>
            <w:tcW w:w="3185" w:type="dxa"/>
            <w:tcBorders>
              <w:top w:val="single" w:sz="4" w:space="0" w:color="000000"/>
              <w:left w:val="single" w:sz="4" w:space="0" w:color="auto"/>
              <w:bottom w:val="single" w:sz="4" w:space="0" w:color="000000"/>
              <w:right w:val="single" w:sz="4" w:space="0" w:color="000000"/>
            </w:tcBorders>
          </w:tcPr>
          <w:p w14:paraId="22EAAE8E" w14:textId="083400FC" w:rsidR="00963124" w:rsidRPr="004F2F8E" w:rsidRDefault="004F2F8E"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544" w:type="dxa"/>
            <w:tcBorders>
              <w:top w:val="single" w:sz="4" w:space="0" w:color="000000"/>
              <w:left w:val="single" w:sz="4" w:space="0" w:color="auto"/>
              <w:bottom w:val="single" w:sz="4" w:space="0" w:color="000000"/>
              <w:right w:val="single" w:sz="4" w:space="0" w:color="000000"/>
            </w:tcBorders>
          </w:tcPr>
          <w:p w14:paraId="20373E40" w14:textId="69337F60" w:rsidR="00963124" w:rsidRPr="00DE5CB4" w:rsidRDefault="00DE5CB4" w:rsidP="000A3831">
            <w:pPr>
              <w:snapToGrid w:val="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963124" w:rsidRPr="002F672A" w14:paraId="264B41C5" w14:textId="77777777" w:rsidTr="00963124">
        <w:tc>
          <w:tcPr>
            <w:tcW w:w="2269" w:type="dxa"/>
            <w:tcBorders>
              <w:top w:val="single" w:sz="4" w:space="0" w:color="000000"/>
              <w:left w:val="single" w:sz="4" w:space="0" w:color="000000"/>
              <w:bottom w:val="single" w:sz="4" w:space="0" w:color="000000"/>
              <w:right w:val="nil"/>
            </w:tcBorders>
          </w:tcPr>
          <w:p w14:paraId="6B1C98A5"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Успеваемость</w:t>
            </w:r>
          </w:p>
        </w:tc>
        <w:tc>
          <w:tcPr>
            <w:tcW w:w="3185" w:type="dxa"/>
            <w:tcBorders>
              <w:top w:val="single" w:sz="4" w:space="0" w:color="000000"/>
              <w:left w:val="single" w:sz="4" w:space="0" w:color="auto"/>
              <w:bottom w:val="single" w:sz="4" w:space="0" w:color="000000"/>
              <w:right w:val="single" w:sz="4" w:space="0" w:color="000000"/>
            </w:tcBorders>
          </w:tcPr>
          <w:p w14:paraId="4318EA6D" w14:textId="4E168628" w:rsidR="00963124" w:rsidRPr="004F2F8E" w:rsidRDefault="004F2F8E" w:rsidP="000A3831">
            <w:pPr>
              <w:snapToGri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c>
          <w:tcPr>
            <w:tcW w:w="3544" w:type="dxa"/>
            <w:tcBorders>
              <w:top w:val="single" w:sz="4" w:space="0" w:color="000000"/>
              <w:left w:val="single" w:sz="4" w:space="0" w:color="auto"/>
              <w:bottom w:val="single" w:sz="4" w:space="0" w:color="000000"/>
              <w:right w:val="single" w:sz="4" w:space="0" w:color="000000"/>
            </w:tcBorders>
          </w:tcPr>
          <w:p w14:paraId="2DE6346F" w14:textId="77777777" w:rsidR="00963124" w:rsidRPr="00610FC3" w:rsidRDefault="00963124" w:rsidP="000A3831">
            <w:pPr>
              <w:snapToGri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963124" w:rsidRPr="002F672A" w14:paraId="1B2B1735" w14:textId="77777777" w:rsidTr="00963124">
        <w:tc>
          <w:tcPr>
            <w:tcW w:w="2269" w:type="dxa"/>
            <w:tcBorders>
              <w:top w:val="single" w:sz="4" w:space="0" w:color="000000"/>
              <w:left w:val="single" w:sz="4" w:space="0" w:color="000000"/>
              <w:bottom w:val="single" w:sz="4" w:space="0" w:color="000000"/>
              <w:right w:val="nil"/>
            </w:tcBorders>
          </w:tcPr>
          <w:p w14:paraId="3026D7D7"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Качество успеваемости:</w:t>
            </w:r>
          </w:p>
          <w:p w14:paraId="5D333290" w14:textId="77777777" w:rsidR="00963124" w:rsidRPr="002F672A" w:rsidRDefault="00963124" w:rsidP="000A3831">
            <w:pPr>
              <w:jc w:val="both"/>
              <w:rPr>
                <w:rFonts w:ascii="Times New Roman" w:eastAsia="Times New Roman" w:hAnsi="Times New Roman"/>
                <w:bCs/>
                <w:sz w:val="24"/>
                <w:szCs w:val="24"/>
                <w:lang w:eastAsia="ru-RU"/>
              </w:rPr>
            </w:pPr>
          </w:p>
        </w:tc>
        <w:tc>
          <w:tcPr>
            <w:tcW w:w="3185" w:type="dxa"/>
            <w:tcBorders>
              <w:top w:val="single" w:sz="4" w:space="0" w:color="000000"/>
              <w:left w:val="single" w:sz="4" w:space="0" w:color="auto"/>
              <w:bottom w:val="single" w:sz="4" w:space="0" w:color="000000"/>
              <w:right w:val="single" w:sz="4" w:space="0" w:color="000000"/>
            </w:tcBorders>
          </w:tcPr>
          <w:p w14:paraId="1027A7E4" w14:textId="512598BA" w:rsidR="00963124" w:rsidRPr="004F2F8E" w:rsidRDefault="004F2F8E"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13,4</w:t>
            </w:r>
          </w:p>
        </w:tc>
        <w:tc>
          <w:tcPr>
            <w:tcW w:w="3544" w:type="dxa"/>
            <w:tcBorders>
              <w:top w:val="single" w:sz="4" w:space="0" w:color="000000"/>
              <w:left w:val="single" w:sz="4" w:space="0" w:color="auto"/>
              <w:bottom w:val="single" w:sz="4" w:space="0" w:color="000000"/>
              <w:right w:val="single" w:sz="4" w:space="0" w:color="000000"/>
            </w:tcBorders>
          </w:tcPr>
          <w:p w14:paraId="5C6086AE" w14:textId="63E13D5D" w:rsidR="00963124" w:rsidRPr="00DE5CB4" w:rsidRDefault="004F2F8E" w:rsidP="000A3831">
            <w:pPr>
              <w:snapToGrid w:val="0"/>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1,6</w:t>
            </w:r>
          </w:p>
        </w:tc>
      </w:tr>
      <w:tr w:rsidR="00963124" w:rsidRPr="002F672A" w14:paraId="7BE1E35E" w14:textId="77777777" w:rsidTr="00963124">
        <w:tc>
          <w:tcPr>
            <w:tcW w:w="2269" w:type="dxa"/>
            <w:tcBorders>
              <w:top w:val="single" w:sz="4" w:space="0" w:color="000000"/>
              <w:left w:val="single" w:sz="4" w:space="0" w:color="000000"/>
              <w:bottom w:val="single" w:sz="4" w:space="0" w:color="000000"/>
              <w:right w:val="nil"/>
            </w:tcBorders>
          </w:tcPr>
          <w:p w14:paraId="5F26086B"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Средний балл</w:t>
            </w:r>
          </w:p>
        </w:tc>
        <w:tc>
          <w:tcPr>
            <w:tcW w:w="3185" w:type="dxa"/>
            <w:tcBorders>
              <w:top w:val="single" w:sz="4" w:space="0" w:color="000000"/>
              <w:left w:val="single" w:sz="4" w:space="0" w:color="auto"/>
              <w:bottom w:val="single" w:sz="4" w:space="0" w:color="000000"/>
              <w:right w:val="single" w:sz="4" w:space="0" w:color="000000"/>
            </w:tcBorders>
          </w:tcPr>
          <w:p w14:paraId="511DEB9A" w14:textId="52FC025C" w:rsidR="00963124" w:rsidRPr="00DE5CB4" w:rsidRDefault="004F2F8E"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3544" w:type="dxa"/>
            <w:tcBorders>
              <w:top w:val="single" w:sz="4" w:space="0" w:color="000000"/>
              <w:left w:val="single" w:sz="4" w:space="0" w:color="auto"/>
              <w:bottom w:val="single" w:sz="4" w:space="0" w:color="000000"/>
              <w:right w:val="single" w:sz="4" w:space="0" w:color="000000"/>
            </w:tcBorders>
          </w:tcPr>
          <w:p w14:paraId="03E46105" w14:textId="75A9D449" w:rsidR="00963124" w:rsidRPr="00DB109B" w:rsidRDefault="00DE5CB4"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63124" w:rsidRPr="002F672A" w14:paraId="4EB920D8" w14:textId="77777777" w:rsidTr="00963124">
        <w:tc>
          <w:tcPr>
            <w:tcW w:w="2269" w:type="dxa"/>
            <w:tcBorders>
              <w:top w:val="single" w:sz="4" w:space="0" w:color="000000"/>
              <w:left w:val="single" w:sz="4" w:space="0" w:color="000000"/>
              <w:bottom w:val="single" w:sz="4" w:space="0" w:color="000000"/>
              <w:right w:val="nil"/>
            </w:tcBorders>
          </w:tcPr>
          <w:p w14:paraId="23DC81AA" w14:textId="77777777" w:rsidR="00963124" w:rsidRPr="002F672A" w:rsidRDefault="00963124" w:rsidP="000A3831">
            <w:pPr>
              <w:snapToGrid w:val="0"/>
              <w:jc w:val="both"/>
              <w:rPr>
                <w:rFonts w:ascii="Times New Roman" w:eastAsia="Times New Roman" w:hAnsi="Times New Roman"/>
                <w:bCs/>
                <w:sz w:val="24"/>
                <w:szCs w:val="24"/>
                <w:lang w:eastAsia="ru-RU"/>
              </w:rPr>
            </w:pPr>
            <w:r w:rsidRPr="002F672A">
              <w:rPr>
                <w:rFonts w:ascii="Times New Roman" w:eastAsia="Times New Roman" w:hAnsi="Times New Roman"/>
                <w:bCs/>
                <w:sz w:val="24"/>
                <w:szCs w:val="24"/>
                <w:lang w:eastAsia="ru-RU"/>
              </w:rPr>
              <w:t>СОУ</w:t>
            </w:r>
          </w:p>
        </w:tc>
        <w:tc>
          <w:tcPr>
            <w:tcW w:w="3185" w:type="dxa"/>
            <w:tcBorders>
              <w:top w:val="single" w:sz="4" w:space="0" w:color="000000"/>
              <w:left w:val="single" w:sz="4" w:space="0" w:color="auto"/>
              <w:bottom w:val="single" w:sz="4" w:space="0" w:color="000000"/>
              <w:right w:val="single" w:sz="4" w:space="0" w:color="000000"/>
            </w:tcBorders>
          </w:tcPr>
          <w:p w14:paraId="5D671B9E" w14:textId="236BF58F" w:rsidR="00963124" w:rsidRPr="00DE5CB4" w:rsidRDefault="001E5293"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w:t>
            </w:r>
          </w:p>
        </w:tc>
        <w:tc>
          <w:tcPr>
            <w:tcW w:w="3544" w:type="dxa"/>
            <w:tcBorders>
              <w:top w:val="single" w:sz="4" w:space="0" w:color="000000"/>
              <w:left w:val="single" w:sz="4" w:space="0" w:color="auto"/>
              <w:bottom w:val="single" w:sz="4" w:space="0" w:color="000000"/>
              <w:right w:val="single" w:sz="4" w:space="0" w:color="000000"/>
            </w:tcBorders>
          </w:tcPr>
          <w:p w14:paraId="579B5377" w14:textId="2E2A7603" w:rsidR="00963124" w:rsidRPr="00610FC3" w:rsidRDefault="00462BED" w:rsidP="000A3831">
            <w:pPr>
              <w:snapToGri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r>
    </w:tbl>
    <w:p w14:paraId="2F2DEBF1" w14:textId="77777777" w:rsidR="00A04D95" w:rsidRDefault="00A04D95" w:rsidP="000A3831">
      <w:pPr>
        <w:ind w:left="360"/>
        <w:jc w:val="center"/>
        <w:rPr>
          <w:rFonts w:ascii="Times New Roman" w:eastAsia="Times New Roman" w:hAnsi="Times New Roman"/>
          <w:b/>
          <w:sz w:val="24"/>
          <w:szCs w:val="24"/>
          <w:lang w:eastAsia="ru-RU"/>
        </w:rPr>
      </w:pPr>
    </w:p>
    <w:p w14:paraId="0FC13E7E" w14:textId="77777777" w:rsidR="00A04D95" w:rsidRPr="00180CB1" w:rsidRDefault="00A04D95" w:rsidP="00A04D95">
      <w:pPr>
        <w:ind w:left="360"/>
        <w:jc w:val="center"/>
        <w:rPr>
          <w:rFonts w:ascii="Times New Roman" w:eastAsia="Times New Roman" w:hAnsi="Times New Roman"/>
          <w:b/>
          <w:sz w:val="24"/>
          <w:szCs w:val="24"/>
          <w:lang w:eastAsia="ru-RU"/>
        </w:rPr>
      </w:pPr>
      <w:r w:rsidRPr="00180CB1">
        <w:rPr>
          <w:rFonts w:ascii="Times New Roman" w:eastAsia="Times New Roman" w:hAnsi="Times New Roman"/>
          <w:b/>
          <w:sz w:val="24"/>
          <w:szCs w:val="24"/>
          <w:lang w:eastAsia="ru-RU"/>
        </w:rPr>
        <w:t xml:space="preserve">Сравнительный анализ успеваемости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04"/>
        <w:gridCol w:w="1504"/>
        <w:gridCol w:w="1149"/>
        <w:gridCol w:w="1600"/>
        <w:gridCol w:w="1257"/>
        <w:gridCol w:w="1152"/>
      </w:tblGrid>
      <w:tr w:rsidR="00A04D95" w:rsidRPr="002F672A" w14:paraId="6301B3B4" w14:textId="77777777" w:rsidTr="00963124">
        <w:trPr>
          <w:trHeight w:val="225"/>
        </w:trPr>
        <w:tc>
          <w:tcPr>
            <w:tcW w:w="1368" w:type="dxa"/>
            <w:vMerge w:val="restart"/>
          </w:tcPr>
          <w:p w14:paraId="03871542" w14:textId="77777777" w:rsidR="00A04D95" w:rsidRPr="002F672A" w:rsidRDefault="00A04D95" w:rsidP="00F81E1F">
            <w:pP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Учебный год</w:t>
            </w:r>
          </w:p>
        </w:tc>
        <w:tc>
          <w:tcPr>
            <w:tcW w:w="4257" w:type="dxa"/>
            <w:gridSpan w:val="3"/>
          </w:tcPr>
          <w:p w14:paraId="70474244" w14:textId="77777777" w:rsidR="00A04D95" w:rsidRPr="002F672A" w:rsidRDefault="00A04D95"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 xml:space="preserve">Успеваемость </w:t>
            </w:r>
          </w:p>
        </w:tc>
        <w:tc>
          <w:tcPr>
            <w:tcW w:w="4009" w:type="dxa"/>
            <w:gridSpan w:val="3"/>
          </w:tcPr>
          <w:p w14:paraId="78C61ADE" w14:textId="77777777" w:rsidR="00A04D95" w:rsidRPr="002F672A" w:rsidRDefault="00A04D95"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Успешность (качество)</w:t>
            </w:r>
          </w:p>
        </w:tc>
      </w:tr>
      <w:tr w:rsidR="00963124" w:rsidRPr="002F672A" w14:paraId="678BB75D" w14:textId="77777777" w:rsidTr="00963124">
        <w:trPr>
          <w:trHeight w:val="330"/>
        </w:trPr>
        <w:tc>
          <w:tcPr>
            <w:tcW w:w="0" w:type="auto"/>
            <w:vMerge/>
            <w:vAlign w:val="center"/>
          </w:tcPr>
          <w:p w14:paraId="5357E05F" w14:textId="77777777" w:rsidR="00963124" w:rsidRPr="002F672A" w:rsidRDefault="00963124" w:rsidP="00F81E1F">
            <w:pPr>
              <w:rPr>
                <w:rFonts w:ascii="Times New Roman" w:eastAsia="Times New Roman" w:hAnsi="Times New Roman"/>
                <w:b/>
                <w:sz w:val="24"/>
                <w:szCs w:val="24"/>
                <w:lang w:eastAsia="ru-RU"/>
              </w:rPr>
            </w:pPr>
          </w:p>
        </w:tc>
        <w:tc>
          <w:tcPr>
            <w:tcW w:w="1604" w:type="dxa"/>
          </w:tcPr>
          <w:p w14:paraId="6D7F5F3B" w14:textId="07313104" w:rsidR="00963124" w:rsidRPr="002F672A" w:rsidRDefault="00963124" w:rsidP="00D055E1">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 xml:space="preserve">Осн. </w:t>
            </w:r>
            <w:r>
              <w:rPr>
                <w:rFonts w:ascii="Times New Roman" w:eastAsia="Times New Roman" w:hAnsi="Times New Roman"/>
                <w:b/>
                <w:sz w:val="24"/>
                <w:szCs w:val="24"/>
                <w:lang w:eastAsia="ru-RU"/>
              </w:rPr>
              <w:t>ш</w:t>
            </w:r>
            <w:r w:rsidRPr="002F672A">
              <w:rPr>
                <w:rFonts w:ascii="Times New Roman" w:eastAsia="Times New Roman" w:hAnsi="Times New Roman"/>
                <w:b/>
                <w:sz w:val="24"/>
                <w:szCs w:val="24"/>
                <w:lang w:eastAsia="ru-RU"/>
              </w:rPr>
              <w:t>кола</w:t>
            </w:r>
          </w:p>
        </w:tc>
        <w:tc>
          <w:tcPr>
            <w:tcW w:w="1504" w:type="dxa"/>
          </w:tcPr>
          <w:p w14:paraId="4A754774" w14:textId="77777777" w:rsidR="00963124" w:rsidRPr="002F672A" w:rsidRDefault="00963124"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Ср. школа</w:t>
            </w:r>
          </w:p>
        </w:tc>
        <w:tc>
          <w:tcPr>
            <w:tcW w:w="1149" w:type="dxa"/>
          </w:tcPr>
          <w:p w14:paraId="10431213" w14:textId="77777777" w:rsidR="00963124" w:rsidRPr="002F672A" w:rsidRDefault="00963124"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По школе</w:t>
            </w:r>
          </w:p>
        </w:tc>
        <w:tc>
          <w:tcPr>
            <w:tcW w:w="1600" w:type="dxa"/>
          </w:tcPr>
          <w:p w14:paraId="73968EC3" w14:textId="14E48257" w:rsidR="00963124" w:rsidRPr="002F672A" w:rsidRDefault="00963124"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 ш</w:t>
            </w:r>
            <w:r w:rsidRPr="002F672A">
              <w:rPr>
                <w:rFonts w:ascii="Times New Roman" w:eastAsia="Times New Roman" w:hAnsi="Times New Roman"/>
                <w:b/>
                <w:sz w:val="24"/>
                <w:szCs w:val="24"/>
                <w:lang w:eastAsia="ru-RU"/>
              </w:rPr>
              <w:t>кола</w:t>
            </w:r>
          </w:p>
        </w:tc>
        <w:tc>
          <w:tcPr>
            <w:tcW w:w="1257" w:type="dxa"/>
          </w:tcPr>
          <w:p w14:paraId="71EFD496" w14:textId="77777777" w:rsidR="00963124" w:rsidRPr="002F672A" w:rsidRDefault="00963124"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Ср. школа</w:t>
            </w:r>
          </w:p>
        </w:tc>
        <w:tc>
          <w:tcPr>
            <w:tcW w:w="1152" w:type="dxa"/>
          </w:tcPr>
          <w:p w14:paraId="18BB612D" w14:textId="77777777" w:rsidR="00963124" w:rsidRPr="002F672A" w:rsidRDefault="00963124" w:rsidP="00F81E1F">
            <w:pPr>
              <w:jc w:val="center"/>
              <w:rPr>
                <w:rFonts w:ascii="Times New Roman" w:eastAsia="Times New Roman" w:hAnsi="Times New Roman"/>
                <w:b/>
                <w:sz w:val="24"/>
                <w:szCs w:val="24"/>
                <w:lang w:eastAsia="ru-RU"/>
              </w:rPr>
            </w:pPr>
            <w:r w:rsidRPr="002F672A">
              <w:rPr>
                <w:rFonts w:ascii="Times New Roman" w:eastAsia="Times New Roman" w:hAnsi="Times New Roman"/>
                <w:b/>
                <w:sz w:val="24"/>
                <w:szCs w:val="24"/>
                <w:lang w:eastAsia="ru-RU"/>
              </w:rPr>
              <w:t>По школе</w:t>
            </w:r>
          </w:p>
        </w:tc>
      </w:tr>
      <w:tr w:rsidR="00963124" w:rsidRPr="002F672A" w14:paraId="7FD704F3" w14:textId="77777777" w:rsidTr="00963124">
        <w:tc>
          <w:tcPr>
            <w:tcW w:w="1368" w:type="dxa"/>
          </w:tcPr>
          <w:p w14:paraId="76065794" w14:textId="2AECEBB2" w:rsidR="00963124" w:rsidRPr="002F672A" w:rsidRDefault="00963124"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2023-2024</w:t>
            </w:r>
          </w:p>
        </w:tc>
        <w:tc>
          <w:tcPr>
            <w:tcW w:w="1604" w:type="dxa"/>
          </w:tcPr>
          <w:p w14:paraId="706134E9" w14:textId="7FB83A2C"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504" w:type="dxa"/>
          </w:tcPr>
          <w:p w14:paraId="5C37B5F8" w14:textId="599CB846"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149" w:type="dxa"/>
          </w:tcPr>
          <w:p w14:paraId="604CD783" w14:textId="6C562CDE"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600" w:type="dxa"/>
          </w:tcPr>
          <w:p w14:paraId="0D07346A" w14:textId="41043FE0"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1257" w:type="dxa"/>
          </w:tcPr>
          <w:p w14:paraId="68727EA1" w14:textId="5B135EB2"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17,5</w:t>
            </w:r>
          </w:p>
        </w:tc>
        <w:tc>
          <w:tcPr>
            <w:tcW w:w="1152" w:type="dxa"/>
          </w:tcPr>
          <w:p w14:paraId="0B70C234" w14:textId="1124C934" w:rsidR="00963124" w:rsidRPr="007E72C5" w:rsidRDefault="001E5293"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18,6</w:t>
            </w:r>
          </w:p>
        </w:tc>
      </w:tr>
      <w:tr w:rsidR="00963124" w:rsidRPr="002F672A" w14:paraId="33F10519" w14:textId="77777777" w:rsidTr="00963124">
        <w:tc>
          <w:tcPr>
            <w:tcW w:w="1368" w:type="dxa"/>
          </w:tcPr>
          <w:p w14:paraId="0B2E9EA0" w14:textId="77777777" w:rsidR="00963124" w:rsidRDefault="00963124" w:rsidP="009631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xml:space="preserve"> п/г</w:t>
            </w:r>
          </w:p>
          <w:p w14:paraId="76E5EA17" w14:textId="0B1E3EB8" w:rsidR="00963124" w:rsidRPr="00A27A2C" w:rsidRDefault="00963124" w:rsidP="009631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2024-2025</w:t>
            </w:r>
          </w:p>
        </w:tc>
        <w:tc>
          <w:tcPr>
            <w:tcW w:w="1604" w:type="dxa"/>
          </w:tcPr>
          <w:p w14:paraId="0EFDE752" w14:textId="2DFE27DC" w:rsidR="00963124" w:rsidRPr="00610FC3"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504" w:type="dxa"/>
          </w:tcPr>
          <w:p w14:paraId="3D9FEF29" w14:textId="0A4BE370" w:rsidR="00963124" w:rsidRPr="00610FC3"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149" w:type="dxa"/>
          </w:tcPr>
          <w:p w14:paraId="3BA6BE7A" w14:textId="1C61023A" w:rsidR="00963124" w:rsidRPr="00D3247F"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c>
          <w:tcPr>
            <w:tcW w:w="1600" w:type="dxa"/>
          </w:tcPr>
          <w:p w14:paraId="473AB795" w14:textId="509F29EF" w:rsidR="00963124" w:rsidRPr="00D3247F"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257" w:type="dxa"/>
          </w:tcPr>
          <w:p w14:paraId="32A1B02A" w14:textId="05189EE1" w:rsidR="00963124" w:rsidRPr="00D3247F"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p>
        </w:tc>
        <w:tc>
          <w:tcPr>
            <w:tcW w:w="1152" w:type="dxa"/>
          </w:tcPr>
          <w:p w14:paraId="7FEFF759" w14:textId="1C93C42E" w:rsidR="00963124" w:rsidRPr="00D3247F" w:rsidRDefault="00462BED" w:rsidP="00F81E1F">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tc>
      </w:tr>
    </w:tbl>
    <w:p w14:paraId="4EA9EAFD" w14:textId="77777777" w:rsidR="00A04D95" w:rsidRDefault="00A04D95" w:rsidP="000A3831">
      <w:pPr>
        <w:jc w:val="center"/>
        <w:rPr>
          <w:rFonts w:ascii="Times New Roman" w:eastAsia="Times New Roman" w:hAnsi="Times New Roman"/>
          <w:b/>
          <w:sz w:val="24"/>
          <w:szCs w:val="24"/>
          <w:lang w:eastAsia="ru-RU"/>
        </w:rPr>
      </w:pPr>
    </w:p>
    <w:p w14:paraId="67A8CA78" w14:textId="77777777" w:rsidR="00D055E1" w:rsidRPr="00D055E1" w:rsidRDefault="00D055E1"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 xml:space="preserve">Сравнительный анализ успеваемости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20"/>
        <w:gridCol w:w="1088"/>
        <w:gridCol w:w="1149"/>
        <w:gridCol w:w="1925"/>
        <w:gridCol w:w="932"/>
        <w:gridCol w:w="1152"/>
      </w:tblGrid>
      <w:tr w:rsidR="00D055E1" w:rsidRPr="00D055E1" w14:paraId="56C72EF1" w14:textId="77777777" w:rsidTr="00963124">
        <w:trPr>
          <w:trHeight w:val="225"/>
        </w:trPr>
        <w:tc>
          <w:tcPr>
            <w:tcW w:w="1368" w:type="dxa"/>
            <w:vMerge w:val="restart"/>
          </w:tcPr>
          <w:p w14:paraId="516C5747" w14:textId="77777777" w:rsidR="00D055E1" w:rsidRPr="00D055E1" w:rsidRDefault="00D055E1"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Учебный год</w:t>
            </w:r>
          </w:p>
        </w:tc>
        <w:tc>
          <w:tcPr>
            <w:tcW w:w="4257" w:type="dxa"/>
            <w:gridSpan w:val="3"/>
          </w:tcPr>
          <w:p w14:paraId="445D1808" w14:textId="77777777" w:rsidR="00D055E1" w:rsidRPr="00D055E1" w:rsidRDefault="00D055E1"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СОУ</w:t>
            </w:r>
            <w:r w:rsidRPr="00D055E1">
              <w:rPr>
                <w:rFonts w:ascii="Times New Roman" w:eastAsia="Times New Roman" w:hAnsi="Times New Roman"/>
                <w:b/>
                <w:sz w:val="24"/>
                <w:szCs w:val="24"/>
                <w:lang w:eastAsia="ru-RU"/>
              </w:rPr>
              <w:t xml:space="preserve"> </w:t>
            </w:r>
          </w:p>
        </w:tc>
        <w:tc>
          <w:tcPr>
            <w:tcW w:w="4009" w:type="dxa"/>
            <w:gridSpan w:val="3"/>
          </w:tcPr>
          <w:p w14:paraId="426FD18F" w14:textId="77777777" w:rsidR="00D055E1" w:rsidRPr="00D055E1" w:rsidRDefault="00D055E1"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Средний балл</w:t>
            </w:r>
          </w:p>
        </w:tc>
      </w:tr>
      <w:tr w:rsidR="00963124" w:rsidRPr="00D055E1" w14:paraId="57BE9135" w14:textId="77777777" w:rsidTr="00963124">
        <w:trPr>
          <w:trHeight w:val="330"/>
        </w:trPr>
        <w:tc>
          <w:tcPr>
            <w:tcW w:w="0" w:type="auto"/>
            <w:vMerge/>
            <w:vAlign w:val="center"/>
          </w:tcPr>
          <w:p w14:paraId="3260C525" w14:textId="77777777" w:rsidR="00963124" w:rsidRPr="00D055E1" w:rsidRDefault="00963124" w:rsidP="00D055E1">
            <w:pPr>
              <w:jc w:val="center"/>
              <w:rPr>
                <w:rFonts w:ascii="Times New Roman" w:eastAsia="Times New Roman" w:hAnsi="Times New Roman"/>
                <w:b/>
                <w:sz w:val="24"/>
                <w:szCs w:val="24"/>
                <w:lang w:eastAsia="ru-RU"/>
              </w:rPr>
            </w:pPr>
          </w:p>
        </w:tc>
        <w:tc>
          <w:tcPr>
            <w:tcW w:w="2020" w:type="dxa"/>
          </w:tcPr>
          <w:p w14:paraId="228CA3BB" w14:textId="562548E6"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Осн. школа</w:t>
            </w:r>
          </w:p>
        </w:tc>
        <w:tc>
          <w:tcPr>
            <w:tcW w:w="1088" w:type="dxa"/>
          </w:tcPr>
          <w:p w14:paraId="08720ED5" w14:textId="77777777"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Ср. школа</w:t>
            </w:r>
          </w:p>
        </w:tc>
        <w:tc>
          <w:tcPr>
            <w:tcW w:w="1149" w:type="dxa"/>
          </w:tcPr>
          <w:p w14:paraId="1AAFC950" w14:textId="77777777"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По школе</w:t>
            </w:r>
          </w:p>
        </w:tc>
        <w:tc>
          <w:tcPr>
            <w:tcW w:w="1925" w:type="dxa"/>
          </w:tcPr>
          <w:p w14:paraId="51CB27F9" w14:textId="449FD3D7" w:rsidR="00963124" w:rsidRPr="00D055E1" w:rsidRDefault="00963124"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w:t>
            </w:r>
            <w:r w:rsidRPr="00D055E1">
              <w:rPr>
                <w:rFonts w:ascii="Times New Roman" w:eastAsia="Times New Roman" w:hAnsi="Times New Roman"/>
                <w:b/>
                <w:sz w:val="24"/>
                <w:szCs w:val="24"/>
                <w:lang w:eastAsia="ru-RU"/>
              </w:rPr>
              <w:t xml:space="preserve"> школа</w:t>
            </w:r>
          </w:p>
        </w:tc>
        <w:tc>
          <w:tcPr>
            <w:tcW w:w="932" w:type="dxa"/>
          </w:tcPr>
          <w:p w14:paraId="79C9633B" w14:textId="77777777"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Ср. школа</w:t>
            </w:r>
          </w:p>
        </w:tc>
        <w:tc>
          <w:tcPr>
            <w:tcW w:w="1152" w:type="dxa"/>
          </w:tcPr>
          <w:p w14:paraId="3DF0BE3A" w14:textId="77777777"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По школе</w:t>
            </w:r>
          </w:p>
        </w:tc>
      </w:tr>
      <w:tr w:rsidR="00963124" w:rsidRPr="00D055E1" w14:paraId="0C95EB84" w14:textId="77777777" w:rsidTr="00963124">
        <w:tc>
          <w:tcPr>
            <w:tcW w:w="1368" w:type="dxa"/>
          </w:tcPr>
          <w:p w14:paraId="44D58BCD" w14:textId="08939852" w:rsidR="00963124" w:rsidRPr="00D055E1" w:rsidRDefault="00963124" w:rsidP="00D055E1">
            <w:pPr>
              <w:jc w:val="center"/>
              <w:rPr>
                <w:rFonts w:ascii="Times New Roman" w:eastAsia="Times New Roman" w:hAnsi="Times New Roman"/>
                <w:b/>
                <w:sz w:val="24"/>
                <w:szCs w:val="24"/>
                <w:lang w:eastAsia="ru-RU"/>
              </w:rPr>
            </w:pPr>
            <w:r w:rsidRPr="00D055E1">
              <w:rPr>
                <w:rFonts w:ascii="Times New Roman" w:eastAsia="Times New Roman" w:hAnsi="Times New Roman"/>
                <w:b/>
                <w:sz w:val="24"/>
                <w:szCs w:val="24"/>
                <w:lang w:eastAsia="ru-RU"/>
              </w:rPr>
              <w:t xml:space="preserve"> 202</w:t>
            </w:r>
            <w:r>
              <w:rPr>
                <w:rFonts w:ascii="Times New Roman" w:eastAsia="Times New Roman" w:hAnsi="Times New Roman"/>
                <w:b/>
                <w:sz w:val="24"/>
                <w:szCs w:val="24"/>
                <w:lang w:eastAsia="ru-RU"/>
              </w:rPr>
              <w:t>3</w:t>
            </w:r>
            <w:r w:rsidRPr="00D055E1">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p>
        </w:tc>
        <w:tc>
          <w:tcPr>
            <w:tcW w:w="2020" w:type="dxa"/>
          </w:tcPr>
          <w:p w14:paraId="575858F6" w14:textId="4B479101" w:rsidR="00963124" w:rsidRPr="00D055E1" w:rsidRDefault="001E5293"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38,5</w:t>
            </w:r>
          </w:p>
        </w:tc>
        <w:tc>
          <w:tcPr>
            <w:tcW w:w="1088" w:type="dxa"/>
          </w:tcPr>
          <w:p w14:paraId="7359B965" w14:textId="25AEAC78" w:rsidR="00963124" w:rsidRPr="00D055E1" w:rsidRDefault="00A933A6"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41,5</w:t>
            </w:r>
          </w:p>
        </w:tc>
        <w:tc>
          <w:tcPr>
            <w:tcW w:w="1149" w:type="dxa"/>
          </w:tcPr>
          <w:p w14:paraId="542A4456" w14:textId="1392A749" w:rsidR="00963124" w:rsidRPr="00D055E1" w:rsidRDefault="001E5293"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41,1</w:t>
            </w:r>
          </w:p>
        </w:tc>
        <w:tc>
          <w:tcPr>
            <w:tcW w:w="1925" w:type="dxa"/>
          </w:tcPr>
          <w:p w14:paraId="4D0E6AF4" w14:textId="391B4645" w:rsidR="00963124" w:rsidRPr="00D055E1" w:rsidRDefault="00A933A6"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932" w:type="dxa"/>
          </w:tcPr>
          <w:p w14:paraId="0C06007F" w14:textId="66639443" w:rsidR="00963124" w:rsidRPr="00D055E1" w:rsidRDefault="00A933A6"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1152" w:type="dxa"/>
          </w:tcPr>
          <w:p w14:paraId="5D4DCBF2" w14:textId="153BCE52" w:rsidR="00963124" w:rsidRPr="00D055E1" w:rsidRDefault="00A933A6" w:rsidP="00D055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r>
      <w:tr w:rsidR="00963124" w:rsidRPr="00D055E1" w14:paraId="7CB4ACFD" w14:textId="77777777" w:rsidTr="00963124">
        <w:tc>
          <w:tcPr>
            <w:tcW w:w="1368" w:type="dxa"/>
          </w:tcPr>
          <w:p w14:paraId="70673202" w14:textId="77777777" w:rsidR="00963124" w:rsidRDefault="00963124" w:rsidP="009631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xml:space="preserve"> п/г</w:t>
            </w:r>
          </w:p>
          <w:p w14:paraId="2B3C1757" w14:textId="41F67521" w:rsidR="00963124" w:rsidRPr="00D055E1" w:rsidRDefault="00963124"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2024-2025</w:t>
            </w:r>
          </w:p>
        </w:tc>
        <w:tc>
          <w:tcPr>
            <w:tcW w:w="2020" w:type="dxa"/>
          </w:tcPr>
          <w:p w14:paraId="3B58348E" w14:textId="6BD9D327" w:rsidR="00963124" w:rsidRPr="00D055E1" w:rsidRDefault="00462BED"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1088" w:type="dxa"/>
          </w:tcPr>
          <w:p w14:paraId="41E4FE28" w14:textId="1E867316" w:rsidR="00963124" w:rsidRPr="00D055E1" w:rsidRDefault="00462BED"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37,4</w:t>
            </w:r>
          </w:p>
        </w:tc>
        <w:tc>
          <w:tcPr>
            <w:tcW w:w="1149" w:type="dxa"/>
          </w:tcPr>
          <w:p w14:paraId="08F724D1" w14:textId="26F9C678" w:rsidR="00963124" w:rsidRPr="00D055E1" w:rsidRDefault="00462BED"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1925" w:type="dxa"/>
          </w:tcPr>
          <w:p w14:paraId="0C4C2911" w14:textId="3DE8D22C" w:rsidR="00963124" w:rsidRPr="00D055E1" w:rsidRDefault="00023C19"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932" w:type="dxa"/>
          </w:tcPr>
          <w:p w14:paraId="60D01B0F" w14:textId="27D3C9D6" w:rsidR="00963124" w:rsidRPr="00D055E1" w:rsidRDefault="00023C19"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1152" w:type="dxa"/>
          </w:tcPr>
          <w:p w14:paraId="2AAAFCE5" w14:textId="02F2E725" w:rsidR="00963124" w:rsidRPr="00D055E1" w:rsidRDefault="00023C19" w:rsidP="0096312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bl>
    <w:p w14:paraId="6E78F04E" w14:textId="77777777" w:rsidR="00D055E1" w:rsidRDefault="00D055E1" w:rsidP="000A3831">
      <w:pPr>
        <w:jc w:val="center"/>
        <w:rPr>
          <w:rFonts w:ascii="Times New Roman" w:eastAsia="Times New Roman" w:hAnsi="Times New Roman"/>
          <w:b/>
          <w:sz w:val="24"/>
          <w:szCs w:val="24"/>
          <w:lang w:eastAsia="ru-RU"/>
        </w:rPr>
      </w:pPr>
    </w:p>
    <w:p w14:paraId="30A7D9DF" w14:textId="5CDF2325" w:rsidR="000A3831" w:rsidRPr="00E235B9" w:rsidRDefault="000A3831" w:rsidP="000A3831">
      <w:pPr>
        <w:jc w:val="center"/>
        <w:rPr>
          <w:rFonts w:ascii="Times New Roman" w:eastAsia="Times New Roman" w:hAnsi="Times New Roman"/>
          <w:b/>
          <w:sz w:val="24"/>
          <w:szCs w:val="24"/>
          <w:lang w:eastAsia="ru-RU"/>
        </w:rPr>
      </w:pPr>
      <w:r w:rsidRPr="00E235B9">
        <w:rPr>
          <w:rFonts w:ascii="Times New Roman" w:eastAsia="Times New Roman" w:hAnsi="Times New Roman"/>
          <w:b/>
          <w:sz w:val="24"/>
          <w:szCs w:val="24"/>
          <w:lang w:eastAsia="ru-RU"/>
        </w:rPr>
        <w:t xml:space="preserve">Результаты и качество обучения учащихся за </w:t>
      </w:r>
      <w:r w:rsidR="007326A2" w:rsidRPr="00E235B9">
        <w:rPr>
          <w:rFonts w:ascii="Times New Roman" w:eastAsia="Times New Roman" w:hAnsi="Times New Roman"/>
          <w:b/>
          <w:sz w:val="24"/>
          <w:szCs w:val="24"/>
          <w:lang w:eastAsia="ru-RU"/>
        </w:rPr>
        <w:t xml:space="preserve">1 полугодие </w:t>
      </w:r>
      <w:r w:rsidRPr="00E235B9">
        <w:rPr>
          <w:rFonts w:ascii="Times New Roman" w:eastAsia="Times New Roman" w:hAnsi="Times New Roman"/>
          <w:b/>
          <w:sz w:val="24"/>
          <w:szCs w:val="24"/>
          <w:lang w:eastAsia="ru-RU"/>
        </w:rPr>
        <w:t>202</w:t>
      </w:r>
      <w:r w:rsidR="00023C19" w:rsidRPr="00E235B9">
        <w:rPr>
          <w:rFonts w:ascii="Times New Roman" w:eastAsia="Times New Roman" w:hAnsi="Times New Roman"/>
          <w:b/>
          <w:sz w:val="24"/>
          <w:szCs w:val="24"/>
          <w:lang w:eastAsia="ru-RU"/>
        </w:rPr>
        <w:t>4</w:t>
      </w:r>
      <w:r w:rsidRPr="00E235B9">
        <w:rPr>
          <w:rFonts w:ascii="Times New Roman" w:eastAsia="Times New Roman" w:hAnsi="Times New Roman"/>
          <w:b/>
          <w:sz w:val="24"/>
          <w:szCs w:val="24"/>
          <w:lang w:eastAsia="ru-RU"/>
        </w:rPr>
        <w:t>-202</w:t>
      </w:r>
      <w:r w:rsidR="00023C19" w:rsidRPr="00E235B9">
        <w:rPr>
          <w:rFonts w:ascii="Times New Roman" w:eastAsia="Times New Roman" w:hAnsi="Times New Roman"/>
          <w:b/>
          <w:sz w:val="24"/>
          <w:szCs w:val="24"/>
          <w:lang w:eastAsia="ru-RU"/>
        </w:rPr>
        <w:t>5</w:t>
      </w:r>
      <w:r w:rsidRPr="00E235B9">
        <w:rPr>
          <w:rFonts w:ascii="Times New Roman" w:eastAsia="Times New Roman" w:hAnsi="Times New Roman"/>
          <w:b/>
          <w:sz w:val="24"/>
          <w:szCs w:val="24"/>
          <w:lang w:eastAsia="ru-RU"/>
        </w:rPr>
        <w:t xml:space="preserve"> учебн</w:t>
      </w:r>
      <w:r w:rsidR="007326A2" w:rsidRPr="00E235B9">
        <w:rPr>
          <w:rFonts w:ascii="Times New Roman" w:eastAsia="Times New Roman" w:hAnsi="Times New Roman"/>
          <w:b/>
          <w:sz w:val="24"/>
          <w:szCs w:val="24"/>
          <w:lang w:eastAsia="ru-RU"/>
        </w:rPr>
        <w:t xml:space="preserve">ого </w:t>
      </w:r>
      <w:r w:rsidRPr="00E235B9">
        <w:rPr>
          <w:rFonts w:ascii="Times New Roman" w:eastAsia="Times New Roman" w:hAnsi="Times New Roman"/>
          <w:b/>
          <w:sz w:val="24"/>
          <w:szCs w:val="24"/>
          <w:lang w:eastAsia="ru-RU"/>
        </w:rPr>
        <w:t xml:space="preserve"> год</w:t>
      </w:r>
      <w:r w:rsidR="007326A2" w:rsidRPr="00E235B9">
        <w:rPr>
          <w:rFonts w:ascii="Times New Roman" w:eastAsia="Times New Roman" w:hAnsi="Times New Roman"/>
          <w:b/>
          <w:sz w:val="24"/>
          <w:szCs w:val="24"/>
          <w:lang w:eastAsia="ru-RU"/>
        </w:rPr>
        <w:t>а</w:t>
      </w:r>
    </w:p>
    <w:p w14:paraId="10E0E10E" w14:textId="77777777" w:rsidR="000A3831" w:rsidRPr="005B1E68" w:rsidRDefault="000A3831" w:rsidP="000A3831">
      <w:pPr>
        <w:jc w:val="center"/>
        <w:rPr>
          <w:rFonts w:ascii="Times New Roman" w:eastAsia="Times New Roman" w:hAnsi="Times New Roman"/>
          <w:b/>
          <w:sz w:val="24"/>
          <w:szCs w:val="24"/>
          <w:lang w:eastAsia="ru-RU"/>
        </w:rPr>
      </w:pPr>
      <w:r w:rsidRPr="005B1E68">
        <w:rPr>
          <w:rFonts w:ascii="Times New Roman" w:eastAsia="Times New Roman" w:hAnsi="Times New Roman"/>
          <w:b/>
          <w:sz w:val="24"/>
          <w:szCs w:val="24"/>
          <w:lang w:eastAsia="ru-RU"/>
        </w:rPr>
        <w:t>2 ступень обучения</w:t>
      </w:r>
    </w:p>
    <w:p w14:paraId="1E269D58" w14:textId="2B168A65" w:rsidR="000A3831" w:rsidRPr="005B1E68" w:rsidRDefault="000A3831" w:rsidP="000A3831">
      <w:pPr>
        <w:jc w:val="both"/>
        <w:rPr>
          <w:rFonts w:ascii="Times New Roman" w:eastAsia="Times New Roman" w:hAnsi="Times New Roman"/>
          <w:sz w:val="24"/>
          <w:szCs w:val="24"/>
          <w:lang w:eastAsia="ru-RU"/>
        </w:rPr>
      </w:pPr>
      <w:r w:rsidRPr="005B1E68">
        <w:rPr>
          <w:rFonts w:ascii="Times New Roman" w:eastAsia="Times New Roman" w:hAnsi="Times New Roman"/>
          <w:sz w:val="24"/>
          <w:szCs w:val="24"/>
          <w:lang w:eastAsia="ru-RU"/>
        </w:rPr>
        <w:t>На начало</w:t>
      </w:r>
      <w:r w:rsidR="00BC6E1D">
        <w:rPr>
          <w:rFonts w:ascii="Times New Roman" w:eastAsia="Times New Roman" w:hAnsi="Times New Roman"/>
          <w:sz w:val="24"/>
          <w:szCs w:val="24"/>
          <w:lang w:eastAsia="ru-RU"/>
        </w:rPr>
        <w:t xml:space="preserve"> </w:t>
      </w:r>
      <w:r w:rsidR="0064293E">
        <w:rPr>
          <w:rFonts w:ascii="Times New Roman" w:eastAsia="Times New Roman" w:hAnsi="Times New Roman"/>
          <w:sz w:val="24"/>
          <w:szCs w:val="24"/>
          <w:lang w:eastAsia="ru-RU"/>
        </w:rPr>
        <w:t>1</w:t>
      </w:r>
      <w:r w:rsidR="00BC6E1D">
        <w:rPr>
          <w:rFonts w:ascii="Times New Roman" w:eastAsia="Times New Roman" w:hAnsi="Times New Roman"/>
          <w:sz w:val="24"/>
          <w:szCs w:val="24"/>
          <w:lang w:eastAsia="ru-RU"/>
        </w:rPr>
        <w:t xml:space="preserve"> четверти</w:t>
      </w:r>
      <w:r w:rsidR="00A44A9F">
        <w:rPr>
          <w:rFonts w:ascii="Times New Roman" w:eastAsia="Times New Roman" w:hAnsi="Times New Roman"/>
          <w:sz w:val="24"/>
          <w:szCs w:val="24"/>
          <w:lang w:eastAsia="ru-RU"/>
        </w:rPr>
        <w:t xml:space="preserve"> </w:t>
      </w:r>
      <w:r w:rsidR="00B61E71" w:rsidRPr="005B1E68">
        <w:rPr>
          <w:rFonts w:ascii="Times New Roman" w:eastAsia="Times New Roman" w:hAnsi="Times New Roman"/>
          <w:sz w:val="24"/>
          <w:szCs w:val="24"/>
          <w:lang w:eastAsia="ru-RU"/>
        </w:rPr>
        <w:t>202</w:t>
      </w:r>
      <w:r w:rsidR="00023C19">
        <w:rPr>
          <w:rFonts w:ascii="Times New Roman" w:eastAsia="Times New Roman" w:hAnsi="Times New Roman"/>
          <w:sz w:val="24"/>
          <w:szCs w:val="24"/>
          <w:lang w:eastAsia="ru-RU"/>
        </w:rPr>
        <w:t>4</w:t>
      </w:r>
      <w:r w:rsidR="00B61E71" w:rsidRPr="005B1E68">
        <w:rPr>
          <w:rFonts w:ascii="Times New Roman" w:eastAsia="Times New Roman" w:hAnsi="Times New Roman"/>
          <w:sz w:val="24"/>
          <w:szCs w:val="24"/>
          <w:lang w:eastAsia="ru-RU"/>
        </w:rPr>
        <w:t>-202</w:t>
      </w:r>
      <w:r w:rsidR="00023C19">
        <w:rPr>
          <w:rFonts w:ascii="Times New Roman" w:eastAsia="Times New Roman" w:hAnsi="Times New Roman"/>
          <w:sz w:val="24"/>
          <w:szCs w:val="24"/>
          <w:lang w:eastAsia="ru-RU"/>
        </w:rPr>
        <w:t>5</w:t>
      </w:r>
      <w:r w:rsidR="00B61E71" w:rsidRPr="005B1E68">
        <w:rPr>
          <w:rFonts w:ascii="Times New Roman" w:eastAsia="Times New Roman" w:hAnsi="Times New Roman"/>
          <w:sz w:val="24"/>
          <w:szCs w:val="24"/>
          <w:lang w:eastAsia="ru-RU"/>
        </w:rPr>
        <w:t xml:space="preserve"> учебного года </w:t>
      </w:r>
      <w:r w:rsidRPr="005B1E68">
        <w:rPr>
          <w:rFonts w:ascii="Times New Roman" w:eastAsia="Times New Roman" w:hAnsi="Times New Roman"/>
          <w:sz w:val="24"/>
          <w:szCs w:val="24"/>
          <w:lang w:eastAsia="ru-RU"/>
        </w:rPr>
        <w:t xml:space="preserve">количество учащихся – </w:t>
      </w:r>
      <w:r w:rsidR="00023C19">
        <w:rPr>
          <w:rFonts w:ascii="Times New Roman" w:eastAsia="Times New Roman" w:hAnsi="Times New Roman"/>
          <w:sz w:val="24"/>
          <w:szCs w:val="24"/>
          <w:lang w:eastAsia="ru-RU"/>
        </w:rPr>
        <w:t>12</w:t>
      </w:r>
      <w:r w:rsidRPr="005B1E68">
        <w:rPr>
          <w:rFonts w:ascii="Times New Roman" w:eastAsia="Times New Roman" w:hAnsi="Times New Roman"/>
          <w:sz w:val="24"/>
          <w:szCs w:val="24"/>
          <w:lang w:eastAsia="ru-RU"/>
        </w:rPr>
        <w:t>, на конец</w:t>
      </w:r>
      <w:r w:rsidR="00A95D9F" w:rsidRPr="005B1E68">
        <w:rPr>
          <w:rFonts w:ascii="Times New Roman" w:eastAsia="Times New Roman" w:hAnsi="Times New Roman"/>
          <w:sz w:val="24"/>
          <w:szCs w:val="24"/>
          <w:lang w:eastAsia="ru-RU"/>
        </w:rPr>
        <w:t xml:space="preserve"> </w:t>
      </w:r>
      <w:r w:rsidR="002C2031" w:rsidRPr="005B1E68">
        <w:rPr>
          <w:rFonts w:ascii="Times New Roman" w:eastAsia="Times New Roman" w:hAnsi="Times New Roman"/>
          <w:sz w:val="24"/>
          <w:szCs w:val="24"/>
          <w:lang w:eastAsia="ru-RU"/>
        </w:rPr>
        <w:t>–</w:t>
      </w:r>
      <w:r w:rsidR="00A95D9F" w:rsidRPr="005B1E68">
        <w:rPr>
          <w:rFonts w:ascii="Times New Roman" w:eastAsia="Times New Roman" w:hAnsi="Times New Roman"/>
          <w:sz w:val="24"/>
          <w:szCs w:val="24"/>
          <w:lang w:eastAsia="ru-RU"/>
        </w:rPr>
        <w:t xml:space="preserve"> </w:t>
      </w:r>
      <w:r w:rsidR="00023C19">
        <w:rPr>
          <w:rFonts w:ascii="Times New Roman" w:eastAsia="Times New Roman" w:hAnsi="Times New Roman"/>
          <w:sz w:val="24"/>
          <w:szCs w:val="24"/>
          <w:lang w:eastAsia="ru-RU"/>
        </w:rPr>
        <w:t>12</w:t>
      </w:r>
      <w:r w:rsidRPr="005B1E68">
        <w:rPr>
          <w:rFonts w:ascii="Times New Roman" w:eastAsia="Times New Roman" w:hAnsi="Times New Roman"/>
          <w:sz w:val="24"/>
          <w:szCs w:val="24"/>
          <w:lang w:eastAsia="ru-RU"/>
        </w:rPr>
        <w:t xml:space="preserve">, </w:t>
      </w:r>
      <w:r w:rsidR="00023C19">
        <w:rPr>
          <w:rFonts w:ascii="Times New Roman" w:eastAsia="Times New Roman" w:hAnsi="Times New Roman"/>
          <w:sz w:val="24"/>
          <w:szCs w:val="24"/>
          <w:lang w:eastAsia="ru-RU"/>
        </w:rPr>
        <w:t>движений нет.</w:t>
      </w:r>
    </w:p>
    <w:p w14:paraId="4A6F08D8" w14:textId="497D05E7" w:rsidR="000A3831" w:rsidRPr="00B22E1C" w:rsidRDefault="000A3831" w:rsidP="000A3831">
      <w:pPr>
        <w:jc w:val="both"/>
        <w:rPr>
          <w:rFonts w:ascii="Times New Roman" w:eastAsia="Times New Roman" w:hAnsi="Times New Roman"/>
          <w:color w:val="FF0000"/>
          <w:sz w:val="24"/>
          <w:szCs w:val="24"/>
          <w:lang w:eastAsia="ru-RU"/>
        </w:rPr>
      </w:pPr>
      <w:r w:rsidRPr="005B1E68">
        <w:rPr>
          <w:rFonts w:ascii="Times New Roman" w:eastAsia="Times New Roman" w:hAnsi="Times New Roman"/>
          <w:sz w:val="24"/>
          <w:szCs w:val="24"/>
          <w:lang w:eastAsia="ru-RU"/>
        </w:rPr>
        <w:t>Успеваемость-</w:t>
      </w:r>
      <w:r w:rsidR="00B61E71" w:rsidRPr="005B1E68">
        <w:rPr>
          <w:rFonts w:ascii="Times New Roman" w:eastAsia="Times New Roman" w:hAnsi="Times New Roman"/>
          <w:sz w:val="24"/>
          <w:szCs w:val="24"/>
          <w:lang w:eastAsia="ru-RU"/>
        </w:rPr>
        <w:t>100</w:t>
      </w:r>
      <w:r w:rsidRPr="005B1E68">
        <w:rPr>
          <w:rFonts w:ascii="Times New Roman" w:eastAsia="Times New Roman" w:hAnsi="Times New Roman"/>
          <w:sz w:val="24"/>
          <w:szCs w:val="24"/>
          <w:lang w:eastAsia="ru-RU"/>
        </w:rPr>
        <w:t>%, КЗН-</w:t>
      </w:r>
      <w:r w:rsidR="00023C19">
        <w:rPr>
          <w:rFonts w:ascii="Times New Roman" w:eastAsia="Times New Roman" w:hAnsi="Times New Roman"/>
          <w:sz w:val="24"/>
          <w:szCs w:val="24"/>
          <w:lang w:eastAsia="ru-RU"/>
        </w:rPr>
        <w:t xml:space="preserve">0 </w:t>
      </w:r>
      <w:r w:rsidRPr="005B1E68">
        <w:rPr>
          <w:rFonts w:ascii="Times New Roman" w:eastAsia="Times New Roman" w:hAnsi="Times New Roman"/>
          <w:sz w:val="24"/>
          <w:szCs w:val="24"/>
          <w:lang w:eastAsia="ru-RU"/>
        </w:rPr>
        <w:t>%, ср. б.-</w:t>
      </w:r>
      <w:r w:rsidR="005B1E68" w:rsidRPr="005B1E68">
        <w:rPr>
          <w:rFonts w:ascii="Times New Roman" w:eastAsia="Times New Roman" w:hAnsi="Times New Roman"/>
          <w:sz w:val="24"/>
          <w:szCs w:val="24"/>
          <w:lang w:eastAsia="ru-RU"/>
        </w:rPr>
        <w:t>3</w:t>
      </w:r>
      <w:r w:rsidR="000C2023">
        <w:rPr>
          <w:rFonts w:ascii="Times New Roman" w:eastAsia="Times New Roman" w:hAnsi="Times New Roman"/>
          <w:sz w:val="24"/>
          <w:szCs w:val="24"/>
          <w:lang w:eastAsia="ru-RU"/>
        </w:rPr>
        <w:t>,</w:t>
      </w:r>
      <w:r w:rsidR="004F0618">
        <w:rPr>
          <w:rFonts w:ascii="Times New Roman" w:eastAsia="Times New Roman" w:hAnsi="Times New Roman"/>
          <w:sz w:val="24"/>
          <w:szCs w:val="24"/>
          <w:lang w:eastAsia="ru-RU"/>
        </w:rPr>
        <w:t xml:space="preserve"> </w:t>
      </w:r>
      <w:r w:rsidRPr="005B1E68">
        <w:rPr>
          <w:rFonts w:ascii="Times New Roman" w:eastAsia="Times New Roman" w:hAnsi="Times New Roman"/>
          <w:sz w:val="24"/>
          <w:szCs w:val="24"/>
          <w:lang w:eastAsia="ru-RU"/>
        </w:rPr>
        <w:t>СОУ-</w:t>
      </w:r>
      <w:r w:rsidR="00023C19">
        <w:rPr>
          <w:rFonts w:ascii="Times New Roman" w:eastAsia="Times New Roman" w:hAnsi="Times New Roman"/>
          <w:sz w:val="24"/>
          <w:szCs w:val="24"/>
          <w:lang w:eastAsia="ru-RU"/>
        </w:rPr>
        <w:t>36</w:t>
      </w:r>
      <w:r w:rsidRPr="005B1E68">
        <w:rPr>
          <w:rFonts w:ascii="Times New Roman" w:eastAsia="Times New Roman" w:hAnsi="Times New Roman"/>
          <w:sz w:val="24"/>
          <w:szCs w:val="24"/>
          <w:lang w:eastAsia="ru-RU"/>
        </w:rPr>
        <w:t>.  Отличников –</w:t>
      </w:r>
      <w:r w:rsidR="00B304E2" w:rsidRPr="005B1E68">
        <w:rPr>
          <w:rFonts w:ascii="Times New Roman" w:eastAsia="Times New Roman" w:hAnsi="Times New Roman"/>
          <w:sz w:val="24"/>
          <w:szCs w:val="24"/>
          <w:lang w:eastAsia="ru-RU"/>
        </w:rPr>
        <w:t>0</w:t>
      </w:r>
      <w:r w:rsidRPr="005B1E68">
        <w:rPr>
          <w:rFonts w:ascii="Times New Roman" w:eastAsia="Times New Roman" w:hAnsi="Times New Roman"/>
          <w:sz w:val="24"/>
          <w:szCs w:val="24"/>
          <w:lang w:eastAsia="ru-RU"/>
        </w:rPr>
        <w:t>, хорошистов-</w:t>
      </w:r>
      <w:r w:rsidR="00023C19">
        <w:rPr>
          <w:rFonts w:ascii="Times New Roman" w:eastAsia="Times New Roman" w:hAnsi="Times New Roman"/>
          <w:sz w:val="24"/>
          <w:szCs w:val="24"/>
          <w:lang w:eastAsia="ru-RU"/>
        </w:rPr>
        <w:t>0</w:t>
      </w:r>
      <w:r w:rsidRPr="005B1E68">
        <w:rPr>
          <w:rFonts w:ascii="Times New Roman" w:eastAsia="Times New Roman" w:hAnsi="Times New Roman"/>
          <w:sz w:val="24"/>
          <w:szCs w:val="24"/>
          <w:lang w:eastAsia="ru-RU"/>
        </w:rPr>
        <w:t>,</w:t>
      </w:r>
      <w:r w:rsidR="00A44A9F">
        <w:rPr>
          <w:rFonts w:ascii="Times New Roman" w:eastAsia="Times New Roman" w:hAnsi="Times New Roman"/>
          <w:sz w:val="24"/>
          <w:szCs w:val="24"/>
          <w:lang w:eastAsia="ru-RU"/>
        </w:rPr>
        <w:t xml:space="preserve"> </w:t>
      </w:r>
      <w:r w:rsidRPr="005B1E68">
        <w:rPr>
          <w:rFonts w:ascii="Times New Roman" w:eastAsia="Times New Roman" w:hAnsi="Times New Roman"/>
          <w:sz w:val="24"/>
          <w:szCs w:val="24"/>
          <w:lang w:eastAsia="ru-RU"/>
        </w:rPr>
        <w:t xml:space="preserve">с одной «3» - </w:t>
      </w:r>
      <w:r w:rsidR="00023C19">
        <w:rPr>
          <w:rFonts w:ascii="Times New Roman" w:eastAsia="Times New Roman" w:hAnsi="Times New Roman"/>
          <w:sz w:val="24"/>
          <w:szCs w:val="24"/>
          <w:lang w:eastAsia="ru-RU"/>
        </w:rPr>
        <w:t>0</w:t>
      </w:r>
      <w:r w:rsidRPr="005B1E68">
        <w:rPr>
          <w:rFonts w:ascii="Times New Roman" w:eastAsia="Times New Roman" w:hAnsi="Times New Roman"/>
          <w:sz w:val="24"/>
          <w:szCs w:val="24"/>
          <w:lang w:eastAsia="ru-RU"/>
        </w:rPr>
        <w:t>, неуспевающих-</w:t>
      </w:r>
      <w:r w:rsidR="005B1E68" w:rsidRPr="005B1E68">
        <w:rPr>
          <w:rFonts w:ascii="Times New Roman" w:eastAsia="Times New Roman" w:hAnsi="Times New Roman"/>
          <w:sz w:val="24"/>
          <w:szCs w:val="24"/>
          <w:lang w:eastAsia="ru-RU"/>
        </w:rPr>
        <w:t>0</w:t>
      </w:r>
      <w:r w:rsidRPr="005B1E68">
        <w:rPr>
          <w:rFonts w:ascii="Times New Roman" w:eastAsia="Times New Roman" w:hAnsi="Times New Roman"/>
          <w:sz w:val="24"/>
          <w:szCs w:val="24"/>
          <w:lang w:eastAsia="ru-RU"/>
        </w:rPr>
        <w:t>,</w:t>
      </w:r>
      <w:r w:rsidR="00A44A9F">
        <w:rPr>
          <w:rFonts w:ascii="Times New Roman" w:eastAsia="Times New Roman" w:hAnsi="Times New Roman"/>
          <w:sz w:val="24"/>
          <w:szCs w:val="24"/>
          <w:lang w:eastAsia="ru-RU"/>
        </w:rPr>
        <w:t xml:space="preserve"> </w:t>
      </w:r>
      <w:r w:rsidRPr="005B1E68">
        <w:rPr>
          <w:rFonts w:ascii="Times New Roman" w:eastAsia="Times New Roman" w:hAnsi="Times New Roman"/>
          <w:sz w:val="24"/>
          <w:szCs w:val="24"/>
          <w:lang w:eastAsia="ru-RU"/>
        </w:rPr>
        <w:t xml:space="preserve">неаттестованных-0. </w:t>
      </w:r>
    </w:p>
    <w:p w14:paraId="20B31213" w14:textId="1EBDC114" w:rsidR="000A3831" w:rsidRPr="005B1E68" w:rsidRDefault="000A3831" w:rsidP="000A3831">
      <w:pPr>
        <w:jc w:val="both"/>
        <w:rPr>
          <w:rFonts w:ascii="Times New Roman" w:eastAsia="Times New Roman" w:hAnsi="Times New Roman"/>
          <w:sz w:val="24"/>
          <w:szCs w:val="24"/>
          <w:lang w:eastAsia="ru-RU"/>
        </w:rPr>
      </w:pPr>
      <w:r w:rsidRPr="005B1E68">
        <w:rPr>
          <w:rFonts w:ascii="Times New Roman" w:eastAsia="Times New Roman" w:hAnsi="Times New Roman"/>
          <w:sz w:val="24"/>
          <w:szCs w:val="24"/>
          <w:lang w:eastAsia="ru-RU"/>
        </w:rPr>
        <w:t xml:space="preserve">На 2 ступени обучения </w:t>
      </w:r>
      <w:r w:rsidR="005B1E68" w:rsidRPr="005B1E68">
        <w:rPr>
          <w:rFonts w:ascii="Times New Roman" w:eastAsia="Times New Roman" w:hAnsi="Times New Roman"/>
          <w:sz w:val="24"/>
          <w:szCs w:val="24"/>
          <w:lang w:eastAsia="ru-RU"/>
        </w:rPr>
        <w:t>к</w:t>
      </w:r>
      <w:r w:rsidR="00B304E2" w:rsidRPr="005B1E68">
        <w:rPr>
          <w:rFonts w:ascii="Times New Roman" w:eastAsia="Times New Roman" w:hAnsi="Times New Roman"/>
          <w:sz w:val="24"/>
          <w:szCs w:val="24"/>
          <w:lang w:eastAsia="ru-RU"/>
        </w:rPr>
        <w:t>ачеств</w:t>
      </w:r>
      <w:r w:rsidR="005B1E68" w:rsidRPr="005B1E68">
        <w:rPr>
          <w:rFonts w:ascii="Times New Roman" w:eastAsia="Times New Roman" w:hAnsi="Times New Roman"/>
          <w:sz w:val="24"/>
          <w:szCs w:val="24"/>
          <w:lang w:eastAsia="ru-RU"/>
        </w:rPr>
        <w:t>о</w:t>
      </w:r>
      <w:r w:rsidR="00B304E2" w:rsidRPr="005B1E68">
        <w:rPr>
          <w:rFonts w:ascii="Times New Roman" w:eastAsia="Times New Roman" w:hAnsi="Times New Roman"/>
          <w:sz w:val="24"/>
          <w:szCs w:val="24"/>
          <w:lang w:eastAsia="ru-RU"/>
        </w:rPr>
        <w:t xml:space="preserve"> знаний </w:t>
      </w:r>
      <w:r w:rsidR="00F906A9" w:rsidRPr="005B1E68">
        <w:rPr>
          <w:rFonts w:ascii="Times New Roman" w:eastAsia="Times New Roman" w:hAnsi="Times New Roman"/>
          <w:sz w:val="24"/>
          <w:szCs w:val="24"/>
          <w:lang w:eastAsia="ru-RU"/>
        </w:rPr>
        <w:t>в</w:t>
      </w:r>
      <w:r w:rsidR="00023C19">
        <w:rPr>
          <w:rFonts w:ascii="Times New Roman" w:eastAsia="Times New Roman" w:hAnsi="Times New Roman"/>
          <w:sz w:val="24"/>
          <w:szCs w:val="24"/>
          <w:lang w:eastAsia="ru-RU"/>
        </w:rPr>
        <w:t xml:space="preserve"> 9 «а» и 9 «б» классах - 0%.</w:t>
      </w:r>
      <w:r w:rsidR="00B304E2" w:rsidRPr="005B1E68">
        <w:rPr>
          <w:rFonts w:ascii="Times New Roman" w:eastAsia="Times New Roman" w:hAnsi="Times New Roman"/>
          <w:sz w:val="24"/>
          <w:szCs w:val="24"/>
          <w:lang w:eastAsia="ru-RU"/>
        </w:rPr>
        <w:t xml:space="preserve"> </w:t>
      </w:r>
      <w:r w:rsidRPr="005B1E68">
        <w:rPr>
          <w:rFonts w:ascii="Times New Roman" w:eastAsia="Times New Roman" w:hAnsi="Times New Roman"/>
          <w:sz w:val="24"/>
          <w:szCs w:val="24"/>
          <w:lang w:eastAsia="ru-RU"/>
        </w:rPr>
        <w:t xml:space="preserve">  </w:t>
      </w:r>
    </w:p>
    <w:p w14:paraId="0F01A6AE" w14:textId="77777777" w:rsidR="00837EF7" w:rsidRPr="00090D10" w:rsidRDefault="00650BAB" w:rsidP="000A3831">
      <w:pPr>
        <w:jc w:val="both"/>
        <w:rPr>
          <w:rFonts w:ascii="Times New Roman" w:eastAsia="Times New Roman" w:hAnsi="Times New Roman"/>
          <w:sz w:val="24"/>
          <w:szCs w:val="24"/>
          <w:lang w:eastAsia="ru-RU"/>
        </w:rPr>
      </w:pPr>
      <w:r w:rsidRPr="00090D10">
        <w:rPr>
          <w:rFonts w:ascii="Times New Roman" w:eastAsia="Times New Roman" w:hAnsi="Times New Roman"/>
          <w:b/>
          <w:sz w:val="24"/>
          <w:szCs w:val="24"/>
          <w:lang w:eastAsia="ru-RU"/>
        </w:rPr>
        <w:t>Вывод:</w:t>
      </w:r>
      <w:r w:rsidRPr="00090D10">
        <w:rPr>
          <w:rFonts w:ascii="Times New Roman" w:eastAsia="Times New Roman" w:hAnsi="Times New Roman"/>
          <w:sz w:val="24"/>
          <w:szCs w:val="24"/>
          <w:lang w:eastAsia="ru-RU"/>
        </w:rPr>
        <w:t xml:space="preserve"> </w:t>
      </w:r>
    </w:p>
    <w:p w14:paraId="4D640E9E" w14:textId="2B37E348" w:rsidR="000A3831" w:rsidRPr="00090D10" w:rsidRDefault="00837EF7" w:rsidP="000A3831">
      <w:pPr>
        <w:jc w:val="both"/>
        <w:rPr>
          <w:rFonts w:ascii="Times New Roman" w:eastAsia="Times New Roman" w:hAnsi="Times New Roman"/>
          <w:sz w:val="24"/>
          <w:szCs w:val="24"/>
          <w:lang w:eastAsia="ru-RU"/>
        </w:rPr>
      </w:pPr>
      <w:r w:rsidRPr="00090D10">
        <w:rPr>
          <w:rFonts w:ascii="Times New Roman" w:eastAsia="Times New Roman" w:hAnsi="Times New Roman"/>
          <w:sz w:val="24"/>
          <w:szCs w:val="24"/>
          <w:lang w:eastAsia="ru-RU"/>
        </w:rPr>
        <w:t>1.</w:t>
      </w:r>
      <w:r w:rsidR="000A3831" w:rsidRPr="00090D10">
        <w:rPr>
          <w:rFonts w:ascii="Times New Roman" w:eastAsia="Times New Roman" w:hAnsi="Times New Roman"/>
          <w:sz w:val="24"/>
          <w:szCs w:val="24"/>
          <w:lang w:eastAsia="ru-RU"/>
        </w:rPr>
        <w:t>По сравнению с</w:t>
      </w:r>
      <w:r w:rsidR="00A44A9F">
        <w:rPr>
          <w:rFonts w:ascii="Times New Roman" w:eastAsia="Times New Roman" w:hAnsi="Times New Roman"/>
          <w:sz w:val="24"/>
          <w:szCs w:val="24"/>
          <w:lang w:eastAsia="ru-RU"/>
        </w:rPr>
        <w:t xml:space="preserve"> </w:t>
      </w:r>
      <w:r w:rsidRPr="00090D10">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3</w:t>
      </w:r>
      <w:r w:rsidRPr="00090D10">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4</w:t>
      </w:r>
      <w:r w:rsidRPr="00090D10">
        <w:rPr>
          <w:rFonts w:ascii="Times New Roman" w:eastAsia="Times New Roman" w:hAnsi="Times New Roman"/>
          <w:sz w:val="24"/>
          <w:szCs w:val="24"/>
          <w:lang w:eastAsia="ru-RU"/>
        </w:rPr>
        <w:t xml:space="preserve"> учебн</w:t>
      </w:r>
      <w:r w:rsidR="00A933A6">
        <w:rPr>
          <w:rFonts w:ascii="Times New Roman" w:eastAsia="Times New Roman" w:hAnsi="Times New Roman"/>
          <w:sz w:val="24"/>
          <w:szCs w:val="24"/>
          <w:lang w:eastAsia="ru-RU"/>
        </w:rPr>
        <w:t>ым</w:t>
      </w:r>
      <w:r w:rsidRPr="00090D10">
        <w:rPr>
          <w:rFonts w:ascii="Times New Roman" w:eastAsia="Times New Roman" w:hAnsi="Times New Roman"/>
          <w:sz w:val="24"/>
          <w:szCs w:val="24"/>
          <w:lang w:eastAsia="ru-RU"/>
        </w:rPr>
        <w:t xml:space="preserve"> год</w:t>
      </w:r>
      <w:r w:rsidR="00A933A6">
        <w:rPr>
          <w:rFonts w:ascii="Times New Roman" w:eastAsia="Times New Roman" w:hAnsi="Times New Roman"/>
          <w:sz w:val="24"/>
          <w:szCs w:val="24"/>
          <w:lang w:eastAsia="ru-RU"/>
        </w:rPr>
        <w:t>ом</w:t>
      </w:r>
      <w:r w:rsidR="000A3831" w:rsidRPr="00090D10">
        <w:rPr>
          <w:rFonts w:ascii="Times New Roman" w:eastAsia="Times New Roman" w:hAnsi="Times New Roman"/>
          <w:sz w:val="24"/>
          <w:szCs w:val="24"/>
          <w:lang w:eastAsia="ru-RU"/>
        </w:rPr>
        <w:t xml:space="preserve"> КЗН по</w:t>
      </w:r>
      <w:r w:rsidR="00A933A6">
        <w:rPr>
          <w:rFonts w:ascii="Times New Roman" w:eastAsia="Times New Roman" w:hAnsi="Times New Roman"/>
          <w:sz w:val="24"/>
          <w:szCs w:val="24"/>
          <w:lang w:eastAsia="ru-RU"/>
        </w:rPr>
        <w:t>низ</w:t>
      </w:r>
      <w:r w:rsidR="007316A5" w:rsidRPr="00090D10">
        <w:rPr>
          <w:rFonts w:ascii="Times New Roman" w:eastAsia="Times New Roman" w:hAnsi="Times New Roman"/>
          <w:sz w:val="24"/>
          <w:szCs w:val="24"/>
          <w:lang w:eastAsia="ru-RU"/>
        </w:rPr>
        <w:t>илось</w:t>
      </w:r>
      <w:r w:rsidR="000A3831" w:rsidRPr="00090D10">
        <w:rPr>
          <w:rFonts w:ascii="Times New Roman" w:eastAsia="Times New Roman" w:hAnsi="Times New Roman"/>
          <w:sz w:val="24"/>
          <w:szCs w:val="24"/>
          <w:lang w:eastAsia="ru-RU"/>
        </w:rPr>
        <w:t xml:space="preserve"> на </w:t>
      </w:r>
      <w:r w:rsidR="00A933A6">
        <w:rPr>
          <w:rFonts w:ascii="Times New Roman" w:eastAsia="Times New Roman" w:hAnsi="Times New Roman"/>
          <w:sz w:val="24"/>
          <w:szCs w:val="24"/>
          <w:lang w:eastAsia="ru-RU"/>
        </w:rPr>
        <w:t>9</w:t>
      </w:r>
      <w:r w:rsidR="000A3831" w:rsidRPr="00090D10">
        <w:rPr>
          <w:rFonts w:ascii="Times New Roman" w:eastAsia="Times New Roman" w:hAnsi="Times New Roman"/>
          <w:sz w:val="24"/>
          <w:szCs w:val="24"/>
          <w:lang w:eastAsia="ru-RU"/>
        </w:rPr>
        <w:t>%</w:t>
      </w:r>
      <w:r w:rsidR="00D32233" w:rsidRPr="00090D10">
        <w:rPr>
          <w:rFonts w:ascii="Times New Roman" w:eastAsia="Times New Roman" w:hAnsi="Times New Roman"/>
          <w:sz w:val="24"/>
          <w:szCs w:val="24"/>
          <w:lang w:eastAsia="ru-RU"/>
        </w:rPr>
        <w:t xml:space="preserve"> (</w:t>
      </w:r>
      <w:r w:rsidRPr="00090D10">
        <w:rPr>
          <w:rFonts w:ascii="Times New Roman" w:eastAsia="Times New Roman" w:hAnsi="Times New Roman"/>
          <w:sz w:val="24"/>
          <w:szCs w:val="24"/>
          <w:lang w:eastAsia="ru-RU"/>
        </w:rPr>
        <w:t xml:space="preserve">в </w:t>
      </w:r>
      <w:r w:rsidR="00D06500" w:rsidRPr="00090D10">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3</w:t>
      </w:r>
      <w:r w:rsidRPr="00090D10">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4</w:t>
      </w:r>
      <w:r w:rsidRPr="00090D10">
        <w:rPr>
          <w:rFonts w:ascii="Times New Roman" w:eastAsia="Times New Roman" w:hAnsi="Times New Roman"/>
          <w:sz w:val="24"/>
          <w:szCs w:val="24"/>
          <w:lang w:eastAsia="ru-RU"/>
        </w:rPr>
        <w:t xml:space="preserve"> учебно</w:t>
      </w:r>
      <w:r w:rsidR="00A933A6">
        <w:rPr>
          <w:rFonts w:ascii="Times New Roman" w:eastAsia="Times New Roman" w:hAnsi="Times New Roman"/>
          <w:sz w:val="24"/>
          <w:szCs w:val="24"/>
          <w:lang w:eastAsia="ru-RU"/>
        </w:rPr>
        <w:t>м</w:t>
      </w:r>
      <w:r w:rsidR="00D06500" w:rsidRPr="00090D10">
        <w:rPr>
          <w:rFonts w:ascii="Times New Roman" w:eastAsia="Times New Roman" w:hAnsi="Times New Roman"/>
          <w:sz w:val="24"/>
          <w:szCs w:val="24"/>
          <w:lang w:eastAsia="ru-RU"/>
        </w:rPr>
        <w:t xml:space="preserve"> год</w:t>
      </w:r>
      <w:r w:rsidR="00A933A6">
        <w:rPr>
          <w:rFonts w:ascii="Times New Roman" w:eastAsia="Times New Roman" w:hAnsi="Times New Roman"/>
          <w:sz w:val="24"/>
          <w:szCs w:val="24"/>
          <w:lang w:eastAsia="ru-RU"/>
        </w:rPr>
        <w:t>у</w:t>
      </w:r>
      <w:r w:rsidRPr="00090D10">
        <w:rPr>
          <w:rFonts w:ascii="Times New Roman" w:eastAsia="Times New Roman" w:hAnsi="Times New Roman"/>
          <w:sz w:val="24"/>
          <w:szCs w:val="24"/>
          <w:lang w:eastAsia="ru-RU"/>
        </w:rPr>
        <w:t>-</w:t>
      </w:r>
      <w:r w:rsidR="00D32233" w:rsidRPr="00090D10">
        <w:rPr>
          <w:rFonts w:ascii="Times New Roman" w:eastAsia="Times New Roman" w:hAnsi="Times New Roman"/>
          <w:sz w:val="24"/>
          <w:szCs w:val="24"/>
          <w:lang w:eastAsia="ru-RU"/>
        </w:rPr>
        <w:t xml:space="preserve"> </w:t>
      </w:r>
      <w:r w:rsidR="007316A5" w:rsidRPr="00090D10">
        <w:rPr>
          <w:rFonts w:ascii="Times New Roman" w:eastAsia="Times New Roman" w:hAnsi="Times New Roman"/>
          <w:sz w:val="24"/>
          <w:szCs w:val="24"/>
          <w:lang w:eastAsia="ru-RU"/>
        </w:rPr>
        <w:t>9</w:t>
      </w:r>
      <w:r w:rsidR="00D32233" w:rsidRPr="00090D10">
        <w:rPr>
          <w:rFonts w:ascii="Times New Roman" w:eastAsia="Times New Roman" w:hAnsi="Times New Roman"/>
          <w:sz w:val="24"/>
          <w:szCs w:val="24"/>
          <w:lang w:eastAsia="ru-RU"/>
        </w:rPr>
        <w:t>%)</w:t>
      </w:r>
      <w:r w:rsidRPr="00090D10">
        <w:rPr>
          <w:rFonts w:ascii="Times New Roman" w:eastAsia="Times New Roman" w:hAnsi="Times New Roman"/>
          <w:sz w:val="24"/>
          <w:szCs w:val="24"/>
          <w:lang w:eastAsia="ru-RU"/>
        </w:rPr>
        <w:t>, успеваемость стабильная.</w:t>
      </w:r>
      <w:r w:rsidR="000A3831" w:rsidRPr="00090D10">
        <w:rPr>
          <w:rFonts w:ascii="Times New Roman" w:eastAsia="Times New Roman" w:hAnsi="Times New Roman"/>
          <w:sz w:val="24"/>
          <w:szCs w:val="24"/>
          <w:lang w:eastAsia="ru-RU"/>
        </w:rPr>
        <w:t xml:space="preserve"> </w:t>
      </w:r>
    </w:p>
    <w:p w14:paraId="1291A016" w14:textId="77777777" w:rsidR="004D70FC" w:rsidRPr="00F31E84" w:rsidRDefault="004D70FC" w:rsidP="004D70FC">
      <w:pPr>
        <w:jc w:val="center"/>
        <w:rPr>
          <w:rFonts w:ascii="Times New Roman" w:eastAsia="Times New Roman" w:hAnsi="Times New Roman"/>
          <w:b/>
          <w:sz w:val="24"/>
          <w:szCs w:val="24"/>
          <w:lang w:eastAsia="ru-RU"/>
        </w:rPr>
      </w:pPr>
      <w:r w:rsidRPr="00F31E84">
        <w:rPr>
          <w:rFonts w:ascii="Times New Roman" w:eastAsia="Times New Roman" w:hAnsi="Times New Roman"/>
          <w:b/>
          <w:sz w:val="24"/>
          <w:szCs w:val="24"/>
          <w:lang w:eastAsia="ru-RU"/>
        </w:rPr>
        <w:t>3 ступень обучения</w:t>
      </w:r>
    </w:p>
    <w:p w14:paraId="77B739EA" w14:textId="2485FC75" w:rsidR="004D70FC" w:rsidRPr="00F31E84" w:rsidRDefault="004D70FC" w:rsidP="004D70FC">
      <w:pPr>
        <w:jc w:val="both"/>
        <w:rPr>
          <w:rFonts w:ascii="Times New Roman" w:eastAsia="Times New Roman" w:hAnsi="Times New Roman"/>
          <w:sz w:val="24"/>
          <w:szCs w:val="24"/>
          <w:lang w:eastAsia="ru-RU"/>
        </w:rPr>
      </w:pPr>
      <w:r w:rsidRPr="00F31E84">
        <w:rPr>
          <w:rFonts w:ascii="Times New Roman" w:eastAsia="Times New Roman" w:hAnsi="Times New Roman"/>
          <w:sz w:val="24"/>
          <w:szCs w:val="24"/>
          <w:lang w:eastAsia="ru-RU"/>
        </w:rPr>
        <w:lastRenderedPageBreak/>
        <w:t>На начало</w:t>
      </w:r>
      <w:r w:rsidR="009F0C38" w:rsidRPr="00F31E84">
        <w:rPr>
          <w:rFonts w:ascii="Times New Roman" w:eastAsia="Times New Roman" w:hAnsi="Times New Roman"/>
          <w:sz w:val="24"/>
          <w:szCs w:val="24"/>
          <w:lang w:eastAsia="ru-RU"/>
        </w:rPr>
        <w:t xml:space="preserve"> </w:t>
      </w:r>
      <w:r w:rsidR="00A933A6">
        <w:rPr>
          <w:rFonts w:ascii="Times New Roman" w:eastAsia="Times New Roman" w:hAnsi="Times New Roman"/>
          <w:sz w:val="24"/>
          <w:szCs w:val="24"/>
          <w:lang w:eastAsia="ru-RU"/>
        </w:rPr>
        <w:t>1</w:t>
      </w:r>
      <w:r w:rsidR="00BC6E1D">
        <w:rPr>
          <w:rFonts w:ascii="Times New Roman" w:eastAsia="Times New Roman" w:hAnsi="Times New Roman"/>
          <w:sz w:val="24"/>
          <w:szCs w:val="24"/>
          <w:lang w:eastAsia="ru-RU"/>
        </w:rPr>
        <w:t xml:space="preserve"> четверти </w:t>
      </w:r>
      <w:r w:rsidR="00476519" w:rsidRPr="00F31E84">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4</w:t>
      </w:r>
      <w:r w:rsidR="00C93E93" w:rsidRPr="00F31E84">
        <w:rPr>
          <w:rFonts w:ascii="Times New Roman" w:eastAsia="Times New Roman" w:hAnsi="Times New Roman"/>
          <w:sz w:val="24"/>
          <w:szCs w:val="24"/>
          <w:lang w:eastAsia="ru-RU"/>
        </w:rPr>
        <w:t>-202</w:t>
      </w:r>
      <w:r w:rsidR="00A933A6">
        <w:rPr>
          <w:rFonts w:ascii="Times New Roman" w:eastAsia="Times New Roman" w:hAnsi="Times New Roman"/>
          <w:sz w:val="24"/>
          <w:szCs w:val="24"/>
          <w:lang w:eastAsia="ru-RU"/>
        </w:rPr>
        <w:t>5</w:t>
      </w:r>
      <w:r w:rsidR="00476519" w:rsidRPr="00F31E84">
        <w:rPr>
          <w:rFonts w:ascii="Times New Roman" w:eastAsia="Times New Roman" w:hAnsi="Times New Roman"/>
          <w:sz w:val="24"/>
          <w:szCs w:val="24"/>
          <w:lang w:eastAsia="ru-RU"/>
        </w:rPr>
        <w:t xml:space="preserve"> учебного года</w:t>
      </w:r>
      <w:r w:rsidR="009F0C38" w:rsidRPr="00F31E84">
        <w:rPr>
          <w:rFonts w:ascii="Times New Roman" w:eastAsia="Times New Roman" w:hAnsi="Times New Roman"/>
          <w:sz w:val="24"/>
          <w:szCs w:val="24"/>
          <w:lang w:eastAsia="ru-RU"/>
        </w:rPr>
        <w:t xml:space="preserve"> </w:t>
      </w:r>
      <w:r w:rsidRPr="00F31E84">
        <w:rPr>
          <w:rFonts w:ascii="Times New Roman" w:eastAsia="Times New Roman" w:hAnsi="Times New Roman"/>
          <w:sz w:val="24"/>
          <w:szCs w:val="24"/>
          <w:lang w:eastAsia="ru-RU"/>
        </w:rPr>
        <w:t>количество учащихся –</w:t>
      </w:r>
      <w:r w:rsidR="00961F0A" w:rsidRPr="00F31E84">
        <w:rPr>
          <w:rFonts w:ascii="Times New Roman" w:eastAsia="Times New Roman" w:hAnsi="Times New Roman"/>
          <w:sz w:val="24"/>
          <w:szCs w:val="24"/>
          <w:lang w:eastAsia="ru-RU"/>
        </w:rPr>
        <w:t>1</w:t>
      </w:r>
      <w:r w:rsidR="00A933A6">
        <w:rPr>
          <w:rFonts w:ascii="Times New Roman" w:eastAsia="Times New Roman" w:hAnsi="Times New Roman"/>
          <w:sz w:val="24"/>
          <w:szCs w:val="24"/>
          <w:lang w:eastAsia="ru-RU"/>
        </w:rPr>
        <w:t>08</w:t>
      </w:r>
      <w:r w:rsidRPr="00F31E84">
        <w:rPr>
          <w:rFonts w:ascii="Times New Roman" w:eastAsia="Times New Roman" w:hAnsi="Times New Roman"/>
          <w:sz w:val="24"/>
          <w:szCs w:val="24"/>
          <w:lang w:eastAsia="ru-RU"/>
        </w:rPr>
        <w:t>, на конец-</w:t>
      </w:r>
      <w:r w:rsidR="00A933A6">
        <w:rPr>
          <w:rFonts w:ascii="Times New Roman" w:eastAsia="Times New Roman" w:hAnsi="Times New Roman"/>
          <w:sz w:val="24"/>
          <w:szCs w:val="24"/>
          <w:lang w:eastAsia="ru-RU"/>
        </w:rPr>
        <w:t>93</w:t>
      </w:r>
      <w:r w:rsidRPr="00F31E84">
        <w:rPr>
          <w:rFonts w:ascii="Times New Roman" w:eastAsia="Times New Roman" w:hAnsi="Times New Roman"/>
          <w:sz w:val="24"/>
          <w:szCs w:val="24"/>
          <w:lang w:eastAsia="ru-RU"/>
        </w:rPr>
        <w:t>, прибыли-</w:t>
      </w:r>
      <w:r w:rsidR="00D2694C">
        <w:rPr>
          <w:rFonts w:ascii="Times New Roman" w:eastAsia="Times New Roman" w:hAnsi="Times New Roman"/>
          <w:sz w:val="24"/>
          <w:szCs w:val="24"/>
          <w:lang w:eastAsia="ru-RU"/>
        </w:rPr>
        <w:t>7</w:t>
      </w:r>
      <w:r w:rsidRPr="00F31E84">
        <w:rPr>
          <w:rFonts w:ascii="Times New Roman" w:eastAsia="Times New Roman" w:hAnsi="Times New Roman"/>
          <w:sz w:val="24"/>
          <w:szCs w:val="24"/>
          <w:lang w:eastAsia="ru-RU"/>
        </w:rPr>
        <w:t>, выбыли-</w:t>
      </w:r>
      <w:r w:rsidR="0064293E">
        <w:rPr>
          <w:rFonts w:ascii="Times New Roman" w:eastAsia="Times New Roman" w:hAnsi="Times New Roman"/>
          <w:sz w:val="24"/>
          <w:szCs w:val="24"/>
          <w:lang w:eastAsia="ru-RU"/>
        </w:rPr>
        <w:t>22</w:t>
      </w:r>
      <w:r w:rsidRPr="00F31E84">
        <w:rPr>
          <w:rFonts w:ascii="Times New Roman" w:eastAsia="Times New Roman" w:hAnsi="Times New Roman"/>
          <w:sz w:val="24"/>
          <w:szCs w:val="24"/>
          <w:lang w:eastAsia="ru-RU"/>
        </w:rPr>
        <w:t>.</w:t>
      </w:r>
    </w:p>
    <w:p w14:paraId="4B35C29D" w14:textId="03417111" w:rsidR="004D70FC" w:rsidRPr="00F31E84" w:rsidRDefault="004D70FC" w:rsidP="004D70FC">
      <w:pPr>
        <w:jc w:val="both"/>
        <w:rPr>
          <w:rFonts w:ascii="Times New Roman" w:eastAsia="Times New Roman" w:hAnsi="Times New Roman"/>
          <w:sz w:val="24"/>
          <w:szCs w:val="24"/>
          <w:lang w:eastAsia="ru-RU"/>
        </w:rPr>
      </w:pPr>
      <w:r w:rsidRPr="00F31E84">
        <w:rPr>
          <w:rFonts w:ascii="Times New Roman" w:eastAsia="Times New Roman" w:hAnsi="Times New Roman"/>
          <w:sz w:val="24"/>
          <w:szCs w:val="24"/>
          <w:lang w:eastAsia="ru-RU"/>
        </w:rPr>
        <w:t>Успеваемость-100%, КЗН-</w:t>
      </w:r>
      <w:r w:rsidR="00C93E93" w:rsidRPr="00F31E84">
        <w:rPr>
          <w:rFonts w:ascii="Times New Roman" w:eastAsia="Times New Roman" w:hAnsi="Times New Roman"/>
          <w:sz w:val="24"/>
          <w:szCs w:val="24"/>
          <w:lang w:eastAsia="ru-RU"/>
        </w:rPr>
        <w:t>2</w:t>
      </w:r>
      <w:r w:rsidR="00F906A9" w:rsidRPr="00F31E84">
        <w:rPr>
          <w:rFonts w:ascii="Times New Roman" w:eastAsia="Times New Roman" w:hAnsi="Times New Roman"/>
          <w:sz w:val="24"/>
          <w:szCs w:val="24"/>
          <w:lang w:eastAsia="ru-RU"/>
        </w:rPr>
        <w:t>,</w:t>
      </w:r>
      <w:r w:rsidR="0064293E">
        <w:rPr>
          <w:rFonts w:ascii="Times New Roman" w:eastAsia="Times New Roman" w:hAnsi="Times New Roman"/>
          <w:sz w:val="24"/>
          <w:szCs w:val="24"/>
          <w:lang w:eastAsia="ru-RU"/>
        </w:rPr>
        <w:t>7</w:t>
      </w:r>
      <w:r w:rsidRPr="00F31E84">
        <w:rPr>
          <w:rFonts w:ascii="Times New Roman" w:eastAsia="Times New Roman" w:hAnsi="Times New Roman"/>
          <w:sz w:val="24"/>
          <w:szCs w:val="24"/>
          <w:lang w:eastAsia="ru-RU"/>
        </w:rPr>
        <w:t>%, ср. б.-</w:t>
      </w:r>
      <w:r w:rsidR="00F31E84" w:rsidRPr="00F31E84">
        <w:rPr>
          <w:rFonts w:ascii="Times New Roman" w:eastAsia="Times New Roman" w:hAnsi="Times New Roman"/>
          <w:sz w:val="24"/>
          <w:szCs w:val="24"/>
          <w:lang w:eastAsia="ru-RU"/>
        </w:rPr>
        <w:t>3.</w:t>
      </w:r>
      <w:r w:rsidR="0064293E">
        <w:rPr>
          <w:rFonts w:ascii="Times New Roman" w:eastAsia="Times New Roman" w:hAnsi="Times New Roman"/>
          <w:sz w:val="24"/>
          <w:szCs w:val="24"/>
          <w:lang w:eastAsia="ru-RU"/>
        </w:rPr>
        <w:t>1</w:t>
      </w:r>
      <w:r w:rsidR="00FE463C" w:rsidRPr="00F31E84">
        <w:rPr>
          <w:rFonts w:ascii="Times New Roman" w:eastAsia="Times New Roman" w:hAnsi="Times New Roman"/>
          <w:sz w:val="24"/>
          <w:szCs w:val="24"/>
          <w:lang w:eastAsia="ru-RU"/>
        </w:rPr>
        <w:t>,</w:t>
      </w:r>
      <w:r w:rsidRPr="00F31E84">
        <w:rPr>
          <w:rFonts w:ascii="Times New Roman" w:eastAsia="Times New Roman" w:hAnsi="Times New Roman"/>
          <w:sz w:val="24"/>
          <w:szCs w:val="24"/>
          <w:lang w:eastAsia="ru-RU"/>
        </w:rPr>
        <w:t xml:space="preserve"> СОУ-</w:t>
      </w:r>
      <w:r w:rsidR="00F31E84" w:rsidRPr="00F31E84">
        <w:rPr>
          <w:rFonts w:ascii="Times New Roman" w:eastAsia="Times New Roman" w:hAnsi="Times New Roman"/>
          <w:sz w:val="24"/>
          <w:szCs w:val="24"/>
          <w:lang w:eastAsia="ru-RU"/>
        </w:rPr>
        <w:t>3</w:t>
      </w:r>
      <w:r w:rsidR="0064293E">
        <w:rPr>
          <w:rFonts w:ascii="Times New Roman" w:eastAsia="Times New Roman" w:hAnsi="Times New Roman"/>
          <w:sz w:val="24"/>
          <w:szCs w:val="24"/>
          <w:lang w:eastAsia="ru-RU"/>
        </w:rPr>
        <w:t>7</w:t>
      </w:r>
      <w:r w:rsidR="00FE463C" w:rsidRPr="00F31E84">
        <w:rPr>
          <w:rFonts w:ascii="Times New Roman" w:eastAsia="Times New Roman" w:hAnsi="Times New Roman"/>
          <w:sz w:val="24"/>
          <w:szCs w:val="24"/>
          <w:lang w:eastAsia="ru-RU"/>
        </w:rPr>
        <w:t>,</w:t>
      </w:r>
      <w:r w:rsidR="0064293E">
        <w:rPr>
          <w:rFonts w:ascii="Times New Roman" w:eastAsia="Times New Roman" w:hAnsi="Times New Roman"/>
          <w:sz w:val="24"/>
          <w:szCs w:val="24"/>
          <w:lang w:eastAsia="ru-RU"/>
        </w:rPr>
        <w:t>4</w:t>
      </w:r>
      <w:r w:rsidRPr="00F31E84">
        <w:rPr>
          <w:rFonts w:ascii="Times New Roman" w:eastAsia="Times New Roman" w:hAnsi="Times New Roman"/>
          <w:sz w:val="24"/>
          <w:szCs w:val="24"/>
          <w:lang w:eastAsia="ru-RU"/>
        </w:rPr>
        <w:t>.  Отличников –</w:t>
      </w:r>
      <w:r w:rsidR="00F31E84" w:rsidRPr="00F31E84">
        <w:rPr>
          <w:rFonts w:ascii="Times New Roman" w:eastAsia="Times New Roman" w:hAnsi="Times New Roman"/>
          <w:sz w:val="24"/>
          <w:szCs w:val="24"/>
          <w:lang w:eastAsia="ru-RU"/>
        </w:rPr>
        <w:t>0</w:t>
      </w:r>
      <w:r w:rsidRPr="00F31E84">
        <w:rPr>
          <w:rFonts w:ascii="Times New Roman" w:eastAsia="Times New Roman" w:hAnsi="Times New Roman"/>
          <w:sz w:val="24"/>
          <w:szCs w:val="24"/>
          <w:lang w:eastAsia="ru-RU"/>
        </w:rPr>
        <w:t>, хорошистов-</w:t>
      </w:r>
      <w:r w:rsidR="0064293E">
        <w:rPr>
          <w:rFonts w:ascii="Times New Roman" w:eastAsia="Times New Roman" w:hAnsi="Times New Roman"/>
          <w:sz w:val="24"/>
          <w:szCs w:val="24"/>
          <w:lang w:eastAsia="ru-RU"/>
        </w:rPr>
        <w:t>2</w:t>
      </w:r>
      <w:r w:rsidRPr="00F31E84">
        <w:rPr>
          <w:rFonts w:ascii="Times New Roman" w:eastAsia="Times New Roman" w:hAnsi="Times New Roman"/>
          <w:sz w:val="24"/>
          <w:szCs w:val="24"/>
          <w:lang w:eastAsia="ru-RU"/>
        </w:rPr>
        <w:t>, с одной «4»-0, с одной «3» -</w:t>
      </w:r>
      <w:r w:rsidR="0064293E">
        <w:rPr>
          <w:rFonts w:ascii="Times New Roman" w:eastAsia="Times New Roman" w:hAnsi="Times New Roman"/>
          <w:sz w:val="24"/>
          <w:szCs w:val="24"/>
          <w:lang w:eastAsia="ru-RU"/>
        </w:rPr>
        <w:t>2</w:t>
      </w:r>
      <w:r w:rsidRPr="00F31E84">
        <w:rPr>
          <w:rFonts w:ascii="Times New Roman" w:eastAsia="Times New Roman" w:hAnsi="Times New Roman"/>
          <w:sz w:val="24"/>
          <w:szCs w:val="24"/>
          <w:lang w:eastAsia="ru-RU"/>
        </w:rPr>
        <w:t xml:space="preserve">, неуспевающих-0, неаттестованных-0. </w:t>
      </w:r>
    </w:p>
    <w:p w14:paraId="6877DD92" w14:textId="56DF9DC6" w:rsidR="00797E7E" w:rsidRPr="00F31E84" w:rsidRDefault="00F31E84" w:rsidP="004D70FC">
      <w:pPr>
        <w:jc w:val="both"/>
        <w:rPr>
          <w:rFonts w:ascii="Times New Roman" w:eastAsia="Times New Roman" w:hAnsi="Times New Roman"/>
          <w:sz w:val="24"/>
          <w:szCs w:val="24"/>
          <w:lang w:eastAsia="ru-RU"/>
        </w:rPr>
      </w:pPr>
      <w:r w:rsidRPr="00F31E84">
        <w:rPr>
          <w:rFonts w:ascii="Times New Roman" w:eastAsia="Times New Roman" w:hAnsi="Times New Roman"/>
          <w:sz w:val="24"/>
          <w:szCs w:val="24"/>
          <w:lang w:eastAsia="ru-RU"/>
        </w:rPr>
        <w:t>К</w:t>
      </w:r>
      <w:r w:rsidR="00797E7E" w:rsidRPr="00F31E84">
        <w:rPr>
          <w:rFonts w:ascii="Times New Roman" w:eastAsia="Times New Roman" w:hAnsi="Times New Roman"/>
          <w:sz w:val="24"/>
          <w:szCs w:val="24"/>
          <w:lang w:eastAsia="ru-RU"/>
        </w:rPr>
        <w:t>ачество знаний в</w:t>
      </w:r>
      <w:r w:rsidR="0064293E">
        <w:rPr>
          <w:rFonts w:ascii="Times New Roman" w:eastAsia="Times New Roman" w:hAnsi="Times New Roman"/>
          <w:sz w:val="24"/>
          <w:szCs w:val="24"/>
          <w:lang w:eastAsia="ru-RU"/>
        </w:rPr>
        <w:t>о всех классах, кроме</w:t>
      </w:r>
      <w:r w:rsidR="00797E7E" w:rsidRPr="00F31E84">
        <w:rPr>
          <w:rFonts w:ascii="Times New Roman" w:eastAsia="Times New Roman" w:hAnsi="Times New Roman"/>
          <w:sz w:val="24"/>
          <w:szCs w:val="24"/>
          <w:lang w:eastAsia="ru-RU"/>
        </w:rPr>
        <w:t xml:space="preserve"> 1</w:t>
      </w:r>
      <w:r w:rsidR="0064293E">
        <w:rPr>
          <w:rFonts w:ascii="Times New Roman" w:eastAsia="Times New Roman" w:hAnsi="Times New Roman"/>
          <w:sz w:val="24"/>
          <w:szCs w:val="24"/>
          <w:lang w:eastAsia="ru-RU"/>
        </w:rPr>
        <w:t>2</w:t>
      </w:r>
      <w:r w:rsidR="00A44A9F">
        <w:rPr>
          <w:rFonts w:ascii="Times New Roman" w:eastAsia="Times New Roman" w:hAnsi="Times New Roman"/>
          <w:sz w:val="24"/>
          <w:szCs w:val="24"/>
          <w:lang w:eastAsia="ru-RU"/>
        </w:rPr>
        <w:t xml:space="preserve"> «</w:t>
      </w:r>
      <w:r w:rsidR="0064293E">
        <w:rPr>
          <w:rFonts w:ascii="Times New Roman" w:eastAsia="Times New Roman" w:hAnsi="Times New Roman"/>
          <w:sz w:val="24"/>
          <w:szCs w:val="24"/>
          <w:lang w:eastAsia="ru-RU"/>
        </w:rPr>
        <w:t>б»-</w:t>
      </w:r>
      <w:r w:rsidRPr="00F31E84">
        <w:rPr>
          <w:rFonts w:ascii="Times New Roman" w:eastAsia="Times New Roman" w:hAnsi="Times New Roman"/>
          <w:sz w:val="24"/>
          <w:szCs w:val="24"/>
          <w:lang w:eastAsia="ru-RU"/>
        </w:rPr>
        <w:t>0</w:t>
      </w:r>
      <w:r w:rsidR="00797E7E" w:rsidRPr="00F31E84">
        <w:rPr>
          <w:rFonts w:ascii="Times New Roman" w:eastAsia="Times New Roman" w:hAnsi="Times New Roman"/>
          <w:sz w:val="24"/>
          <w:szCs w:val="24"/>
          <w:lang w:eastAsia="ru-RU"/>
        </w:rPr>
        <w:t>%.</w:t>
      </w:r>
    </w:p>
    <w:p w14:paraId="597C1064" w14:textId="77777777" w:rsidR="000A3831" w:rsidRPr="00BC6E1D" w:rsidRDefault="000A3831" w:rsidP="000A3831">
      <w:pPr>
        <w:jc w:val="center"/>
        <w:rPr>
          <w:rFonts w:ascii="Times New Roman" w:eastAsia="Times New Roman" w:hAnsi="Times New Roman"/>
          <w:b/>
          <w:sz w:val="24"/>
          <w:szCs w:val="24"/>
          <w:lang w:eastAsia="ru-RU"/>
        </w:rPr>
      </w:pPr>
      <w:r w:rsidRPr="00BC6E1D">
        <w:rPr>
          <w:rFonts w:ascii="Times New Roman" w:eastAsia="Times New Roman" w:hAnsi="Times New Roman"/>
          <w:b/>
          <w:sz w:val="24"/>
          <w:szCs w:val="24"/>
          <w:lang w:eastAsia="ru-RU"/>
        </w:rPr>
        <w:t>По школе</w:t>
      </w:r>
    </w:p>
    <w:p w14:paraId="078DAAD1" w14:textId="4AF19CAE" w:rsidR="000A3831" w:rsidRPr="00BC6E1D" w:rsidRDefault="000A3831" w:rsidP="00E235B9">
      <w:pPr>
        <w:jc w:val="both"/>
        <w:rPr>
          <w:rFonts w:ascii="Times New Roman" w:eastAsia="Times New Roman" w:hAnsi="Times New Roman"/>
          <w:sz w:val="24"/>
          <w:szCs w:val="24"/>
          <w:lang w:eastAsia="ru-RU"/>
        </w:rPr>
      </w:pPr>
      <w:r w:rsidRPr="00BC6E1D">
        <w:rPr>
          <w:rFonts w:ascii="Times New Roman" w:eastAsia="Times New Roman" w:hAnsi="Times New Roman"/>
          <w:sz w:val="24"/>
          <w:szCs w:val="24"/>
          <w:lang w:eastAsia="ru-RU"/>
        </w:rPr>
        <w:t>На начало</w:t>
      </w:r>
      <w:r w:rsidR="009F0C38" w:rsidRPr="00BC6E1D">
        <w:rPr>
          <w:rFonts w:ascii="Times New Roman" w:eastAsia="Times New Roman" w:hAnsi="Times New Roman"/>
          <w:sz w:val="24"/>
          <w:szCs w:val="24"/>
          <w:lang w:eastAsia="ru-RU"/>
        </w:rPr>
        <w:t xml:space="preserve"> </w:t>
      </w:r>
      <w:r w:rsidR="0064293E">
        <w:rPr>
          <w:rFonts w:ascii="Times New Roman" w:eastAsia="Times New Roman" w:hAnsi="Times New Roman"/>
          <w:sz w:val="24"/>
          <w:szCs w:val="24"/>
          <w:lang w:eastAsia="ru-RU"/>
        </w:rPr>
        <w:t>1</w:t>
      </w:r>
      <w:r w:rsidR="00BC6E1D" w:rsidRPr="00BC6E1D">
        <w:rPr>
          <w:rFonts w:ascii="Times New Roman" w:eastAsia="Times New Roman" w:hAnsi="Times New Roman"/>
          <w:sz w:val="24"/>
          <w:szCs w:val="24"/>
          <w:lang w:eastAsia="ru-RU"/>
        </w:rPr>
        <w:t xml:space="preserve"> четверти </w:t>
      </w:r>
      <w:r w:rsidR="0040443E" w:rsidRPr="00BC6E1D">
        <w:rPr>
          <w:rFonts w:ascii="Times New Roman" w:eastAsia="Times New Roman" w:hAnsi="Times New Roman"/>
          <w:sz w:val="24"/>
          <w:szCs w:val="24"/>
          <w:lang w:eastAsia="ru-RU"/>
        </w:rPr>
        <w:t>202</w:t>
      </w:r>
      <w:r w:rsidR="0064293E">
        <w:rPr>
          <w:rFonts w:ascii="Times New Roman" w:eastAsia="Times New Roman" w:hAnsi="Times New Roman"/>
          <w:sz w:val="24"/>
          <w:szCs w:val="24"/>
          <w:lang w:eastAsia="ru-RU"/>
        </w:rPr>
        <w:t>4</w:t>
      </w:r>
      <w:r w:rsidR="0040443E" w:rsidRPr="00BC6E1D">
        <w:rPr>
          <w:rFonts w:ascii="Times New Roman" w:eastAsia="Times New Roman" w:hAnsi="Times New Roman"/>
          <w:sz w:val="24"/>
          <w:szCs w:val="24"/>
          <w:lang w:eastAsia="ru-RU"/>
        </w:rPr>
        <w:t>-202</w:t>
      </w:r>
      <w:r w:rsidR="0064293E">
        <w:rPr>
          <w:rFonts w:ascii="Times New Roman" w:eastAsia="Times New Roman" w:hAnsi="Times New Roman"/>
          <w:sz w:val="24"/>
          <w:szCs w:val="24"/>
          <w:lang w:eastAsia="ru-RU"/>
        </w:rPr>
        <w:t>5</w:t>
      </w:r>
      <w:r w:rsidR="0040443E" w:rsidRPr="00BC6E1D">
        <w:rPr>
          <w:rFonts w:ascii="Times New Roman" w:eastAsia="Times New Roman" w:hAnsi="Times New Roman"/>
          <w:sz w:val="24"/>
          <w:szCs w:val="24"/>
          <w:lang w:eastAsia="ru-RU"/>
        </w:rPr>
        <w:t xml:space="preserve"> учебного года</w:t>
      </w:r>
      <w:r w:rsidR="009F0C38" w:rsidRPr="00BC6E1D">
        <w:rPr>
          <w:rFonts w:ascii="Times New Roman" w:eastAsia="Times New Roman" w:hAnsi="Times New Roman"/>
          <w:sz w:val="24"/>
          <w:szCs w:val="24"/>
          <w:lang w:eastAsia="ru-RU"/>
        </w:rPr>
        <w:t xml:space="preserve"> </w:t>
      </w:r>
      <w:r w:rsidRPr="00BC6E1D">
        <w:rPr>
          <w:rFonts w:ascii="Times New Roman" w:eastAsia="Times New Roman" w:hAnsi="Times New Roman"/>
          <w:sz w:val="24"/>
          <w:szCs w:val="24"/>
          <w:lang w:eastAsia="ru-RU"/>
        </w:rPr>
        <w:t>количество учащихся – 1</w:t>
      </w:r>
      <w:r w:rsidR="00BC6E1D" w:rsidRPr="00BC6E1D">
        <w:rPr>
          <w:rFonts w:ascii="Times New Roman" w:eastAsia="Times New Roman" w:hAnsi="Times New Roman"/>
          <w:sz w:val="24"/>
          <w:szCs w:val="24"/>
          <w:lang w:eastAsia="ru-RU"/>
        </w:rPr>
        <w:t>2</w:t>
      </w:r>
      <w:r w:rsidR="0064293E">
        <w:rPr>
          <w:rFonts w:ascii="Times New Roman" w:eastAsia="Times New Roman" w:hAnsi="Times New Roman"/>
          <w:sz w:val="24"/>
          <w:szCs w:val="24"/>
          <w:lang w:eastAsia="ru-RU"/>
        </w:rPr>
        <w:t>0</w:t>
      </w:r>
      <w:r w:rsidRPr="00BC6E1D">
        <w:rPr>
          <w:rFonts w:ascii="Times New Roman" w:eastAsia="Times New Roman" w:hAnsi="Times New Roman"/>
          <w:sz w:val="24"/>
          <w:szCs w:val="24"/>
          <w:lang w:eastAsia="ru-RU"/>
        </w:rPr>
        <w:t>, на конец-</w:t>
      </w:r>
      <w:r w:rsidR="009F0C38" w:rsidRPr="00BC6E1D">
        <w:rPr>
          <w:rFonts w:ascii="Times New Roman" w:eastAsia="Times New Roman" w:hAnsi="Times New Roman"/>
          <w:sz w:val="24"/>
          <w:szCs w:val="24"/>
          <w:lang w:eastAsia="ru-RU"/>
        </w:rPr>
        <w:t>1</w:t>
      </w:r>
      <w:r w:rsidR="0064293E">
        <w:rPr>
          <w:rFonts w:ascii="Times New Roman" w:eastAsia="Times New Roman" w:hAnsi="Times New Roman"/>
          <w:sz w:val="24"/>
          <w:szCs w:val="24"/>
          <w:lang w:eastAsia="ru-RU"/>
        </w:rPr>
        <w:t>0</w:t>
      </w:r>
      <w:r w:rsidR="00BC6E1D" w:rsidRPr="00BC6E1D">
        <w:rPr>
          <w:rFonts w:ascii="Times New Roman" w:eastAsia="Times New Roman" w:hAnsi="Times New Roman"/>
          <w:sz w:val="24"/>
          <w:szCs w:val="24"/>
          <w:lang w:eastAsia="ru-RU"/>
        </w:rPr>
        <w:t>5</w:t>
      </w:r>
      <w:r w:rsidRPr="00BC6E1D">
        <w:rPr>
          <w:rFonts w:ascii="Times New Roman" w:eastAsia="Times New Roman" w:hAnsi="Times New Roman"/>
          <w:sz w:val="24"/>
          <w:szCs w:val="24"/>
          <w:lang w:eastAsia="ru-RU"/>
        </w:rPr>
        <w:t>, прибыло-</w:t>
      </w:r>
      <w:r w:rsidR="0064293E">
        <w:rPr>
          <w:rFonts w:ascii="Times New Roman" w:eastAsia="Times New Roman" w:hAnsi="Times New Roman"/>
          <w:sz w:val="24"/>
          <w:szCs w:val="24"/>
          <w:lang w:eastAsia="ru-RU"/>
        </w:rPr>
        <w:t>7</w:t>
      </w:r>
      <w:r w:rsidRPr="00BC6E1D">
        <w:rPr>
          <w:rFonts w:ascii="Times New Roman" w:eastAsia="Times New Roman" w:hAnsi="Times New Roman"/>
          <w:sz w:val="24"/>
          <w:szCs w:val="24"/>
          <w:lang w:eastAsia="ru-RU"/>
        </w:rPr>
        <w:t>, выбыло-</w:t>
      </w:r>
      <w:r w:rsidR="0064293E">
        <w:rPr>
          <w:rFonts w:ascii="Times New Roman" w:eastAsia="Times New Roman" w:hAnsi="Times New Roman"/>
          <w:sz w:val="24"/>
          <w:szCs w:val="24"/>
          <w:lang w:eastAsia="ru-RU"/>
        </w:rPr>
        <w:t>22</w:t>
      </w:r>
      <w:r w:rsidRPr="00BC6E1D">
        <w:rPr>
          <w:rFonts w:ascii="Times New Roman" w:eastAsia="Times New Roman" w:hAnsi="Times New Roman"/>
          <w:sz w:val="24"/>
          <w:szCs w:val="24"/>
          <w:lang w:eastAsia="ru-RU"/>
        </w:rPr>
        <w:t>.</w:t>
      </w:r>
    </w:p>
    <w:p w14:paraId="60DEC946" w14:textId="0C6F0DCF" w:rsidR="000A3831" w:rsidRPr="00B22E1C" w:rsidRDefault="000A3831" w:rsidP="00E235B9">
      <w:pPr>
        <w:jc w:val="both"/>
        <w:rPr>
          <w:rFonts w:ascii="Times New Roman" w:eastAsia="Times New Roman" w:hAnsi="Times New Roman"/>
          <w:color w:val="FF0000"/>
          <w:sz w:val="24"/>
          <w:szCs w:val="24"/>
          <w:lang w:eastAsia="ru-RU"/>
        </w:rPr>
      </w:pPr>
      <w:r w:rsidRPr="00BC6E1D">
        <w:rPr>
          <w:rFonts w:ascii="Times New Roman" w:eastAsia="Times New Roman" w:hAnsi="Times New Roman"/>
          <w:sz w:val="24"/>
          <w:szCs w:val="24"/>
          <w:lang w:eastAsia="ru-RU"/>
        </w:rPr>
        <w:t>Успеваемость-</w:t>
      </w:r>
      <w:r w:rsidR="0064293E">
        <w:rPr>
          <w:rFonts w:ascii="Times New Roman" w:eastAsia="Times New Roman" w:hAnsi="Times New Roman"/>
          <w:sz w:val="24"/>
          <w:szCs w:val="24"/>
          <w:lang w:eastAsia="ru-RU"/>
        </w:rPr>
        <w:t>100</w:t>
      </w:r>
      <w:r w:rsidRPr="00BC6E1D">
        <w:rPr>
          <w:rFonts w:ascii="Times New Roman" w:eastAsia="Times New Roman" w:hAnsi="Times New Roman"/>
          <w:sz w:val="24"/>
          <w:szCs w:val="24"/>
          <w:lang w:eastAsia="ru-RU"/>
        </w:rPr>
        <w:t>%, КЗН-</w:t>
      </w:r>
      <w:r w:rsidR="0064293E">
        <w:rPr>
          <w:rFonts w:ascii="Times New Roman" w:eastAsia="Times New Roman" w:hAnsi="Times New Roman"/>
          <w:sz w:val="24"/>
          <w:szCs w:val="24"/>
          <w:lang w:eastAsia="ru-RU"/>
        </w:rPr>
        <w:t>2</w:t>
      </w:r>
      <w:r w:rsidRPr="00BC6E1D">
        <w:rPr>
          <w:rFonts w:ascii="Times New Roman" w:eastAsia="Times New Roman" w:hAnsi="Times New Roman"/>
          <w:sz w:val="24"/>
          <w:szCs w:val="24"/>
          <w:lang w:eastAsia="ru-RU"/>
        </w:rPr>
        <w:t>,</w:t>
      </w:r>
      <w:r w:rsidR="0064293E">
        <w:rPr>
          <w:rFonts w:ascii="Times New Roman" w:eastAsia="Times New Roman" w:hAnsi="Times New Roman"/>
          <w:sz w:val="24"/>
          <w:szCs w:val="24"/>
          <w:lang w:eastAsia="ru-RU"/>
        </w:rPr>
        <w:t>1</w:t>
      </w:r>
      <w:r w:rsidRPr="00BC6E1D">
        <w:rPr>
          <w:rFonts w:ascii="Times New Roman" w:eastAsia="Times New Roman" w:hAnsi="Times New Roman"/>
          <w:sz w:val="24"/>
          <w:szCs w:val="24"/>
          <w:lang w:eastAsia="ru-RU"/>
        </w:rPr>
        <w:t>%, ср. б.-</w:t>
      </w:r>
      <w:r w:rsidR="009F0C38" w:rsidRPr="00BC6E1D">
        <w:rPr>
          <w:rFonts w:ascii="Times New Roman" w:eastAsia="Times New Roman" w:hAnsi="Times New Roman"/>
          <w:sz w:val="24"/>
          <w:szCs w:val="24"/>
          <w:lang w:eastAsia="ru-RU"/>
        </w:rPr>
        <w:t>3,</w:t>
      </w:r>
      <w:r w:rsidR="004F0618">
        <w:rPr>
          <w:rFonts w:ascii="Times New Roman" w:eastAsia="Times New Roman" w:hAnsi="Times New Roman"/>
          <w:sz w:val="24"/>
          <w:szCs w:val="24"/>
          <w:lang w:eastAsia="ru-RU"/>
        </w:rPr>
        <w:t xml:space="preserve"> </w:t>
      </w:r>
      <w:r w:rsidRPr="00BC6E1D">
        <w:rPr>
          <w:rFonts w:ascii="Times New Roman" w:eastAsia="Times New Roman" w:hAnsi="Times New Roman"/>
          <w:sz w:val="24"/>
          <w:szCs w:val="24"/>
          <w:lang w:eastAsia="ru-RU"/>
        </w:rPr>
        <w:t>СОУ-</w:t>
      </w:r>
      <w:r w:rsidR="0064293E">
        <w:rPr>
          <w:rFonts w:ascii="Times New Roman" w:eastAsia="Times New Roman" w:hAnsi="Times New Roman"/>
          <w:sz w:val="24"/>
          <w:szCs w:val="24"/>
          <w:lang w:eastAsia="ru-RU"/>
        </w:rPr>
        <w:t>3</w:t>
      </w:r>
      <w:r w:rsidR="00BC6E1D" w:rsidRPr="00BC6E1D">
        <w:rPr>
          <w:rFonts w:ascii="Times New Roman" w:eastAsia="Times New Roman" w:hAnsi="Times New Roman"/>
          <w:sz w:val="24"/>
          <w:szCs w:val="24"/>
          <w:lang w:eastAsia="ru-RU"/>
        </w:rPr>
        <w:t>7</w:t>
      </w:r>
      <w:r w:rsidRPr="00BC6E1D">
        <w:rPr>
          <w:rFonts w:ascii="Times New Roman" w:eastAsia="Times New Roman" w:hAnsi="Times New Roman"/>
          <w:sz w:val="24"/>
          <w:szCs w:val="24"/>
          <w:lang w:eastAsia="ru-RU"/>
        </w:rPr>
        <w:t>.  Отличников –</w:t>
      </w:r>
      <w:r w:rsidR="00BC6E1D" w:rsidRPr="00BC6E1D">
        <w:rPr>
          <w:rFonts w:ascii="Times New Roman" w:eastAsia="Times New Roman" w:hAnsi="Times New Roman"/>
          <w:sz w:val="24"/>
          <w:szCs w:val="24"/>
          <w:lang w:eastAsia="ru-RU"/>
        </w:rPr>
        <w:t>0</w:t>
      </w:r>
      <w:r w:rsidRPr="00BC6E1D">
        <w:rPr>
          <w:rFonts w:ascii="Times New Roman" w:eastAsia="Times New Roman" w:hAnsi="Times New Roman"/>
          <w:sz w:val="24"/>
          <w:szCs w:val="24"/>
          <w:lang w:eastAsia="ru-RU"/>
        </w:rPr>
        <w:t>, хорошистов-</w:t>
      </w:r>
      <w:r w:rsidR="0064293E">
        <w:rPr>
          <w:rFonts w:ascii="Times New Roman" w:eastAsia="Times New Roman" w:hAnsi="Times New Roman"/>
          <w:sz w:val="24"/>
          <w:szCs w:val="24"/>
          <w:lang w:eastAsia="ru-RU"/>
        </w:rPr>
        <w:t>2</w:t>
      </w:r>
      <w:r w:rsidRPr="00BC6E1D">
        <w:rPr>
          <w:rFonts w:ascii="Times New Roman" w:eastAsia="Times New Roman" w:hAnsi="Times New Roman"/>
          <w:sz w:val="24"/>
          <w:szCs w:val="24"/>
          <w:lang w:eastAsia="ru-RU"/>
        </w:rPr>
        <w:t>, с одной «4»-</w:t>
      </w:r>
      <w:r w:rsidR="00CE0100" w:rsidRPr="00BC6E1D">
        <w:rPr>
          <w:rFonts w:ascii="Times New Roman" w:eastAsia="Times New Roman" w:hAnsi="Times New Roman"/>
          <w:sz w:val="24"/>
          <w:szCs w:val="24"/>
          <w:lang w:eastAsia="ru-RU"/>
        </w:rPr>
        <w:t>0</w:t>
      </w:r>
      <w:r w:rsidRPr="00BC6E1D">
        <w:rPr>
          <w:rFonts w:ascii="Times New Roman" w:eastAsia="Times New Roman" w:hAnsi="Times New Roman"/>
          <w:sz w:val="24"/>
          <w:szCs w:val="24"/>
          <w:lang w:eastAsia="ru-RU"/>
        </w:rPr>
        <w:t>, с одной «3» -</w:t>
      </w:r>
      <w:r w:rsidR="0064293E">
        <w:rPr>
          <w:rFonts w:ascii="Times New Roman" w:eastAsia="Times New Roman" w:hAnsi="Times New Roman"/>
          <w:sz w:val="24"/>
          <w:szCs w:val="24"/>
          <w:lang w:eastAsia="ru-RU"/>
        </w:rPr>
        <w:t>2</w:t>
      </w:r>
      <w:r w:rsidRPr="00BC6E1D">
        <w:rPr>
          <w:rFonts w:ascii="Times New Roman" w:eastAsia="Times New Roman" w:hAnsi="Times New Roman"/>
          <w:sz w:val="24"/>
          <w:szCs w:val="24"/>
          <w:lang w:eastAsia="ru-RU"/>
        </w:rPr>
        <w:t>. Неаттестован</w:t>
      </w:r>
      <w:r w:rsidR="00CE0100" w:rsidRPr="00BC6E1D">
        <w:rPr>
          <w:rFonts w:ascii="Times New Roman" w:eastAsia="Times New Roman" w:hAnsi="Times New Roman"/>
          <w:sz w:val="24"/>
          <w:szCs w:val="24"/>
          <w:lang w:eastAsia="ru-RU"/>
        </w:rPr>
        <w:t>ых</w:t>
      </w:r>
      <w:r w:rsidR="009F0C38" w:rsidRPr="00BC6E1D">
        <w:rPr>
          <w:rFonts w:ascii="Times New Roman" w:eastAsia="Times New Roman" w:hAnsi="Times New Roman"/>
          <w:sz w:val="24"/>
          <w:szCs w:val="24"/>
          <w:lang w:eastAsia="ru-RU"/>
        </w:rPr>
        <w:t>-</w:t>
      </w:r>
      <w:r w:rsidR="0064293E">
        <w:rPr>
          <w:rFonts w:ascii="Times New Roman" w:eastAsia="Times New Roman" w:hAnsi="Times New Roman"/>
          <w:sz w:val="24"/>
          <w:szCs w:val="24"/>
          <w:lang w:eastAsia="ru-RU"/>
        </w:rPr>
        <w:t>0</w:t>
      </w:r>
      <w:r w:rsidR="009F0C38" w:rsidRPr="00BC6E1D">
        <w:rPr>
          <w:rFonts w:ascii="Times New Roman" w:eastAsia="Times New Roman" w:hAnsi="Times New Roman"/>
          <w:sz w:val="24"/>
          <w:szCs w:val="24"/>
          <w:lang w:eastAsia="ru-RU"/>
        </w:rPr>
        <w:t>, неуспевающих -</w:t>
      </w:r>
      <w:r w:rsidR="0064293E">
        <w:rPr>
          <w:rFonts w:ascii="Times New Roman" w:eastAsia="Times New Roman" w:hAnsi="Times New Roman"/>
          <w:sz w:val="24"/>
          <w:szCs w:val="24"/>
          <w:lang w:eastAsia="ru-RU"/>
        </w:rPr>
        <w:t>0</w:t>
      </w:r>
      <w:r w:rsidRPr="00BC6E1D">
        <w:rPr>
          <w:rFonts w:ascii="Times New Roman" w:eastAsia="Times New Roman" w:hAnsi="Times New Roman"/>
          <w:sz w:val="24"/>
          <w:szCs w:val="24"/>
          <w:lang w:eastAsia="ru-RU"/>
        </w:rPr>
        <w:t>.</w:t>
      </w:r>
      <w:r w:rsidRPr="00B22E1C">
        <w:rPr>
          <w:rFonts w:ascii="Times New Roman" w:eastAsia="Times New Roman" w:hAnsi="Times New Roman"/>
          <w:color w:val="FF0000"/>
          <w:sz w:val="24"/>
          <w:szCs w:val="24"/>
          <w:lang w:eastAsia="ru-RU"/>
        </w:rPr>
        <w:t xml:space="preserve"> </w:t>
      </w:r>
    </w:p>
    <w:p w14:paraId="5DDC68DB" w14:textId="1CFB4778" w:rsidR="0040443E" w:rsidRPr="00BC6E1D" w:rsidRDefault="000A3831" w:rsidP="00E235B9">
      <w:pPr>
        <w:jc w:val="both"/>
        <w:rPr>
          <w:rFonts w:ascii="Times New Roman" w:eastAsia="Times New Roman" w:hAnsi="Times New Roman"/>
          <w:sz w:val="24"/>
          <w:szCs w:val="24"/>
          <w:lang w:eastAsia="ru-RU"/>
        </w:rPr>
      </w:pPr>
      <w:r w:rsidRPr="00BC6E1D">
        <w:rPr>
          <w:rFonts w:ascii="Times New Roman" w:eastAsia="Times New Roman" w:hAnsi="Times New Roman"/>
          <w:sz w:val="24"/>
          <w:szCs w:val="24"/>
          <w:lang w:eastAsia="ru-RU"/>
        </w:rPr>
        <w:t xml:space="preserve"> По школе</w:t>
      </w:r>
      <w:r w:rsidR="00BC6E1D" w:rsidRPr="00BC6E1D">
        <w:rPr>
          <w:rFonts w:ascii="Times New Roman" w:eastAsia="Times New Roman" w:hAnsi="Times New Roman"/>
          <w:sz w:val="24"/>
          <w:szCs w:val="24"/>
          <w:lang w:eastAsia="ru-RU"/>
        </w:rPr>
        <w:t xml:space="preserve"> в</w:t>
      </w:r>
      <w:r w:rsidR="0064293E">
        <w:rPr>
          <w:rFonts w:ascii="Times New Roman" w:eastAsia="Times New Roman" w:hAnsi="Times New Roman"/>
          <w:sz w:val="24"/>
          <w:szCs w:val="24"/>
          <w:lang w:eastAsia="ru-RU"/>
        </w:rPr>
        <w:t>о</w:t>
      </w:r>
      <w:r w:rsidR="00A44A9F">
        <w:rPr>
          <w:rFonts w:ascii="Times New Roman" w:eastAsia="Times New Roman" w:hAnsi="Times New Roman"/>
          <w:sz w:val="24"/>
          <w:szCs w:val="24"/>
          <w:lang w:eastAsia="ru-RU"/>
        </w:rPr>
        <w:t xml:space="preserve"> </w:t>
      </w:r>
      <w:r w:rsidRPr="00BC6E1D">
        <w:rPr>
          <w:rFonts w:ascii="Times New Roman" w:eastAsia="Times New Roman" w:hAnsi="Times New Roman"/>
          <w:sz w:val="24"/>
          <w:szCs w:val="24"/>
          <w:lang w:eastAsia="ru-RU"/>
        </w:rPr>
        <w:t>в</w:t>
      </w:r>
      <w:r w:rsidR="0064293E">
        <w:rPr>
          <w:rFonts w:ascii="Times New Roman" w:eastAsia="Times New Roman" w:hAnsi="Times New Roman"/>
          <w:sz w:val="24"/>
          <w:szCs w:val="24"/>
          <w:lang w:eastAsia="ru-RU"/>
        </w:rPr>
        <w:t>сех</w:t>
      </w:r>
      <w:r w:rsidR="00A44A9F">
        <w:rPr>
          <w:rFonts w:ascii="Times New Roman" w:eastAsia="Times New Roman" w:hAnsi="Times New Roman"/>
          <w:sz w:val="24"/>
          <w:szCs w:val="24"/>
          <w:lang w:eastAsia="ru-RU"/>
        </w:rPr>
        <w:t xml:space="preserve"> </w:t>
      </w:r>
      <w:r w:rsidRPr="00BC6E1D">
        <w:rPr>
          <w:rFonts w:ascii="Times New Roman" w:eastAsia="Times New Roman" w:hAnsi="Times New Roman"/>
          <w:sz w:val="24"/>
          <w:szCs w:val="24"/>
          <w:lang w:eastAsia="ru-RU"/>
        </w:rPr>
        <w:t>класс</w:t>
      </w:r>
      <w:r w:rsidR="0064293E">
        <w:rPr>
          <w:rFonts w:ascii="Times New Roman" w:eastAsia="Times New Roman" w:hAnsi="Times New Roman"/>
          <w:sz w:val="24"/>
          <w:szCs w:val="24"/>
          <w:lang w:eastAsia="ru-RU"/>
        </w:rPr>
        <w:t xml:space="preserve">ах, кроме 12 «б» </w:t>
      </w:r>
      <w:r w:rsidRPr="00BC6E1D">
        <w:rPr>
          <w:rFonts w:ascii="Times New Roman" w:eastAsia="Times New Roman" w:hAnsi="Times New Roman"/>
          <w:sz w:val="24"/>
          <w:szCs w:val="24"/>
          <w:lang w:eastAsia="ru-RU"/>
        </w:rPr>
        <w:t>-</w:t>
      </w:r>
      <w:r w:rsidR="00A44A9F">
        <w:rPr>
          <w:rFonts w:ascii="Times New Roman" w:eastAsia="Times New Roman" w:hAnsi="Times New Roman"/>
          <w:sz w:val="24"/>
          <w:szCs w:val="24"/>
          <w:lang w:eastAsia="ru-RU"/>
        </w:rPr>
        <w:t xml:space="preserve"> </w:t>
      </w:r>
      <w:r w:rsidR="0064293E">
        <w:rPr>
          <w:rFonts w:ascii="Times New Roman" w:eastAsia="Times New Roman" w:hAnsi="Times New Roman"/>
          <w:sz w:val="24"/>
          <w:szCs w:val="24"/>
          <w:lang w:eastAsia="ru-RU"/>
        </w:rPr>
        <w:t>0</w:t>
      </w:r>
      <w:r w:rsidR="00797E7E" w:rsidRPr="00BC6E1D">
        <w:rPr>
          <w:rFonts w:ascii="Times New Roman" w:eastAsia="Times New Roman" w:hAnsi="Times New Roman"/>
          <w:sz w:val="24"/>
          <w:szCs w:val="24"/>
          <w:lang w:eastAsia="ru-RU"/>
        </w:rPr>
        <w:t>%</w:t>
      </w:r>
      <w:r w:rsidR="00BC6E1D" w:rsidRPr="00BC6E1D">
        <w:rPr>
          <w:rFonts w:ascii="Times New Roman" w:eastAsia="Times New Roman" w:hAnsi="Times New Roman"/>
          <w:sz w:val="24"/>
          <w:szCs w:val="24"/>
          <w:lang w:eastAsia="ru-RU"/>
        </w:rPr>
        <w:t>,</w:t>
      </w:r>
      <w:r w:rsidR="00A44A9F">
        <w:rPr>
          <w:rFonts w:ascii="Times New Roman" w:eastAsia="Times New Roman" w:hAnsi="Times New Roman"/>
          <w:sz w:val="24"/>
          <w:szCs w:val="24"/>
          <w:lang w:eastAsia="ru-RU"/>
        </w:rPr>
        <w:t xml:space="preserve"> </w:t>
      </w:r>
      <w:r w:rsidR="0040443E" w:rsidRPr="00BC6E1D">
        <w:rPr>
          <w:rFonts w:ascii="Times New Roman" w:eastAsia="Times New Roman" w:hAnsi="Times New Roman"/>
          <w:sz w:val="24"/>
          <w:szCs w:val="24"/>
          <w:lang w:eastAsia="ru-RU"/>
        </w:rPr>
        <w:t>при успеваемости</w:t>
      </w:r>
      <w:r w:rsidR="00BC6E1D" w:rsidRPr="00BC6E1D">
        <w:rPr>
          <w:rFonts w:ascii="Times New Roman" w:eastAsia="Times New Roman" w:hAnsi="Times New Roman"/>
          <w:sz w:val="24"/>
          <w:szCs w:val="24"/>
          <w:lang w:eastAsia="ru-RU"/>
        </w:rPr>
        <w:t xml:space="preserve"> </w:t>
      </w:r>
      <w:r w:rsidR="0064293E">
        <w:rPr>
          <w:rFonts w:ascii="Times New Roman" w:eastAsia="Times New Roman" w:hAnsi="Times New Roman"/>
          <w:sz w:val="24"/>
          <w:szCs w:val="24"/>
          <w:lang w:eastAsia="ru-RU"/>
        </w:rPr>
        <w:t>100</w:t>
      </w:r>
      <w:r w:rsidR="00BC6E1D" w:rsidRPr="00BC6E1D">
        <w:rPr>
          <w:rFonts w:ascii="Times New Roman" w:eastAsia="Times New Roman" w:hAnsi="Times New Roman"/>
          <w:sz w:val="24"/>
          <w:szCs w:val="24"/>
          <w:lang w:eastAsia="ru-RU"/>
        </w:rPr>
        <w:t>%</w:t>
      </w:r>
    </w:p>
    <w:p w14:paraId="46849316" w14:textId="77777777" w:rsidR="00FE4AEB" w:rsidRPr="007316A5" w:rsidRDefault="00650BAB" w:rsidP="000A3831">
      <w:pPr>
        <w:jc w:val="both"/>
        <w:rPr>
          <w:rFonts w:ascii="Times New Roman" w:eastAsia="Times New Roman" w:hAnsi="Times New Roman"/>
          <w:sz w:val="24"/>
          <w:szCs w:val="24"/>
          <w:lang w:eastAsia="ru-RU"/>
        </w:rPr>
      </w:pPr>
      <w:r w:rsidRPr="007316A5">
        <w:rPr>
          <w:rFonts w:ascii="Times New Roman" w:eastAsia="Times New Roman" w:hAnsi="Times New Roman"/>
          <w:b/>
          <w:sz w:val="24"/>
          <w:szCs w:val="24"/>
          <w:lang w:eastAsia="ru-RU"/>
        </w:rPr>
        <w:t>Вывод:</w:t>
      </w:r>
      <w:r w:rsidRPr="007316A5">
        <w:rPr>
          <w:rFonts w:ascii="Times New Roman" w:eastAsia="Times New Roman" w:hAnsi="Times New Roman"/>
          <w:sz w:val="24"/>
          <w:szCs w:val="24"/>
          <w:lang w:eastAsia="ru-RU"/>
        </w:rPr>
        <w:t xml:space="preserve"> </w:t>
      </w:r>
    </w:p>
    <w:p w14:paraId="670B9BE4" w14:textId="31F91E1D" w:rsidR="000A3831" w:rsidRPr="007316A5" w:rsidRDefault="00FE4AEB" w:rsidP="000A3831">
      <w:pPr>
        <w:jc w:val="both"/>
        <w:rPr>
          <w:rFonts w:ascii="Times New Roman" w:eastAsia="Times New Roman" w:hAnsi="Times New Roman"/>
          <w:sz w:val="24"/>
          <w:szCs w:val="24"/>
          <w:lang w:eastAsia="ru-RU"/>
        </w:rPr>
      </w:pPr>
      <w:r w:rsidRPr="007316A5">
        <w:rPr>
          <w:rFonts w:ascii="Times New Roman" w:eastAsia="Times New Roman" w:hAnsi="Times New Roman"/>
          <w:sz w:val="24"/>
          <w:szCs w:val="24"/>
          <w:lang w:eastAsia="ru-RU"/>
        </w:rPr>
        <w:t>1.</w:t>
      </w:r>
      <w:r w:rsidR="000A3831" w:rsidRPr="007316A5">
        <w:rPr>
          <w:rFonts w:ascii="Times New Roman" w:eastAsia="Times New Roman" w:hAnsi="Times New Roman"/>
          <w:sz w:val="24"/>
          <w:szCs w:val="24"/>
          <w:lang w:eastAsia="ru-RU"/>
        </w:rPr>
        <w:t xml:space="preserve">По сравнению с </w:t>
      </w:r>
      <w:r w:rsidR="007316A5" w:rsidRPr="007316A5">
        <w:rPr>
          <w:rFonts w:ascii="Times New Roman" w:eastAsia="Times New Roman" w:hAnsi="Times New Roman"/>
          <w:sz w:val="24"/>
          <w:szCs w:val="24"/>
          <w:lang w:eastAsia="ru-RU"/>
        </w:rPr>
        <w:t xml:space="preserve">  </w:t>
      </w:r>
      <w:r w:rsidRPr="007316A5">
        <w:rPr>
          <w:rFonts w:ascii="Times New Roman" w:eastAsia="Times New Roman" w:hAnsi="Times New Roman"/>
          <w:sz w:val="24"/>
          <w:szCs w:val="24"/>
          <w:lang w:eastAsia="ru-RU"/>
        </w:rPr>
        <w:t>202</w:t>
      </w:r>
      <w:r w:rsidR="0064293E">
        <w:rPr>
          <w:rFonts w:ascii="Times New Roman" w:eastAsia="Times New Roman" w:hAnsi="Times New Roman"/>
          <w:sz w:val="24"/>
          <w:szCs w:val="24"/>
          <w:lang w:eastAsia="ru-RU"/>
        </w:rPr>
        <w:t>3</w:t>
      </w:r>
      <w:r w:rsidRPr="007316A5">
        <w:rPr>
          <w:rFonts w:ascii="Times New Roman" w:eastAsia="Times New Roman" w:hAnsi="Times New Roman"/>
          <w:sz w:val="24"/>
          <w:szCs w:val="24"/>
          <w:lang w:eastAsia="ru-RU"/>
        </w:rPr>
        <w:t>-202</w:t>
      </w:r>
      <w:r w:rsidR="0064293E">
        <w:rPr>
          <w:rFonts w:ascii="Times New Roman" w:eastAsia="Times New Roman" w:hAnsi="Times New Roman"/>
          <w:sz w:val="24"/>
          <w:szCs w:val="24"/>
          <w:lang w:eastAsia="ru-RU"/>
        </w:rPr>
        <w:t>4</w:t>
      </w:r>
      <w:r w:rsidRPr="007316A5">
        <w:rPr>
          <w:rFonts w:ascii="Times New Roman" w:eastAsia="Times New Roman" w:hAnsi="Times New Roman"/>
          <w:sz w:val="24"/>
          <w:szCs w:val="24"/>
          <w:lang w:eastAsia="ru-RU"/>
        </w:rPr>
        <w:t xml:space="preserve"> учебн</w:t>
      </w:r>
      <w:r w:rsidR="0064293E">
        <w:rPr>
          <w:rFonts w:ascii="Times New Roman" w:eastAsia="Times New Roman" w:hAnsi="Times New Roman"/>
          <w:sz w:val="24"/>
          <w:szCs w:val="24"/>
          <w:lang w:eastAsia="ru-RU"/>
        </w:rPr>
        <w:t>ым</w:t>
      </w:r>
      <w:r w:rsidRPr="007316A5">
        <w:rPr>
          <w:rFonts w:ascii="Times New Roman" w:eastAsia="Times New Roman" w:hAnsi="Times New Roman"/>
          <w:sz w:val="24"/>
          <w:szCs w:val="24"/>
          <w:lang w:eastAsia="ru-RU"/>
        </w:rPr>
        <w:t xml:space="preserve"> год</w:t>
      </w:r>
      <w:r w:rsidR="0064293E">
        <w:rPr>
          <w:rFonts w:ascii="Times New Roman" w:eastAsia="Times New Roman" w:hAnsi="Times New Roman"/>
          <w:sz w:val="24"/>
          <w:szCs w:val="24"/>
          <w:lang w:eastAsia="ru-RU"/>
        </w:rPr>
        <w:t>ом</w:t>
      </w:r>
      <w:r w:rsidR="000A3831" w:rsidRPr="007316A5">
        <w:rPr>
          <w:rFonts w:ascii="Times New Roman" w:eastAsia="Times New Roman" w:hAnsi="Times New Roman"/>
          <w:sz w:val="24"/>
          <w:szCs w:val="24"/>
          <w:lang w:eastAsia="ru-RU"/>
        </w:rPr>
        <w:t xml:space="preserve"> </w:t>
      </w:r>
      <w:r w:rsidR="00797E7E" w:rsidRPr="007316A5">
        <w:rPr>
          <w:rFonts w:ascii="Times New Roman" w:eastAsia="Times New Roman" w:hAnsi="Times New Roman"/>
          <w:sz w:val="24"/>
          <w:szCs w:val="24"/>
          <w:lang w:eastAsia="ru-RU"/>
        </w:rPr>
        <w:t xml:space="preserve">успеваемость </w:t>
      </w:r>
      <w:r w:rsidR="0064293E">
        <w:rPr>
          <w:rFonts w:ascii="Times New Roman" w:eastAsia="Times New Roman" w:hAnsi="Times New Roman"/>
          <w:sz w:val="24"/>
          <w:szCs w:val="24"/>
          <w:lang w:eastAsia="ru-RU"/>
        </w:rPr>
        <w:t>стабильная-100%,</w:t>
      </w:r>
      <w:r w:rsidR="00A44A9F">
        <w:rPr>
          <w:rFonts w:ascii="Times New Roman" w:eastAsia="Times New Roman" w:hAnsi="Times New Roman"/>
          <w:sz w:val="24"/>
          <w:szCs w:val="24"/>
          <w:lang w:eastAsia="ru-RU"/>
        </w:rPr>
        <w:t xml:space="preserve"> </w:t>
      </w:r>
      <w:r w:rsidR="00797E7E" w:rsidRPr="007316A5">
        <w:rPr>
          <w:rFonts w:ascii="Times New Roman" w:eastAsia="Times New Roman" w:hAnsi="Times New Roman"/>
          <w:sz w:val="24"/>
          <w:szCs w:val="24"/>
          <w:lang w:eastAsia="ru-RU"/>
        </w:rPr>
        <w:t>качество знаний по</w:t>
      </w:r>
      <w:r w:rsidR="007316A5" w:rsidRPr="007316A5">
        <w:rPr>
          <w:rFonts w:ascii="Times New Roman" w:eastAsia="Times New Roman" w:hAnsi="Times New Roman"/>
          <w:sz w:val="24"/>
          <w:szCs w:val="24"/>
          <w:lang w:eastAsia="ru-RU"/>
        </w:rPr>
        <w:t>низи</w:t>
      </w:r>
      <w:r w:rsidR="00797E7E" w:rsidRPr="007316A5">
        <w:rPr>
          <w:rFonts w:ascii="Times New Roman" w:eastAsia="Times New Roman" w:hAnsi="Times New Roman"/>
          <w:sz w:val="24"/>
          <w:szCs w:val="24"/>
          <w:lang w:eastAsia="ru-RU"/>
        </w:rPr>
        <w:t xml:space="preserve">лось на </w:t>
      </w:r>
      <w:r w:rsidR="00E235B9">
        <w:rPr>
          <w:rFonts w:ascii="Times New Roman" w:eastAsia="Times New Roman" w:hAnsi="Times New Roman"/>
          <w:sz w:val="24"/>
          <w:szCs w:val="24"/>
          <w:lang w:eastAsia="ru-RU"/>
        </w:rPr>
        <w:t>16</w:t>
      </w:r>
      <w:r w:rsidR="00797E7E" w:rsidRPr="007316A5">
        <w:rPr>
          <w:rFonts w:ascii="Times New Roman" w:eastAsia="Times New Roman" w:hAnsi="Times New Roman"/>
          <w:sz w:val="24"/>
          <w:szCs w:val="24"/>
          <w:lang w:eastAsia="ru-RU"/>
        </w:rPr>
        <w:t>,</w:t>
      </w:r>
      <w:r w:rsidR="00E235B9">
        <w:rPr>
          <w:rFonts w:ascii="Times New Roman" w:eastAsia="Times New Roman" w:hAnsi="Times New Roman"/>
          <w:sz w:val="24"/>
          <w:szCs w:val="24"/>
          <w:lang w:eastAsia="ru-RU"/>
        </w:rPr>
        <w:t>5</w:t>
      </w:r>
      <w:r w:rsidR="00797E7E" w:rsidRPr="007316A5">
        <w:rPr>
          <w:rFonts w:ascii="Times New Roman" w:eastAsia="Times New Roman" w:hAnsi="Times New Roman"/>
          <w:sz w:val="24"/>
          <w:szCs w:val="24"/>
          <w:lang w:eastAsia="ru-RU"/>
        </w:rPr>
        <w:t>% (было в</w:t>
      </w:r>
      <w:r w:rsidR="00A44A9F">
        <w:rPr>
          <w:rFonts w:ascii="Times New Roman" w:eastAsia="Times New Roman" w:hAnsi="Times New Roman"/>
          <w:sz w:val="24"/>
          <w:szCs w:val="24"/>
          <w:lang w:eastAsia="ru-RU"/>
        </w:rPr>
        <w:t xml:space="preserve"> </w:t>
      </w:r>
      <w:r w:rsidRPr="007316A5">
        <w:rPr>
          <w:rFonts w:ascii="Times New Roman" w:eastAsia="Times New Roman" w:hAnsi="Times New Roman"/>
          <w:sz w:val="24"/>
          <w:szCs w:val="24"/>
          <w:lang w:eastAsia="ru-RU"/>
        </w:rPr>
        <w:t>202</w:t>
      </w:r>
      <w:r w:rsidR="00E235B9">
        <w:rPr>
          <w:rFonts w:ascii="Times New Roman" w:eastAsia="Times New Roman" w:hAnsi="Times New Roman"/>
          <w:sz w:val="24"/>
          <w:szCs w:val="24"/>
          <w:lang w:eastAsia="ru-RU"/>
        </w:rPr>
        <w:t>3-2</w:t>
      </w:r>
      <w:r w:rsidRPr="007316A5">
        <w:rPr>
          <w:rFonts w:ascii="Times New Roman" w:eastAsia="Times New Roman" w:hAnsi="Times New Roman"/>
          <w:sz w:val="24"/>
          <w:szCs w:val="24"/>
          <w:lang w:eastAsia="ru-RU"/>
        </w:rPr>
        <w:t>02</w:t>
      </w:r>
      <w:r w:rsidR="00E235B9">
        <w:rPr>
          <w:rFonts w:ascii="Times New Roman" w:eastAsia="Times New Roman" w:hAnsi="Times New Roman"/>
          <w:sz w:val="24"/>
          <w:szCs w:val="24"/>
          <w:lang w:eastAsia="ru-RU"/>
        </w:rPr>
        <w:t>4</w:t>
      </w:r>
      <w:r w:rsidRPr="007316A5">
        <w:rPr>
          <w:rFonts w:ascii="Times New Roman" w:eastAsia="Times New Roman" w:hAnsi="Times New Roman"/>
          <w:sz w:val="24"/>
          <w:szCs w:val="24"/>
          <w:lang w:eastAsia="ru-RU"/>
        </w:rPr>
        <w:t xml:space="preserve"> учебно</w:t>
      </w:r>
      <w:r w:rsidR="00E235B9">
        <w:rPr>
          <w:rFonts w:ascii="Times New Roman" w:eastAsia="Times New Roman" w:hAnsi="Times New Roman"/>
          <w:sz w:val="24"/>
          <w:szCs w:val="24"/>
          <w:lang w:eastAsia="ru-RU"/>
        </w:rPr>
        <w:t>м</w:t>
      </w:r>
      <w:r w:rsidR="007316A5" w:rsidRPr="007316A5">
        <w:rPr>
          <w:rFonts w:ascii="Times New Roman" w:eastAsia="Times New Roman" w:hAnsi="Times New Roman"/>
          <w:sz w:val="24"/>
          <w:szCs w:val="24"/>
          <w:lang w:eastAsia="ru-RU"/>
        </w:rPr>
        <w:t xml:space="preserve"> год</w:t>
      </w:r>
      <w:r w:rsidR="00E235B9">
        <w:rPr>
          <w:rFonts w:ascii="Times New Roman" w:eastAsia="Times New Roman" w:hAnsi="Times New Roman"/>
          <w:sz w:val="24"/>
          <w:szCs w:val="24"/>
          <w:lang w:eastAsia="ru-RU"/>
        </w:rPr>
        <w:t>у</w:t>
      </w:r>
      <w:r w:rsidRPr="007316A5">
        <w:rPr>
          <w:rFonts w:ascii="Times New Roman" w:eastAsia="Times New Roman" w:hAnsi="Times New Roman"/>
          <w:sz w:val="24"/>
          <w:szCs w:val="24"/>
          <w:lang w:eastAsia="ru-RU"/>
        </w:rPr>
        <w:t xml:space="preserve"> </w:t>
      </w:r>
      <w:r w:rsidR="00E235B9">
        <w:rPr>
          <w:rFonts w:ascii="Times New Roman" w:eastAsia="Times New Roman" w:hAnsi="Times New Roman"/>
          <w:sz w:val="24"/>
          <w:szCs w:val="24"/>
          <w:lang w:eastAsia="ru-RU"/>
        </w:rPr>
        <w:t>18</w:t>
      </w:r>
      <w:r w:rsidRPr="007316A5">
        <w:rPr>
          <w:rFonts w:ascii="Times New Roman" w:eastAsia="Times New Roman" w:hAnsi="Times New Roman"/>
          <w:sz w:val="24"/>
          <w:szCs w:val="24"/>
          <w:lang w:eastAsia="ru-RU"/>
        </w:rPr>
        <w:t>,</w:t>
      </w:r>
      <w:r w:rsidR="00E235B9">
        <w:rPr>
          <w:rFonts w:ascii="Times New Roman" w:eastAsia="Times New Roman" w:hAnsi="Times New Roman"/>
          <w:sz w:val="24"/>
          <w:szCs w:val="24"/>
          <w:lang w:eastAsia="ru-RU"/>
        </w:rPr>
        <w:t>6</w:t>
      </w:r>
      <w:r w:rsidRPr="007316A5">
        <w:rPr>
          <w:rFonts w:ascii="Times New Roman" w:eastAsia="Times New Roman" w:hAnsi="Times New Roman"/>
          <w:sz w:val="24"/>
          <w:szCs w:val="24"/>
          <w:lang w:eastAsia="ru-RU"/>
        </w:rPr>
        <w:t>%</w:t>
      </w:r>
      <w:r w:rsidR="00797E7E" w:rsidRPr="007316A5">
        <w:rPr>
          <w:rFonts w:ascii="Times New Roman" w:eastAsia="Times New Roman" w:hAnsi="Times New Roman"/>
          <w:sz w:val="24"/>
          <w:szCs w:val="24"/>
          <w:lang w:eastAsia="ru-RU"/>
        </w:rPr>
        <w:t>)</w:t>
      </w:r>
      <w:r w:rsidR="003F7197" w:rsidRPr="007316A5">
        <w:rPr>
          <w:rFonts w:ascii="Times New Roman" w:eastAsia="Times New Roman" w:hAnsi="Times New Roman"/>
          <w:sz w:val="24"/>
          <w:szCs w:val="24"/>
          <w:lang w:eastAsia="ru-RU"/>
        </w:rPr>
        <w:t>.</w:t>
      </w:r>
      <w:r w:rsidR="000A3831" w:rsidRPr="007316A5">
        <w:rPr>
          <w:rFonts w:ascii="Times New Roman" w:eastAsia="Times New Roman" w:hAnsi="Times New Roman"/>
          <w:sz w:val="24"/>
          <w:szCs w:val="24"/>
          <w:lang w:eastAsia="ru-RU"/>
        </w:rPr>
        <w:t xml:space="preserve"> </w:t>
      </w:r>
    </w:p>
    <w:p w14:paraId="43685F0E" w14:textId="77777777" w:rsidR="000A3831" w:rsidRPr="004F0618" w:rsidRDefault="00F739E6" w:rsidP="000A3831">
      <w:pPr>
        <w:tabs>
          <w:tab w:val="left" w:pos="9355"/>
        </w:tabs>
        <w:spacing w:after="0"/>
        <w:ind w:right="566"/>
        <w:jc w:val="center"/>
        <w:rPr>
          <w:rFonts w:ascii="Times New Roman" w:hAnsi="Times New Roman" w:cs="Times New Roman"/>
          <w:b/>
          <w:sz w:val="24"/>
          <w:szCs w:val="24"/>
        </w:rPr>
      </w:pPr>
      <w:r w:rsidRPr="004F0618">
        <w:rPr>
          <w:rFonts w:ascii="Times New Roman" w:hAnsi="Times New Roman" w:cs="Times New Roman"/>
          <w:b/>
          <w:sz w:val="24"/>
          <w:szCs w:val="24"/>
        </w:rPr>
        <w:t xml:space="preserve">3.2. </w:t>
      </w:r>
      <w:r w:rsidR="001F2224" w:rsidRPr="004F0618">
        <w:rPr>
          <w:rFonts w:ascii="Times New Roman" w:hAnsi="Times New Roman" w:cs="Times New Roman"/>
          <w:b/>
          <w:sz w:val="24"/>
          <w:szCs w:val="24"/>
        </w:rPr>
        <w:t xml:space="preserve">Анализ работы с </w:t>
      </w:r>
      <w:r w:rsidR="000D17D7" w:rsidRPr="004F0618">
        <w:rPr>
          <w:rFonts w:ascii="Times New Roman" w:hAnsi="Times New Roman" w:cs="Times New Roman"/>
          <w:b/>
          <w:sz w:val="24"/>
          <w:szCs w:val="24"/>
        </w:rPr>
        <w:t>обучающим</w:t>
      </w:r>
      <w:r w:rsidR="001F2224" w:rsidRPr="004F0618">
        <w:rPr>
          <w:rFonts w:ascii="Times New Roman" w:hAnsi="Times New Roman" w:cs="Times New Roman"/>
          <w:b/>
          <w:sz w:val="24"/>
          <w:szCs w:val="24"/>
        </w:rPr>
        <w:t>ися, имеющими повышенную учебную мотивацию</w:t>
      </w:r>
    </w:p>
    <w:p w14:paraId="2EF85D42" w14:textId="53DF3DE4" w:rsidR="007C1E80" w:rsidRDefault="007C1E80" w:rsidP="007C1E80">
      <w:pPr>
        <w:tabs>
          <w:tab w:val="left" w:pos="9355"/>
        </w:tabs>
        <w:spacing w:after="0"/>
        <w:ind w:right="566"/>
        <w:jc w:val="both"/>
        <w:rPr>
          <w:rFonts w:ascii="Times New Roman" w:hAnsi="Times New Roman" w:cs="Times New Roman"/>
          <w:sz w:val="24"/>
          <w:szCs w:val="24"/>
        </w:rPr>
      </w:pPr>
      <w:r w:rsidRPr="007C1E80">
        <w:rPr>
          <w:rFonts w:ascii="Times New Roman" w:hAnsi="Times New Roman" w:cs="Times New Roman"/>
          <w:sz w:val="24"/>
          <w:szCs w:val="24"/>
        </w:rPr>
        <w:t xml:space="preserve">Школьная </w:t>
      </w:r>
      <w:r>
        <w:rPr>
          <w:rFonts w:ascii="Times New Roman" w:hAnsi="Times New Roman" w:cs="Times New Roman"/>
          <w:sz w:val="24"/>
          <w:szCs w:val="24"/>
        </w:rPr>
        <w:t>олимпиада является первым этапом Всероссийской олимпиады школьников. Основными задачами школьного этапа ВСОШ является:</w:t>
      </w:r>
    </w:p>
    <w:p w14:paraId="6B9525FD" w14:textId="22D80E28" w:rsidR="007C1E80" w:rsidRDefault="007C1E80"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мотивация школьников к изучению различных предметов;</w:t>
      </w:r>
    </w:p>
    <w:p w14:paraId="36562BB8" w14:textId="0BBA92AC" w:rsidR="007C1E80" w:rsidRDefault="007C1E80"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оценка знаний и умений школьников по предметам;</w:t>
      </w:r>
    </w:p>
    <w:p w14:paraId="55A3E5FA" w14:textId="00022170" w:rsidR="007C1E80" w:rsidRDefault="007C1E80"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-выявление способных, талантливых обучающихся по отдельным предметам с целью участия в муниципальном этапе ВСОШ и индивидуальной работы с одаренными обучающимися;</w:t>
      </w:r>
    </w:p>
    <w:p w14:paraId="7D13E9ED" w14:textId="39549C13" w:rsidR="007C1E80" w:rsidRDefault="007C1E80"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активизация работы кружков и других форм внеклассной и внешкольной работы</w:t>
      </w:r>
      <w:r w:rsidR="0032598C">
        <w:rPr>
          <w:rFonts w:ascii="Times New Roman" w:hAnsi="Times New Roman" w:cs="Times New Roman"/>
          <w:sz w:val="24"/>
          <w:szCs w:val="24"/>
        </w:rPr>
        <w:t xml:space="preserve"> с обучающимися.</w:t>
      </w:r>
    </w:p>
    <w:p w14:paraId="0F7FEA85" w14:textId="67E24790" w:rsidR="0032598C" w:rsidRDefault="0032598C"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xml:space="preserve">Школьный этап ВСОШ был проведен в соответствии с графиком, в период с </w:t>
      </w:r>
      <w:r w:rsidR="00833362">
        <w:rPr>
          <w:rFonts w:ascii="Times New Roman" w:hAnsi="Times New Roman" w:cs="Times New Roman"/>
          <w:sz w:val="24"/>
          <w:szCs w:val="24"/>
        </w:rPr>
        <w:t>18.09-31.10.2024 г.</w:t>
      </w:r>
    </w:p>
    <w:p w14:paraId="6AEA87A0" w14:textId="445F45AE" w:rsidR="001853D9" w:rsidRDefault="001853D9"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В данном мероприятии были задействованы учащиеся 9-12 классов, изъявившие свое желание участвовать в данном этапе олимпиады.</w:t>
      </w:r>
    </w:p>
    <w:p w14:paraId="4261FE22" w14:textId="74E9FBB4" w:rsidR="001853D9" w:rsidRDefault="001853D9"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Для проведения мероприятия были составлены списки учащихся, собраны заявления родителей обучающихся</w:t>
      </w:r>
      <w:r w:rsidR="00E161FC">
        <w:rPr>
          <w:rFonts w:ascii="Times New Roman" w:hAnsi="Times New Roman" w:cs="Times New Roman"/>
          <w:sz w:val="24"/>
          <w:szCs w:val="24"/>
        </w:rPr>
        <w:t xml:space="preserve"> об ознакомлении с Порядком проведения и согласия на сбор, хранение, использование, распространение (передачу) и публикацию персональных данных.</w:t>
      </w:r>
    </w:p>
    <w:p w14:paraId="4F04597D" w14:textId="548FD392" w:rsidR="00E161FC" w:rsidRDefault="00E161FC"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xml:space="preserve">В школьном этапе ВСОШ приняли </w:t>
      </w:r>
      <w:r w:rsidR="00A44A9F">
        <w:rPr>
          <w:rFonts w:ascii="Times New Roman" w:hAnsi="Times New Roman" w:cs="Times New Roman"/>
          <w:sz w:val="24"/>
          <w:szCs w:val="24"/>
        </w:rPr>
        <w:t>43</w:t>
      </w:r>
      <w:r>
        <w:rPr>
          <w:rFonts w:ascii="Times New Roman" w:hAnsi="Times New Roman" w:cs="Times New Roman"/>
          <w:sz w:val="24"/>
          <w:szCs w:val="24"/>
        </w:rPr>
        <w:t xml:space="preserve"> учащихся-</w:t>
      </w:r>
      <w:r w:rsidR="00A44A9F">
        <w:rPr>
          <w:rFonts w:ascii="Times New Roman" w:hAnsi="Times New Roman" w:cs="Times New Roman"/>
          <w:sz w:val="24"/>
          <w:szCs w:val="24"/>
        </w:rPr>
        <w:t>35,8</w:t>
      </w:r>
      <w:r>
        <w:rPr>
          <w:rFonts w:ascii="Times New Roman" w:hAnsi="Times New Roman" w:cs="Times New Roman"/>
          <w:color w:val="F79646" w:themeColor="accent6"/>
          <w:sz w:val="24"/>
          <w:szCs w:val="24"/>
        </w:rPr>
        <w:t xml:space="preserve"> </w:t>
      </w:r>
      <w:r w:rsidRPr="00E161FC">
        <w:rPr>
          <w:rFonts w:ascii="Times New Roman" w:hAnsi="Times New Roman" w:cs="Times New Roman"/>
          <w:sz w:val="24"/>
          <w:szCs w:val="24"/>
        </w:rPr>
        <w:t xml:space="preserve">% от </w:t>
      </w:r>
      <w:r>
        <w:rPr>
          <w:rFonts w:ascii="Times New Roman" w:hAnsi="Times New Roman" w:cs="Times New Roman"/>
          <w:sz w:val="24"/>
          <w:szCs w:val="24"/>
        </w:rPr>
        <w:t>общего количества учащихся.</w:t>
      </w:r>
    </w:p>
    <w:p w14:paraId="7804D8BD" w14:textId="60959A1C" w:rsidR="00E161FC" w:rsidRDefault="00E161FC" w:rsidP="007C1E80">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xml:space="preserve">Всем желающим, в соответствии с Порядком проведения школьного этапа ВСОШ, было предоставлено право принять участие по нескольким предметам. </w:t>
      </w:r>
    </w:p>
    <w:p w14:paraId="6646008E" w14:textId="07E84484" w:rsidR="00E161FC" w:rsidRDefault="00E161FC" w:rsidP="00E161FC">
      <w:pPr>
        <w:tabs>
          <w:tab w:val="left" w:pos="9355"/>
        </w:tabs>
        <w:spacing w:after="0"/>
        <w:ind w:right="566"/>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 школьного этапа ВСОШ по каждому предмету</w:t>
      </w:r>
    </w:p>
    <w:tbl>
      <w:tblPr>
        <w:tblStyle w:val="a5"/>
        <w:tblW w:w="10457" w:type="dxa"/>
        <w:tblInd w:w="-34" w:type="dxa"/>
        <w:tblLayout w:type="fixed"/>
        <w:tblLook w:val="04A0" w:firstRow="1" w:lastRow="0" w:firstColumn="1" w:lastColumn="0" w:noHBand="0" w:noVBand="1"/>
      </w:tblPr>
      <w:tblGrid>
        <w:gridCol w:w="993"/>
        <w:gridCol w:w="2551"/>
        <w:gridCol w:w="1276"/>
        <w:gridCol w:w="1418"/>
        <w:gridCol w:w="1485"/>
        <w:gridCol w:w="1344"/>
        <w:gridCol w:w="1390"/>
      </w:tblGrid>
      <w:tr w:rsidR="00C64CE5" w14:paraId="4617361E" w14:textId="77777777" w:rsidTr="00C64CE5">
        <w:trPr>
          <w:trHeight w:val="300"/>
        </w:trPr>
        <w:tc>
          <w:tcPr>
            <w:tcW w:w="993" w:type="dxa"/>
            <w:vMerge w:val="restart"/>
          </w:tcPr>
          <w:p w14:paraId="35275E4B" w14:textId="62FBACC8" w:rsidR="00C64CE5" w:rsidRDefault="00C64CE5" w:rsidP="00C64CE5">
            <w:pPr>
              <w:tabs>
                <w:tab w:val="left" w:pos="0"/>
                <w:tab w:val="left" w:pos="9355"/>
              </w:tabs>
              <w:ind w:right="317"/>
              <w:jc w:val="center"/>
              <w:rPr>
                <w:rFonts w:ascii="Times New Roman" w:hAnsi="Times New Roman" w:cs="Times New Roman"/>
                <w:b/>
                <w:sz w:val="24"/>
                <w:szCs w:val="24"/>
              </w:rPr>
            </w:pPr>
            <w:r>
              <w:rPr>
                <w:rFonts w:ascii="Times New Roman" w:hAnsi="Times New Roman" w:cs="Times New Roman"/>
                <w:b/>
                <w:sz w:val="24"/>
                <w:szCs w:val="24"/>
              </w:rPr>
              <w:t xml:space="preserve">№ п/п </w:t>
            </w:r>
          </w:p>
        </w:tc>
        <w:tc>
          <w:tcPr>
            <w:tcW w:w="2551" w:type="dxa"/>
            <w:vMerge w:val="restart"/>
          </w:tcPr>
          <w:p w14:paraId="4259349E" w14:textId="1EBEBDBB"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 xml:space="preserve">Предмет </w:t>
            </w:r>
          </w:p>
        </w:tc>
        <w:tc>
          <w:tcPr>
            <w:tcW w:w="5523" w:type="dxa"/>
            <w:gridSpan w:val="4"/>
          </w:tcPr>
          <w:p w14:paraId="73447546" w14:textId="02B88977"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участников </w:t>
            </w:r>
          </w:p>
        </w:tc>
        <w:tc>
          <w:tcPr>
            <w:tcW w:w="1390" w:type="dxa"/>
            <w:vMerge w:val="restart"/>
          </w:tcPr>
          <w:p w14:paraId="1188CC79" w14:textId="1569B69D" w:rsidR="00C64CE5" w:rsidRDefault="00C64CE5" w:rsidP="00C64CE5">
            <w:pPr>
              <w:tabs>
                <w:tab w:val="left" w:pos="9355"/>
              </w:tabs>
              <w:ind w:right="1"/>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p w14:paraId="24540381" w14:textId="0258E75D" w:rsidR="00C64CE5" w:rsidRDefault="00C64CE5" w:rsidP="00E161FC">
            <w:pPr>
              <w:tabs>
                <w:tab w:val="left" w:pos="9355"/>
              </w:tabs>
              <w:ind w:right="566"/>
              <w:jc w:val="center"/>
              <w:rPr>
                <w:rFonts w:ascii="Times New Roman" w:hAnsi="Times New Roman" w:cs="Times New Roman"/>
                <w:b/>
                <w:sz w:val="24"/>
                <w:szCs w:val="24"/>
              </w:rPr>
            </w:pPr>
          </w:p>
        </w:tc>
      </w:tr>
      <w:tr w:rsidR="00C64CE5" w14:paraId="5023336D" w14:textId="77777777" w:rsidTr="00C64CE5">
        <w:trPr>
          <w:trHeight w:val="255"/>
        </w:trPr>
        <w:tc>
          <w:tcPr>
            <w:tcW w:w="993" w:type="dxa"/>
            <w:vMerge/>
          </w:tcPr>
          <w:p w14:paraId="2487740C" w14:textId="77777777" w:rsidR="00C64CE5" w:rsidRDefault="00C64CE5" w:rsidP="00E161FC">
            <w:pPr>
              <w:tabs>
                <w:tab w:val="left" w:pos="9355"/>
              </w:tabs>
              <w:ind w:right="566"/>
              <w:jc w:val="center"/>
              <w:rPr>
                <w:rFonts w:ascii="Times New Roman" w:hAnsi="Times New Roman" w:cs="Times New Roman"/>
                <w:b/>
                <w:sz w:val="24"/>
                <w:szCs w:val="24"/>
              </w:rPr>
            </w:pPr>
          </w:p>
        </w:tc>
        <w:tc>
          <w:tcPr>
            <w:tcW w:w="2551" w:type="dxa"/>
            <w:vMerge/>
          </w:tcPr>
          <w:p w14:paraId="7B7BC912" w14:textId="77777777" w:rsidR="00C64CE5" w:rsidRDefault="00C64CE5" w:rsidP="00E161FC">
            <w:pPr>
              <w:tabs>
                <w:tab w:val="left" w:pos="9355"/>
              </w:tabs>
              <w:ind w:right="566"/>
              <w:jc w:val="center"/>
              <w:rPr>
                <w:rFonts w:ascii="Times New Roman" w:hAnsi="Times New Roman" w:cs="Times New Roman"/>
                <w:b/>
                <w:sz w:val="24"/>
                <w:szCs w:val="24"/>
              </w:rPr>
            </w:pPr>
          </w:p>
        </w:tc>
        <w:tc>
          <w:tcPr>
            <w:tcW w:w="1276" w:type="dxa"/>
          </w:tcPr>
          <w:p w14:paraId="56DDBA23" w14:textId="60FC23A0" w:rsidR="00C64CE5" w:rsidRPr="00C64CE5" w:rsidRDefault="00C64CE5" w:rsidP="00C64CE5">
            <w:pPr>
              <w:tabs>
                <w:tab w:val="left" w:pos="1197"/>
                <w:tab w:val="left" w:pos="9355"/>
              </w:tabs>
              <w:ind w:right="-108"/>
              <w:rPr>
                <w:rFonts w:ascii="Times New Roman" w:hAnsi="Times New Roman" w:cs="Times New Roman"/>
                <w:sz w:val="24"/>
                <w:szCs w:val="24"/>
              </w:rPr>
            </w:pPr>
            <w:r w:rsidRPr="00C64CE5">
              <w:rPr>
                <w:rFonts w:ascii="Times New Roman" w:hAnsi="Times New Roman" w:cs="Times New Roman"/>
                <w:sz w:val="24"/>
                <w:szCs w:val="24"/>
              </w:rPr>
              <w:t>9 класс</w:t>
            </w:r>
          </w:p>
        </w:tc>
        <w:tc>
          <w:tcPr>
            <w:tcW w:w="1418" w:type="dxa"/>
          </w:tcPr>
          <w:p w14:paraId="71F865A0" w14:textId="15C2B684" w:rsidR="00C64CE5" w:rsidRPr="00C64CE5" w:rsidRDefault="00C64CE5" w:rsidP="00C64CE5">
            <w:pPr>
              <w:tabs>
                <w:tab w:val="left" w:pos="742"/>
                <w:tab w:val="left" w:pos="9355"/>
              </w:tabs>
              <w:ind w:right="317"/>
              <w:rPr>
                <w:rFonts w:ascii="Times New Roman" w:hAnsi="Times New Roman" w:cs="Times New Roman"/>
                <w:sz w:val="24"/>
                <w:szCs w:val="24"/>
              </w:rPr>
            </w:pPr>
            <w:r w:rsidRPr="00C64CE5">
              <w:rPr>
                <w:rFonts w:ascii="Times New Roman" w:hAnsi="Times New Roman" w:cs="Times New Roman"/>
                <w:sz w:val="24"/>
                <w:szCs w:val="24"/>
              </w:rPr>
              <w:t>10</w:t>
            </w:r>
            <w:r>
              <w:rPr>
                <w:rFonts w:ascii="Times New Roman" w:hAnsi="Times New Roman" w:cs="Times New Roman"/>
                <w:sz w:val="24"/>
                <w:szCs w:val="24"/>
              </w:rPr>
              <w:t xml:space="preserve"> </w:t>
            </w:r>
            <w:r w:rsidRPr="00C64CE5">
              <w:rPr>
                <w:rFonts w:ascii="Times New Roman" w:hAnsi="Times New Roman" w:cs="Times New Roman"/>
                <w:sz w:val="24"/>
                <w:szCs w:val="24"/>
              </w:rPr>
              <w:t>класс</w:t>
            </w:r>
          </w:p>
        </w:tc>
        <w:tc>
          <w:tcPr>
            <w:tcW w:w="1485" w:type="dxa"/>
          </w:tcPr>
          <w:p w14:paraId="211C10A8" w14:textId="0C9F129B" w:rsidR="00C64CE5" w:rsidRPr="00C64CE5" w:rsidRDefault="00C64CE5" w:rsidP="00C64CE5">
            <w:pPr>
              <w:tabs>
                <w:tab w:val="left" w:pos="9355"/>
              </w:tabs>
              <w:ind w:right="385"/>
              <w:rPr>
                <w:rFonts w:ascii="Times New Roman" w:hAnsi="Times New Roman" w:cs="Times New Roman"/>
                <w:sz w:val="24"/>
                <w:szCs w:val="24"/>
              </w:rPr>
            </w:pPr>
            <w:r w:rsidRPr="00C64CE5">
              <w:rPr>
                <w:rFonts w:ascii="Times New Roman" w:hAnsi="Times New Roman" w:cs="Times New Roman"/>
                <w:sz w:val="24"/>
                <w:szCs w:val="24"/>
              </w:rPr>
              <w:t>11</w:t>
            </w:r>
            <w:r>
              <w:rPr>
                <w:rFonts w:ascii="Times New Roman" w:hAnsi="Times New Roman" w:cs="Times New Roman"/>
                <w:sz w:val="24"/>
                <w:szCs w:val="24"/>
              </w:rPr>
              <w:t xml:space="preserve"> к</w:t>
            </w:r>
            <w:r w:rsidRPr="00C64CE5">
              <w:rPr>
                <w:rFonts w:ascii="Times New Roman" w:hAnsi="Times New Roman" w:cs="Times New Roman"/>
                <w:sz w:val="24"/>
                <w:szCs w:val="24"/>
              </w:rPr>
              <w:t>ласс</w:t>
            </w:r>
          </w:p>
        </w:tc>
        <w:tc>
          <w:tcPr>
            <w:tcW w:w="1344" w:type="dxa"/>
          </w:tcPr>
          <w:p w14:paraId="37CD7B33" w14:textId="5E44D413" w:rsidR="00C64CE5" w:rsidRPr="00C64CE5" w:rsidRDefault="00C64CE5" w:rsidP="00C64CE5">
            <w:pPr>
              <w:tabs>
                <w:tab w:val="left" w:pos="9355"/>
              </w:tabs>
              <w:ind w:left="-34" w:right="-397"/>
              <w:rPr>
                <w:rFonts w:ascii="Times New Roman" w:hAnsi="Times New Roman" w:cs="Times New Roman"/>
                <w:sz w:val="24"/>
                <w:szCs w:val="24"/>
              </w:rPr>
            </w:pPr>
            <w:r w:rsidRPr="00C64CE5">
              <w:rPr>
                <w:rFonts w:ascii="Times New Roman" w:hAnsi="Times New Roman" w:cs="Times New Roman"/>
                <w:sz w:val="24"/>
                <w:szCs w:val="24"/>
              </w:rPr>
              <w:t>12 класс</w:t>
            </w:r>
          </w:p>
        </w:tc>
        <w:tc>
          <w:tcPr>
            <w:tcW w:w="1390" w:type="dxa"/>
            <w:vMerge/>
          </w:tcPr>
          <w:p w14:paraId="133AC1A3" w14:textId="6FE82482" w:rsidR="00C64CE5" w:rsidRDefault="00C64CE5" w:rsidP="00E161FC">
            <w:pPr>
              <w:tabs>
                <w:tab w:val="left" w:pos="9355"/>
              </w:tabs>
              <w:ind w:right="566"/>
              <w:jc w:val="center"/>
              <w:rPr>
                <w:rFonts w:ascii="Times New Roman" w:hAnsi="Times New Roman" w:cs="Times New Roman"/>
                <w:b/>
                <w:sz w:val="24"/>
                <w:szCs w:val="24"/>
              </w:rPr>
            </w:pPr>
          </w:p>
        </w:tc>
      </w:tr>
      <w:tr w:rsidR="00C64CE5" w14:paraId="7F39ABEC" w14:textId="77777777" w:rsidTr="00C64CE5">
        <w:trPr>
          <w:trHeight w:val="255"/>
        </w:trPr>
        <w:tc>
          <w:tcPr>
            <w:tcW w:w="993" w:type="dxa"/>
          </w:tcPr>
          <w:p w14:paraId="1B7C91B7" w14:textId="62858A46"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14:paraId="14EED49A" w14:textId="38167DEA" w:rsidR="00C64CE5" w:rsidRP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76" w:type="dxa"/>
          </w:tcPr>
          <w:p w14:paraId="295ED77C" w14:textId="07F94EE9" w:rsidR="00C64CE5" w:rsidRDefault="00C64CE5" w:rsidP="00E161FC">
            <w:pPr>
              <w:tabs>
                <w:tab w:val="left" w:pos="9355"/>
              </w:tabs>
              <w:ind w:right="566"/>
              <w:jc w:val="center"/>
              <w:rPr>
                <w:rFonts w:ascii="Times New Roman" w:hAnsi="Times New Roman" w:cs="Times New Roman"/>
                <w:b/>
                <w:sz w:val="24"/>
                <w:szCs w:val="24"/>
              </w:rPr>
            </w:pPr>
          </w:p>
        </w:tc>
        <w:tc>
          <w:tcPr>
            <w:tcW w:w="1418" w:type="dxa"/>
          </w:tcPr>
          <w:p w14:paraId="367D8B16" w14:textId="0254EDD5"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1485" w:type="dxa"/>
          </w:tcPr>
          <w:p w14:paraId="094D9912" w14:textId="71C95D66"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00F6055C" w14:textId="5510FE2D"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390" w:type="dxa"/>
          </w:tcPr>
          <w:p w14:paraId="79384846" w14:textId="07F3E263"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r>
      <w:tr w:rsidR="00C64CE5" w14:paraId="5E41BB41" w14:textId="77777777" w:rsidTr="00C64CE5">
        <w:trPr>
          <w:trHeight w:val="255"/>
        </w:trPr>
        <w:tc>
          <w:tcPr>
            <w:tcW w:w="993" w:type="dxa"/>
          </w:tcPr>
          <w:p w14:paraId="2589E73A" w14:textId="1AB98CD3"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551" w:type="dxa"/>
          </w:tcPr>
          <w:p w14:paraId="36786607" w14:textId="26CA1D1A"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276" w:type="dxa"/>
          </w:tcPr>
          <w:p w14:paraId="43EED8BC" w14:textId="77777777" w:rsidR="00C64CE5" w:rsidRDefault="00C64CE5" w:rsidP="00E161FC">
            <w:pPr>
              <w:tabs>
                <w:tab w:val="left" w:pos="9355"/>
              </w:tabs>
              <w:ind w:right="566"/>
              <w:jc w:val="center"/>
              <w:rPr>
                <w:rFonts w:ascii="Times New Roman" w:hAnsi="Times New Roman" w:cs="Times New Roman"/>
                <w:b/>
                <w:sz w:val="24"/>
                <w:szCs w:val="24"/>
              </w:rPr>
            </w:pPr>
          </w:p>
        </w:tc>
        <w:tc>
          <w:tcPr>
            <w:tcW w:w="1418" w:type="dxa"/>
          </w:tcPr>
          <w:p w14:paraId="3CFD74FF" w14:textId="77777777" w:rsidR="00C64CE5" w:rsidRDefault="00C64CE5" w:rsidP="00E161FC">
            <w:pPr>
              <w:tabs>
                <w:tab w:val="left" w:pos="9355"/>
              </w:tabs>
              <w:ind w:right="566"/>
              <w:jc w:val="center"/>
              <w:rPr>
                <w:rFonts w:ascii="Times New Roman" w:hAnsi="Times New Roman" w:cs="Times New Roman"/>
                <w:b/>
                <w:sz w:val="24"/>
                <w:szCs w:val="24"/>
              </w:rPr>
            </w:pPr>
          </w:p>
        </w:tc>
        <w:tc>
          <w:tcPr>
            <w:tcW w:w="1485" w:type="dxa"/>
          </w:tcPr>
          <w:p w14:paraId="627E262A"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1C8AF6B2"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90" w:type="dxa"/>
          </w:tcPr>
          <w:p w14:paraId="1A26D18D" w14:textId="77777777" w:rsidR="00C64CE5" w:rsidRDefault="00C64CE5" w:rsidP="00E161FC">
            <w:pPr>
              <w:tabs>
                <w:tab w:val="left" w:pos="9355"/>
              </w:tabs>
              <w:ind w:right="566"/>
              <w:jc w:val="center"/>
              <w:rPr>
                <w:rFonts w:ascii="Times New Roman" w:hAnsi="Times New Roman" w:cs="Times New Roman"/>
                <w:b/>
                <w:sz w:val="24"/>
                <w:szCs w:val="24"/>
              </w:rPr>
            </w:pPr>
          </w:p>
        </w:tc>
      </w:tr>
      <w:tr w:rsidR="00C64CE5" w14:paraId="0197775D" w14:textId="77777777" w:rsidTr="00C64CE5">
        <w:trPr>
          <w:trHeight w:val="255"/>
        </w:trPr>
        <w:tc>
          <w:tcPr>
            <w:tcW w:w="993" w:type="dxa"/>
          </w:tcPr>
          <w:p w14:paraId="5E278B01" w14:textId="2ACAD14D"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14:paraId="2E0C9FB9" w14:textId="4627F3F1"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276" w:type="dxa"/>
          </w:tcPr>
          <w:p w14:paraId="35584770" w14:textId="35491614"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7</w:t>
            </w:r>
          </w:p>
        </w:tc>
        <w:tc>
          <w:tcPr>
            <w:tcW w:w="1418" w:type="dxa"/>
          </w:tcPr>
          <w:p w14:paraId="16B95541" w14:textId="4FE0C44C"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485" w:type="dxa"/>
          </w:tcPr>
          <w:p w14:paraId="5F084F9D" w14:textId="7214BC6D"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1344" w:type="dxa"/>
          </w:tcPr>
          <w:p w14:paraId="5CE3324B" w14:textId="208DA39A"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7</w:t>
            </w:r>
          </w:p>
        </w:tc>
        <w:tc>
          <w:tcPr>
            <w:tcW w:w="1390" w:type="dxa"/>
          </w:tcPr>
          <w:p w14:paraId="130D558B" w14:textId="050CBD15"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22</w:t>
            </w:r>
          </w:p>
        </w:tc>
      </w:tr>
      <w:tr w:rsidR="00C64CE5" w14:paraId="42B920F1" w14:textId="77777777" w:rsidTr="00C64CE5">
        <w:trPr>
          <w:trHeight w:val="255"/>
        </w:trPr>
        <w:tc>
          <w:tcPr>
            <w:tcW w:w="993" w:type="dxa"/>
          </w:tcPr>
          <w:p w14:paraId="406B10C9" w14:textId="53319AD6"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14:paraId="666FC689" w14:textId="438DB9E1"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76" w:type="dxa"/>
          </w:tcPr>
          <w:p w14:paraId="6920559A" w14:textId="4E7C0E46"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14:paraId="1880DB00" w14:textId="083C7883"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485" w:type="dxa"/>
          </w:tcPr>
          <w:p w14:paraId="225E519D"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176DB9DF" w14:textId="20A52DEC"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4</w:t>
            </w:r>
          </w:p>
        </w:tc>
        <w:tc>
          <w:tcPr>
            <w:tcW w:w="1390" w:type="dxa"/>
          </w:tcPr>
          <w:p w14:paraId="67805E93" w14:textId="45ACA345"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11</w:t>
            </w:r>
          </w:p>
        </w:tc>
      </w:tr>
      <w:tr w:rsidR="00C64CE5" w14:paraId="620A20FD" w14:textId="77777777" w:rsidTr="00C64CE5">
        <w:trPr>
          <w:trHeight w:val="255"/>
        </w:trPr>
        <w:tc>
          <w:tcPr>
            <w:tcW w:w="993" w:type="dxa"/>
          </w:tcPr>
          <w:p w14:paraId="7BE3573E" w14:textId="39A0798E"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2551" w:type="dxa"/>
          </w:tcPr>
          <w:p w14:paraId="5B96D4A4" w14:textId="5C6408C9"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Литература</w:t>
            </w:r>
          </w:p>
        </w:tc>
        <w:tc>
          <w:tcPr>
            <w:tcW w:w="1276" w:type="dxa"/>
          </w:tcPr>
          <w:p w14:paraId="44687FCE" w14:textId="77777777" w:rsidR="00C64CE5" w:rsidRDefault="00C64CE5" w:rsidP="00E161FC">
            <w:pPr>
              <w:tabs>
                <w:tab w:val="left" w:pos="9355"/>
              </w:tabs>
              <w:ind w:right="566"/>
              <w:jc w:val="center"/>
              <w:rPr>
                <w:rFonts w:ascii="Times New Roman" w:hAnsi="Times New Roman" w:cs="Times New Roman"/>
                <w:b/>
                <w:sz w:val="24"/>
                <w:szCs w:val="24"/>
              </w:rPr>
            </w:pPr>
          </w:p>
        </w:tc>
        <w:tc>
          <w:tcPr>
            <w:tcW w:w="1418" w:type="dxa"/>
          </w:tcPr>
          <w:p w14:paraId="77FBCEB6" w14:textId="77777777" w:rsidR="00C64CE5" w:rsidRDefault="00C64CE5" w:rsidP="00E161FC">
            <w:pPr>
              <w:tabs>
                <w:tab w:val="left" w:pos="9355"/>
              </w:tabs>
              <w:ind w:right="566"/>
              <w:jc w:val="center"/>
              <w:rPr>
                <w:rFonts w:ascii="Times New Roman" w:hAnsi="Times New Roman" w:cs="Times New Roman"/>
                <w:b/>
                <w:sz w:val="24"/>
                <w:szCs w:val="24"/>
              </w:rPr>
            </w:pPr>
          </w:p>
        </w:tc>
        <w:tc>
          <w:tcPr>
            <w:tcW w:w="1485" w:type="dxa"/>
          </w:tcPr>
          <w:p w14:paraId="123603E5"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3D4031B2"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90" w:type="dxa"/>
          </w:tcPr>
          <w:p w14:paraId="62BF5AC5" w14:textId="77777777" w:rsidR="00C64CE5" w:rsidRDefault="00C64CE5" w:rsidP="00E161FC">
            <w:pPr>
              <w:tabs>
                <w:tab w:val="left" w:pos="9355"/>
              </w:tabs>
              <w:ind w:right="566"/>
              <w:jc w:val="center"/>
              <w:rPr>
                <w:rFonts w:ascii="Times New Roman" w:hAnsi="Times New Roman" w:cs="Times New Roman"/>
                <w:b/>
                <w:sz w:val="24"/>
                <w:szCs w:val="24"/>
              </w:rPr>
            </w:pPr>
          </w:p>
        </w:tc>
      </w:tr>
      <w:tr w:rsidR="00C64CE5" w14:paraId="42B96AC4" w14:textId="77777777" w:rsidTr="00C64CE5">
        <w:trPr>
          <w:trHeight w:val="255"/>
        </w:trPr>
        <w:tc>
          <w:tcPr>
            <w:tcW w:w="993" w:type="dxa"/>
          </w:tcPr>
          <w:p w14:paraId="28C277C6" w14:textId="5E41C1EF"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Pr>
          <w:p w14:paraId="4779A160" w14:textId="1BB9DAC6"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276" w:type="dxa"/>
          </w:tcPr>
          <w:p w14:paraId="2030AD6E" w14:textId="6EF3DBD6"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8</w:t>
            </w:r>
          </w:p>
        </w:tc>
        <w:tc>
          <w:tcPr>
            <w:tcW w:w="1418" w:type="dxa"/>
          </w:tcPr>
          <w:p w14:paraId="067A085E" w14:textId="39BD69A3"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14:paraId="129FA27E" w14:textId="031B29DE"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10</w:t>
            </w:r>
          </w:p>
        </w:tc>
        <w:tc>
          <w:tcPr>
            <w:tcW w:w="1344" w:type="dxa"/>
          </w:tcPr>
          <w:p w14:paraId="112972ED"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90" w:type="dxa"/>
          </w:tcPr>
          <w:p w14:paraId="7E2A9595" w14:textId="2D6FDF40"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22</w:t>
            </w:r>
          </w:p>
        </w:tc>
      </w:tr>
      <w:tr w:rsidR="00C64CE5" w14:paraId="454E98AA" w14:textId="77777777" w:rsidTr="00C64CE5">
        <w:trPr>
          <w:trHeight w:val="255"/>
        </w:trPr>
        <w:tc>
          <w:tcPr>
            <w:tcW w:w="993" w:type="dxa"/>
          </w:tcPr>
          <w:p w14:paraId="096CC7B6" w14:textId="73439A0E"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7</w:t>
            </w:r>
          </w:p>
        </w:tc>
        <w:tc>
          <w:tcPr>
            <w:tcW w:w="2551" w:type="dxa"/>
          </w:tcPr>
          <w:p w14:paraId="2D3652E8" w14:textId="1334D499"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76" w:type="dxa"/>
          </w:tcPr>
          <w:p w14:paraId="18175431" w14:textId="3240A1DE"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14:paraId="5205A155" w14:textId="77777777" w:rsidR="00C64CE5" w:rsidRDefault="00C64CE5" w:rsidP="00E161FC">
            <w:pPr>
              <w:tabs>
                <w:tab w:val="left" w:pos="9355"/>
              </w:tabs>
              <w:ind w:right="566"/>
              <w:jc w:val="center"/>
              <w:rPr>
                <w:rFonts w:ascii="Times New Roman" w:hAnsi="Times New Roman" w:cs="Times New Roman"/>
                <w:b/>
                <w:sz w:val="24"/>
                <w:szCs w:val="24"/>
              </w:rPr>
            </w:pPr>
          </w:p>
        </w:tc>
        <w:tc>
          <w:tcPr>
            <w:tcW w:w="1485" w:type="dxa"/>
          </w:tcPr>
          <w:p w14:paraId="3D0B294C"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703C2644"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90" w:type="dxa"/>
          </w:tcPr>
          <w:p w14:paraId="4E9500DA" w14:textId="748E9A70"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r>
      <w:tr w:rsidR="00C64CE5" w14:paraId="7B7FE37A" w14:textId="77777777" w:rsidTr="00C64CE5">
        <w:trPr>
          <w:trHeight w:val="255"/>
        </w:trPr>
        <w:tc>
          <w:tcPr>
            <w:tcW w:w="993" w:type="dxa"/>
          </w:tcPr>
          <w:p w14:paraId="42FD450F" w14:textId="7446B8A0"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8</w:t>
            </w:r>
          </w:p>
        </w:tc>
        <w:tc>
          <w:tcPr>
            <w:tcW w:w="2551" w:type="dxa"/>
          </w:tcPr>
          <w:p w14:paraId="094F1D68" w14:textId="5C4A8A34"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ОБ</w:t>
            </w:r>
            <w:r w:rsidR="00A44A9F">
              <w:rPr>
                <w:rFonts w:ascii="Times New Roman" w:hAnsi="Times New Roman" w:cs="Times New Roman"/>
                <w:sz w:val="24"/>
                <w:szCs w:val="24"/>
              </w:rPr>
              <w:t>ЗР</w:t>
            </w:r>
          </w:p>
        </w:tc>
        <w:tc>
          <w:tcPr>
            <w:tcW w:w="1276" w:type="dxa"/>
          </w:tcPr>
          <w:p w14:paraId="3B27D7CD" w14:textId="32A4C395"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6</w:t>
            </w:r>
          </w:p>
        </w:tc>
        <w:tc>
          <w:tcPr>
            <w:tcW w:w="1418" w:type="dxa"/>
          </w:tcPr>
          <w:p w14:paraId="028EB615" w14:textId="75F00B09"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485" w:type="dxa"/>
          </w:tcPr>
          <w:p w14:paraId="37EBF89B" w14:textId="1A283893"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1344" w:type="dxa"/>
          </w:tcPr>
          <w:p w14:paraId="72AD15E5" w14:textId="140F0EC3" w:rsidR="00C64CE5" w:rsidRDefault="00A44A9F"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390" w:type="dxa"/>
          </w:tcPr>
          <w:p w14:paraId="752DDCE3" w14:textId="52FFAAD2"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13</w:t>
            </w:r>
          </w:p>
        </w:tc>
      </w:tr>
      <w:tr w:rsidR="00C64CE5" w14:paraId="4EAC812F" w14:textId="77777777" w:rsidTr="00C64CE5">
        <w:trPr>
          <w:trHeight w:val="255"/>
        </w:trPr>
        <w:tc>
          <w:tcPr>
            <w:tcW w:w="993" w:type="dxa"/>
          </w:tcPr>
          <w:p w14:paraId="2C128017" w14:textId="4AE4BB3F" w:rsidR="00C64CE5" w:rsidRDefault="00C64CE5"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9</w:t>
            </w:r>
          </w:p>
        </w:tc>
        <w:tc>
          <w:tcPr>
            <w:tcW w:w="2551" w:type="dxa"/>
          </w:tcPr>
          <w:p w14:paraId="5CC8C081" w14:textId="2A79F320" w:rsidR="00C64CE5" w:rsidRDefault="00C64CE5"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276" w:type="dxa"/>
          </w:tcPr>
          <w:p w14:paraId="1C8E0003" w14:textId="0B00747F"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14:paraId="0EA34331" w14:textId="2B81EB3A"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1485" w:type="dxa"/>
          </w:tcPr>
          <w:p w14:paraId="285568F2"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6FA7E3F4" w14:textId="346FC7DA"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390" w:type="dxa"/>
          </w:tcPr>
          <w:p w14:paraId="16E0F1E4" w14:textId="6596AB5D"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10</w:t>
            </w:r>
          </w:p>
        </w:tc>
      </w:tr>
      <w:tr w:rsidR="00C64CE5" w14:paraId="6A9ABBB9" w14:textId="77777777" w:rsidTr="00C64CE5">
        <w:trPr>
          <w:trHeight w:val="255"/>
        </w:trPr>
        <w:tc>
          <w:tcPr>
            <w:tcW w:w="993" w:type="dxa"/>
          </w:tcPr>
          <w:p w14:paraId="01D329C1" w14:textId="4D20A6D6" w:rsidR="00C64CE5" w:rsidRDefault="00C64CE5" w:rsidP="00C64CE5">
            <w:pPr>
              <w:tabs>
                <w:tab w:val="left" w:pos="9355"/>
              </w:tabs>
              <w:ind w:right="-108"/>
              <w:rPr>
                <w:rFonts w:ascii="Times New Roman" w:hAnsi="Times New Roman" w:cs="Times New Roman"/>
                <w:b/>
                <w:sz w:val="24"/>
                <w:szCs w:val="24"/>
              </w:rPr>
            </w:pPr>
            <w:r>
              <w:rPr>
                <w:rFonts w:ascii="Times New Roman" w:hAnsi="Times New Roman" w:cs="Times New Roman"/>
                <w:b/>
                <w:sz w:val="24"/>
                <w:szCs w:val="24"/>
              </w:rPr>
              <w:t>10</w:t>
            </w:r>
          </w:p>
        </w:tc>
        <w:tc>
          <w:tcPr>
            <w:tcW w:w="2551" w:type="dxa"/>
          </w:tcPr>
          <w:p w14:paraId="1CF56FC3" w14:textId="418F6CB5" w:rsidR="00C64CE5" w:rsidRDefault="00AA4A2D"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76" w:type="dxa"/>
          </w:tcPr>
          <w:p w14:paraId="0ECD4A7C" w14:textId="34D41224"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14:paraId="74AF3BD4" w14:textId="46C8D189"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485" w:type="dxa"/>
          </w:tcPr>
          <w:p w14:paraId="01972A7B" w14:textId="77777777" w:rsidR="00C64CE5" w:rsidRDefault="00C64CE5" w:rsidP="00E161FC">
            <w:pPr>
              <w:tabs>
                <w:tab w:val="left" w:pos="9355"/>
              </w:tabs>
              <w:ind w:right="566"/>
              <w:jc w:val="center"/>
              <w:rPr>
                <w:rFonts w:ascii="Times New Roman" w:hAnsi="Times New Roman" w:cs="Times New Roman"/>
                <w:b/>
                <w:sz w:val="24"/>
                <w:szCs w:val="24"/>
              </w:rPr>
            </w:pPr>
          </w:p>
        </w:tc>
        <w:tc>
          <w:tcPr>
            <w:tcW w:w="1344" w:type="dxa"/>
          </w:tcPr>
          <w:p w14:paraId="1F456AE8" w14:textId="197498CE"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390" w:type="dxa"/>
          </w:tcPr>
          <w:p w14:paraId="4522FEEE" w14:textId="2916E8F6" w:rsidR="00C64CE5"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r>
      <w:tr w:rsidR="00AA4A2D" w14:paraId="34837A28" w14:textId="77777777" w:rsidTr="00C64CE5">
        <w:trPr>
          <w:trHeight w:val="255"/>
        </w:trPr>
        <w:tc>
          <w:tcPr>
            <w:tcW w:w="993" w:type="dxa"/>
          </w:tcPr>
          <w:p w14:paraId="06858106" w14:textId="32F211A5" w:rsidR="00AA4A2D" w:rsidRDefault="00AA4A2D" w:rsidP="00C64CE5">
            <w:pPr>
              <w:tabs>
                <w:tab w:val="left" w:pos="9355"/>
              </w:tabs>
              <w:ind w:right="-108"/>
              <w:rPr>
                <w:rFonts w:ascii="Times New Roman" w:hAnsi="Times New Roman" w:cs="Times New Roman"/>
                <w:b/>
                <w:sz w:val="24"/>
                <w:szCs w:val="24"/>
              </w:rPr>
            </w:pPr>
            <w:r>
              <w:rPr>
                <w:rFonts w:ascii="Times New Roman" w:hAnsi="Times New Roman" w:cs="Times New Roman"/>
                <w:b/>
                <w:sz w:val="24"/>
                <w:szCs w:val="24"/>
              </w:rPr>
              <w:t>11</w:t>
            </w:r>
          </w:p>
        </w:tc>
        <w:tc>
          <w:tcPr>
            <w:tcW w:w="2551" w:type="dxa"/>
          </w:tcPr>
          <w:p w14:paraId="4AB389FD" w14:textId="25EFE48B" w:rsidR="00AA4A2D" w:rsidRDefault="00AA4A2D"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276" w:type="dxa"/>
          </w:tcPr>
          <w:p w14:paraId="64C17B56" w14:textId="59BFB553" w:rsidR="00AA4A2D" w:rsidRDefault="00D0185C"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14:paraId="6DA57692" w14:textId="576F092C" w:rsidR="00AA4A2D" w:rsidRDefault="00D0185C"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485" w:type="dxa"/>
          </w:tcPr>
          <w:p w14:paraId="7FC2A131" w14:textId="77777777" w:rsidR="00AA4A2D" w:rsidRDefault="00AA4A2D" w:rsidP="00E161FC">
            <w:pPr>
              <w:tabs>
                <w:tab w:val="left" w:pos="9355"/>
              </w:tabs>
              <w:ind w:right="566"/>
              <w:jc w:val="center"/>
              <w:rPr>
                <w:rFonts w:ascii="Times New Roman" w:hAnsi="Times New Roman" w:cs="Times New Roman"/>
                <w:b/>
                <w:sz w:val="24"/>
                <w:szCs w:val="24"/>
              </w:rPr>
            </w:pPr>
          </w:p>
        </w:tc>
        <w:tc>
          <w:tcPr>
            <w:tcW w:w="1344" w:type="dxa"/>
          </w:tcPr>
          <w:p w14:paraId="68AED334" w14:textId="6F1D706D" w:rsidR="00AA4A2D" w:rsidRDefault="00D0185C"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1390" w:type="dxa"/>
          </w:tcPr>
          <w:p w14:paraId="15E95C37" w14:textId="6AB35215" w:rsidR="00AA4A2D" w:rsidRDefault="00D0185C"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8</w:t>
            </w:r>
          </w:p>
        </w:tc>
      </w:tr>
      <w:tr w:rsidR="00F14FF2" w14:paraId="022A25AB" w14:textId="77777777" w:rsidTr="00C64CE5">
        <w:trPr>
          <w:trHeight w:val="255"/>
        </w:trPr>
        <w:tc>
          <w:tcPr>
            <w:tcW w:w="993" w:type="dxa"/>
          </w:tcPr>
          <w:p w14:paraId="2AD3BD64" w14:textId="10A7F757" w:rsidR="00F14FF2" w:rsidRDefault="00F14FF2" w:rsidP="00C64CE5">
            <w:pPr>
              <w:tabs>
                <w:tab w:val="left" w:pos="9355"/>
              </w:tabs>
              <w:ind w:right="-108"/>
              <w:rPr>
                <w:rFonts w:ascii="Times New Roman" w:hAnsi="Times New Roman" w:cs="Times New Roman"/>
                <w:b/>
                <w:sz w:val="24"/>
                <w:szCs w:val="24"/>
              </w:rPr>
            </w:pPr>
            <w:r>
              <w:rPr>
                <w:rFonts w:ascii="Times New Roman" w:hAnsi="Times New Roman" w:cs="Times New Roman"/>
                <w:b/>
                <w:sz w:val="24"/>
                <w:szCs w:val="24"/>
              </w:rPr>
              <w:t>12</w:t>
            </w:r>
          </w:p>
        </w:tc>
        <w:tc>
          <w:tcPr>
            <w:tcW w:w="2551" w:type="dxa"/>
          </w:tcPr>
          <w:p w14:paraId="18156133" w14:textId="5EC1DD01" w:rsidR="00F14FF2" w:rsidRDefault="00F14FF2" w:rsidP="00C64CE5">
            <w:pPr>
              <w:tabs>
                <w:tab w:val="left" w:pos="9355"/>
              </w:tabs>
              <w:ind w:right="566"/>
              <w:rPr>
                <w:rFonts w:ascii="Times New Roman" w:hAnsi="Times New Roman" w:cs="Times New Roman"/>
                <w:sz w:val="24"/>
                <w:szCs w:val="24"/>
              </w:rPr>
            </w:pPr>
            <w:r>
              <w:rPr>
                <w:rFonts w:ascii="Times New Roman" w:hAnsi="Times New Roman" w:cs="Times New Roman"/>
                <w:sz w:val="24"/>
                <w:szCs w:val="24"/>
              </w:rPr>
              <w:t>Астрономия</w:t>
            </w:r>
          </w:p>
        </w:tc>
        <w:tc>
          <w:tcPr>
            <w:tcW w:w="1276" w:type="dxa"/>
          </w:tcPr>
          <w:p w14:paraId="073E9A07" w14:textId="3DE60B30" w:rsidR="00F14FF2"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Pr>
          <w:p w14:paraId="07A7B060" w14:textId="4AA52E17" w:rsidR="00F14FF2"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6</w:t>
            </w:r>
          </w:p>
        </w:tc>
        <w:tc>
          <w:tcPr>
            <w:tcW w:w="1485" w:type="dxa"/>
          </w:tcPr>
          <w:p w14:paraId="4725FE55" w14:textId="4E486706" w:rsidR="00F14FF2" w:rsidRDefault="00F14FF2"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5</w:t>
            </w:r>
          </w:p>
        </w:tc>
        <w:tc>
          <w:tcPr>
            <w:tcW w:w="1344" w:type="dxa"/>
          </w:tcPr>
          <w:p w14:paraId="179AEA35" w14:textId="77777777" w:rsidR="00F14FF2" w:rsidRDefault="00F14FF2" w:rsidP="00E161FC">
            <w:pPr>
              <w:tabs>
                <w:tab w:val="left" w:pos="9355"/>
              </w:tabs>
              <w:ind w:right="566"/>
              <w:jc w:val="center"/>
              <w:rPr>
                <w:rFonts w:ascii="Times New Roman" w:hAnsi="Times New Roman" w:cs="Times New Roman"/>
                <w:b/>
                <w:sz w:val="24"/>
                <w:szCs w:val="24"/>
              </w:rPr>
            </w:pPr>
          </w:p>
        </w:tc>
        <w:tc>
          <w:tcPr>
            <w:tcW w:w="1390" w:type="dxa"/>
          </w:tcPr>
          <w:p w14:paraId="2D17B93D" w14:textId="2D5C35DF" w:rsidR="00F14FF2" w:rsidRDefault="00D0185C" w:rsidP="00E161FC">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13</w:t>
            </w:r>
          </w:p>
        </w:tc>
      </w:tr>
    </w:tbl>
    <w:p w14:paraId="7499308D" w14:textId="77777777" w:rsidR="00E161FC" w:rsidRDefault="00E161FC" w:rsidP="00AA4A2D">
      <w:pPr>
        <w:tabs>
          <w:tab w:val="left" w:pos="9355"/>
        </w:tabs>
        <w:spacing w:after="0"/>
        <w:ind w:right="566"/>
        <w:rPr>
          <w:rFonts w:ascii="Times New Roman" w:hAnsi="Times New Roman" w:cs="Times New Roman"/>
          <w:b/>
          <w:sz w:val="24"/>
          <w:szCs w:val="24"/>
        </w:rPr>
      </w:pPr>
    </w:p>
    <w:p w14:paraId="7F1F7FA2" w14:textId="6161515D" w:rsidR="00AA4A2D" w:rsidRPr="00D0185C" w:rsidRDefault="00AA4A2D" w:rsidP="00AA4A2D">
      <w:pPr>
        <w:tabs>
          <w:tab w:val="left" w:pos="9355"/>
        </w:tabs>
        <w:spacing w:after="0"/>
        <w:ind w:right="566"/>
        <w:jc w:val="both"/>
        <w:rPr>
          <w:rFonts w:ascii="Times New Roman" w:hAnsi="Times New Roman" w:cs="Times New Roman"/>
          <w:sz w:val="24"/>
          <w:szCs w:val="24"/>
        </w:rPr>
      </w:pPr>
      <w:r>
        <w:rPr>
          <w:rFonts w:ascii="Times New Roman" w:hAnsi="Times New Roman" w:cs="Times New Roman"/>
          <w:b/>
          <w:sz w:val="24"/>
          <w:szCs w:val="24"/>
        </w:rPr>
        <w:t>Вывод:</w:t>
      </w:r>
      <w:r w:rsidR="00D0185C">
        <w:rPr>
          <w:rFonts w:ascii="Times New Roman" w:hAnsi="Times New Roman" w:cs="Times New Roman"/>
          <w:b/>
          <w:sz w:val="24"/>
          <w:szCs w:val="24"/>
        </w:rPr>
        <w:t xml:space="preserve"> Н</w:t>
      </w:r>
      <w:r w:rsidRPr="00AA4A2D">
        <w:rPr>
          <w:rFonts w:ascii="Times New Roman" w:hAnsi="Times New Roman" w:cs="Times New Roman"/>
          <w:sz w:val="24"/>
          <w:szCs w:val="24"/>
        </w:rPr>
        <w:t xml:space="preserve">а </w:t>
      </w:r>
      <w:r>
        <w:rPr>
          <w:rFonts w:ascii="Times New Roman" w:hAnsi="Times New Roman" w:cs="Times New Roman"/>
          <w:sz w:val="24"/>
          <w:szCs w:val="24"/>
        </w:rPr>
        <w:t>школьном этапе приняли участие по 1</w:t>
      </w:r>
      <w:r w:rsidR="00D0185C">
        <w:rPr>
          <w:rFonts w:ascii="Times New Roman" w:hAnsi="Times New Roman" w:cs="Times New Roman"/>
          <w:sz w:val="24"/>
          <w:szCs w:val="24"/>
        </w:rPr>
        <w:t>2</w:t>
      </w:r>
      <w:r>
        <w:rPr>
          <w:rFonts w:ascii="Times New Roman" w:hAnsi="Times New Roman" w:cs="Times New Roman"/>
          <w:sz w:val="24"/>
          <w:szCs w:val="24"/>
        </w:rPr>
        <w:t xml:space="preserve"> предметам. </w:t>
      </w:r>
      <w:r w:rsidRPr="00D0185C">
        <w:rPr>
          <w:rFonts w:ascii="Times New Roman" w:hAnsi="Times New Roman" w:cs="Times New Roman"/>
          <w:sz w:val="24"/>
          <w:szCs w:val="24"/>
        </w:rPr>
        <w:t>Самое большое участников по следующим предметам:</w:t>
      </w:r>
      <w:r w:rsidR="00D0185C" w:rsidRPr="00D0185C">
        <w:rPr>
          <w:rFonts w:ascii="Times New Roman" w:hAnsi="Times New Roman" w:cs="Times New Roman"/>
          <w:sz w:val="24"/>
          <w:szCs w:val="24"/>
        </w:rPr>
        <w:t xml:space="preserve"> история, обществознание</w:t>
      </w:r>
    </w:p>
    <w:p w14:paraId="65D28093" w14:textId="5ABEA55B" w:rsidR="00B46870" w:rsidRDefault="00B46870" w:rsidP="00B46870">
      <w:pPr>
        <w:tabs>
          <w:tab w:val="left" w:pos="9355"/>
        </w:tabs>
        <w:spacing w:after="0"/>
        <w:ind w:right="566"/>
        <w:jc w:val="center"/>
        <w:rPr>
          <w:rFonts w:ascii="Times New Roman" w:hAnsi="Times New Roman" w:cs="Times New Roman"/>
          <w:b/>
          <w:sz w:val="24"/>
          <w:szCs w:val="24"/>
        </w:rPr>
      </w:pPr>
      <w:r>
        <w:rPr>
          <w:rFonts w:ascii="Times New Roman" w:hAnsi="Times New Roman" w:cs="Times New Roman"/>
          <w:b/>
          <w:sz w:val="24"/>
          <w:szCs w:val="24"/>
        </w:rPr>
        <w:t>Количество победителей</w:t>
      </w:r>
      <w:r w:rsidR="00F77E2C">
        <w:rPr>
          <w:rFonts w:ascii="Times New Roman" w:hAnsi="Times New Roman" w:cs="Times New Roman"/>
          <w:b/>
          <w:sz w:val="24"/>
          <w:szCs w:val="24"/>
        </w:rPr>
        <w:t xml:space="preserve"> и призеров</w:t>
      </w:r>
      <w:r w:rsidR="00D0185C">
        <w:rPr>
          <w:rFonts w:ascii="Times New Roman" w:hAnsi="Times New Roman" w:cs="Times New Roman"/>
          <w:b/>
          <w:sz w:val="24"/>
          <w:szCs w:val="24"/>
        </w:rPr>
        <w:t xml:space="preserve"> </w:t>
      </w:r>
      <w:r>
        <w:rPr>
          <w:rFonts w:ascii="Times New Roman" w:hAnsi="Times New Roman" w:cs="Times New Roman"/>
          <w:b/>
          <w:sz w:val="24"/>
          <w:szCs w:val="24"/>
        </w:rPr>
        <w:t>школьного этапа ВСОШ</w:t>
      </w:r>
    </w:p>
    <w:p w14:paraId="57844831" w14:textId="579B697B" w:rsidR="00AA4A2D" w:rsidRDefault="00B46870" w:rsidP="00B46870">
      <w:pPr>
        <w:tabs>
          <w:tab w:val="left" w:pos="9355"/>
        </w:tabs>
        <w:spacing w:after="0"/>
        <w:ind w:right="566"/>
        <w:jc w:val="center"/>
        <w:rPr>
          <w:rFonts w:ascii="Times New Roman" w:hAnsi="Times New Roman" w:cs="Times New Roman"/>
          <w:b/>
          <w:sz w:val="24"/>
          <w:szCs w:val="24"/>
        </w:rPr>
      </w:pPr>
      <w:r>
        <w:rPr>
          <w:rFonts w:ascii="Times New Roman" w:hAnsi="Times New Roman" w:cs="Times New Roman"/>
          <w:b/>
          <w:sz w:val="24"/>
          <w:szCs w:val="24"/>
        </w:rPr>
        <w:t xml:space="preserve"> в 2024-2025 учебном году</w:t>
      </w:r>
    </w:p>
    <w:tbl>
      <w:tblPr>
        <w:tblStyle w:val="a5"/>
        <w:tblW w:w="11199" w:type="dxa"/>
        <w:tblInd w:w="-459" w:type="dxa"/>
        <w:tblLayout w:type="fixed"/>
        <w:tblLook w:val="04A0" w:firstRow="1" w:lastRow="0" w:firstColumn="1" w:lastColumn="0" w:noHBand="0" w:noVBand="1"/>
      </w:tblPr>
      <w:tblGrid>
        <w:gridCol w:w="851"/>
        <w:gridCol w:w="2410"/>
        <w:gridCol w:w="1701"/>
        <w:gridCol w:w="1842"/>
        <w:gridCol w:w="1985"/>
        <w:gridCol w:w="2410"/>
      </w:tblGrid>
      <w:tr w:rsidR="00F77E2C" w14:paraId="3657F905" w14:textId="77777777" w:rsidTr="00F77E2C">
        <w:tc>
          <w:tcPr>
            <w:tcW w:w="851" w:type="dxa"/>
          </w:tcPr>
          <w:p w14:paraId="0A08F679" w14:textId="67F906B6" w:rsidR="00F77E2C" w:rsidRPr="00F77E2C" w:rsidRDefault="00F77E2C" w:rsidP="00F77E2C">
            <w:pPr>
              <w:tabs>
                <w:tab w:val="left" w:pos="9355"/>
              </w:tabs>
              <w:ind w:right="176"/>
              <w:jc w:val="center"/>
              <w:rPr>
                <w:rFonts w:ascii="Times New Roman" w:hAnsi="Times New Roman" w:cs="Times New Roman"/>
                <w:sz w:val="24"/>
                <w:szCs w:val="24"/>
              </w:rPr>
            </w:pPr>
            <w:r w:rsidRPr="00F77E2C">
              <w:rPr>
                <w:rFonts w:ascii="Times New Roman" w:hAnsi="Times New Roman" w:cs="Times New Roman"/>
                <w:sz w:val="24"/>
                <w:szCs w:val="24"/>
              </w:rPr>
              <w:t>№ п\п</w:t>
            </w:r>
          </w:p>
        </w:tc>
        <w:tc>
          <w:tcPr>
            <w:tcW w:w="2410" w:type="dxa"/>
          </w:tcPr>
          <w:p w14:paraId="14E44259" w14:textId="61F5B0BD" w:rsidR="00F77E2C" w:rsidRPr="00F77E2C" w:rsidRDefault="00F77E2C" w:rsidP="00B46870">
            <w:pPr>
              <w:tabs>
                <w:tab w:val="left" w:pos="9355"/>
              </w:tabs>
              <w:ind w:right="566"/>
              <w:jc w:val="center"/>
              <w:rPr>
                <w:rFonts w:ascii="Times New Roman" w:hAnsi="Times New Roman" w:cs="Times New Roman"/>
                <w:sz w:val="24"/>
                <w:szCs w:val="24"/>
              </w:rPr>
            </w:pPr>
            <w:r w:rsidRPr="00F77E2C">
              <w:rPr>
                <w:rFonts w:ascii="Times New Roman" w:hAnsi="Times New Roman" w:cs="Times New Roman"/>
                <w:sz w:val="24"/>
                <w:szCs w:val="24"/>
              </w:rPr>
              <w:t>Наименование предмета</w:t>
            </w:r>
          </w:p>
        </w:tc>
        <w:tc>
          <w:tcPr>
            <w:tcW w:w="1701" w:type="dxa"/>
          </w:tcPr>
          <w:p w14:paraId="13D20143" w14:textId="3393A83A" w:rsidR="00F77E2C" w:rsidRPr="00F77E2C" w:rsidRDefault="00F77E2C" w:rsidP="00F77E2C">
            <w:pPr>
              <w:tabs>
                <w:tab w:val="left" w:pos="9355"/>
              </w:tabs>
              <w:ind w:right="-325"/>
              <w:jc w:val="center"/>
              <w:rPr>
                <w:rFonts w:ascii="Times New Roman" w:hAnsi="Times New Roman" w:cs="Times New Roman"/>
                <w:sz w:val="24"/>
                <w:szCs w:val="24"/>
              </w:rPr>
            </w:pPr>
            <w:r w:rsidRPr="00F77E2C">
              <w:rPr>
                <w:rFonts w:ascii="Times New Roman" w:hAnsi="Times New Roman" w:cs="Times New Roman"/>
                <w:sz w:val="24"/>
                <w:szCs w:val="24"/>
              </w:rPr>
              <w:t>Кол-во участников</w:t>
            </w:r>
          </w:p>
        </w:tc>
        <w:tc>
          <w:tcPr>
            <w:tcW w:w="1842" w:type="dxa"/>
          </w:tcPr>
          <w:p w14:paraId="272E4411" w14:textId="66BCE167" w:rsidR="00F77E2C" w:rsidRPr="00F77E2C" w:rsidRDefault="00F77E2C" w:rsidP="00F77E2C">
            <w:pPr>
              <w:tabs>
                <w:tab w:val="left" w:pos="9355"/>
              </w:tabs>
              <w:ind w:right="317"/>
              <w:jc w:val="center"/>
              <w:rPr>
                <w:rFonts w:ascii="Times New Roman" w:hAnsi="Times New Roman" w:cs="Times New Roman"/>
                <w:sz w:val="24"/>
                <w:szCs w:val="24"/>
              </w:rPr>
            </w:pPr>
            <w:r w:rsidRPr="00F77E2C">
              <w:rPr>
                <w:rFonts w:ascii="Times New Roman" w:hAnsi="Times New Roman" w:cs="Times New Roman"/>
                <w:sz w:val="24"/>
                <w:szCs w:val="24"/>
              </w:rPr>
              <w:t>Кол-во призеров</w:t>
            </w:r>
          </w:p>
        </w:tc>
        <w:tc>
          <w:tcPr>
            <w:tcW w:w="1985" w:type="dxa"/>
          </w:tcPr>
          <w:p w14:paraId="7A873244" w14:textId="7301CD4F" w:rsidR="00F77E2C" w:rsidRPr="00F77E2C" w:rsidRDefault="00F77E2C" w:rsidP="00F77E2C">
            <w:pPr>
              <w:tabs>
                <w:tab w:val="left" w:pos="1451"/>
                <w:tab w:val="left" w:pos="1768"/>
                <w:tab w:val="left" w:pos="9355"/>
              </w:tabs>
              <w:ind w:right="317"/>
              <w:jc w:val="center"/>
              <w:rPr>
                <w:rFonts w:ascii="Times New Roman" w:hAnsi="Times New Roman" w:cs="Times New Roman"/>
                <w:sz w:val="24"/>
                <w:szCs w:val="24"/>
              </w:rPr>
            </w:pPr>
            <w:r w:rsidRPr="00F77E2C">
              <w:rPr>
                <w:rFonts w:ascii="Times New Roman" w:hAnsi="Times New Roman" w:cs="Times New Roman"/>
                <w:sz w:val="24"/>
                <w:szCs w:val="24"/>
              </w:rPr>
              <w:t>Кол-во победителей</w:t>
            </w:r>
          </w:p>
        </w:tc>
        <w:tc>
          <w:tcPr>
            <w:tcW w:w="2410" w:type="dxa"/>
          </w:tcPr>
          <w:p w14:paraId="2FA04D1F" w14:textId="10794928" w:rsidR="00F77E2C" w:rsidRPr="00F77E2C" w:rsidRDefault="00F77E2C" w:rsidP="00B46870">
            <w:pPr>
              <w:tabs>
                <w:tab w:val="left" w:pos="9355"/>
              </w:tabs>
              <w:ind w:right="566"/>
              <w:jc w:val="center"/>
              <w:rPr>
                <w:rFonts w:ascii="Times New Roman" w:hAnsi="Times New Roman" w:cs="Times New Roman"/>
                <w:sz w:val="24"/>
                <w:szCs w:val="24"/>
              </w:rPr>
            </w:pPr>
            <w:r w:rsidRPr="00F77E2C">
              <w:rPr>
                <w:rFonts w:ascii="Times New Roman" w:hAnsi="Times New Roman" w:cs="Times New Roman"/>
                <w:sz w:val="24"/>
                <w:szCs w:val="24"/>
              </w:rPr>
              <w:t>Доля победителей и призеров олимпиады от кол-ва участников, %</w:t>
            </w:r>
          </w:p>
        </w:tc>
      </w:tr>
      <w:tr w:rsidR="00F77E2C" w14:paraId="7CC0292A" w14:textId="77777777" w:rsidTr="00F77E2C">
        <w:tc>
          <w:tcPr>
            <w:tcW w:w="851" w:type="dxa"/>
          </w:tcPr>
          <w:p w14:paraId="368BD9E2" w14:textId="036DF82C"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2410" w:type="dxa"/>
          </w:tcPr>
          <w:p w14:paraId="2E328047" w14:textId="313808D7" w:rsidR="00F77E2C" w:rsidRDefault="00F77E2C" w:rsidP="00F77E2C">
            <w:pPr>
              <w:tabs>
                <w:tab w:val="left" w:pos="9355"/>
              </w:tabs>
              <w:ind w:right="566"/>
              <w:rPr>
                <w:rFonts w:ascii="Times New Roman" w:hAnsi="Times New Roman" w:cs="Times New Roman"/>
                <w:b/>
                <w:sz w:val="24"/>
                <w:szCs w:val="24"/>
              </w:rPr>
            </w:pPr>
            <w:r>
              <w:rPr>
                <w:rFonts w:ascii="Times New Roman" w:hAnsi="Times New Roman" w:cs="Times New Roman"/>
                <w:sz w:val="24"/>
                <w:szCs w:val="24"/>
              </w:rPr>
              <w:t xml:space="preserve">История </w:t>
            </w:r>
          </w:p>
        </w:tc>
        <w:tc>
          <w:tcPr>
            <w:tcW w:w="1701" w:type="dxa"/>
          </w:tcPr>
          <w:p w14:paraId="62700114" w14:textId="7DD3756B"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23</w:t>
            </w:r>
          </w:p>
        </w:tc>
        <w:tc>
          <w:tcPr>
            <w:tcW w:w="1842" w:type="dxa"/>
          </w:tcPr>
          <w:p w14:paraId="08DF304F" w14:textId="2E287AD3"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14:paraId="7DE63B92" w14:textId="42D2DB01"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2410" w:type="dxa"/>
          </w:tcPr>
          <w:p w14:paraId="0488520B" w14:textId="76AA4FC8"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17,3</w:t>
            </w:r>
          </w:p>
        </w:tc>
      </w:tr>
      <w:tr w:rsidR="00F77E2C" w14:paraId="40869C9B" w14:textId="77777777" w:rsidTr="00F77E2C">
        <w:tc>
          <w:tcPr>
            <w:tcW w:w="851" w:type="dxa"/>
          </w:tcPr>
          <w:p w14:paraId="5E3A20AB" w14:textId="2D75CB0D" w:rsidR="00F77E2C" w:rsidRDefault="00C07D0B"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tcPr>
          <w:p w14:paraId="77042772" w14:textId="4DB7F3F3" w:rsidR="00F77E2C" w:rsidRDefault="00F77E2C" w:rsidP="00F77E2C">
            <w:pPr>
              <w:tabs>
                <w:tab w:val="left" w:pos="9355"/>
              </w:tabs>
              <w:ind w:right="566"/>
              <w:rPr>
                <w:rFonts w:ascii="Times New Roman" w:hAnsi="Times New Roman" w:cs="Times New Roman"/>
                <w:b/>
                <w:sz w:val="24"/>
                <w:szCs w:val="24"/>
              </w:rPr>
            </w:pPr>
            <w:r>
              <w:rPr>
                <w:rFonts w:ascii="Times New Roman" w:hAnsi="Times New Roman" w:cs="Times New Roman"/>
                <w:sz w:val="24"/>
                <w:szCs w:val="24"/>
              </w:rPr>
              <w:t xml:space="preserve">Биология </w:t>
            </w:r>
          </w:p>
        </w:tc>
        <w:tc>
          <w:tcPr>
            <w:tcW w:w="1701" w:type="dxa"/>
          </w:tcPr>
          <w:p w14:paraId="756A2CC2" w14:textId="39EB9DEF"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11</w:t>
            </w:r>
          </w:p>
        </w:tc>
        <w:tc>
          <w:tcPr>
            <w:tcW w:w="1842" w:type="dxa"/>
          </w:tcPr>
          <w:p w14:paraId="279EC592" w14:textId="77777777" w:rsidR="00F77E2C" w:rsidRDefault="00F77E2C" w:rsidP="00B46870">
            <w:pPr>
              <w:tabs>
                <w:tab w:val="left" w:pos="9355"/>
              </w:tabs>
              <w:ind w:right="566"/>
              <w:jc w:val="center"/>
              <w:rPr>
                <w:rFonts w:ascii="Times New Roman" w:hAnsi="Times New Roman" w:cs="Times New Roman"/>
                <w:b/>
                <w:sz w:val="24"/>
                <w:szCs w:val="24"/>
              </w:rPr>
            </w:pPr>
          </w:p>
        </w:tc>
        <w:tc>
          <w:tcPr>
            <w:tcW w:w="1985" w:type="dxa"/>
          </w:tcPr>
          <w:p w14:paraId="0544017F" w14:textId="1F16A8E0"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w:t>
            </w:r>
          </w:p>
        </w:tc>
        <w:tc>
          <w:tcPr>
            <w:tcW w:w="2410" w:type="dxa"/>
          </w:tcPr>
          <w:p w14:paraId="1CFA11B9" w14:textId="4359650D"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9</w:t>
            </w:r>
          </w:p>
        </w:tc>
      </w:tr>
      <w:tr w:rsidR="00F77E2C" w14:paraId="024E5E25" w14:textId="77777777" w:rsidTr="00F77E2C">
        <w:tc>
          <w:tcPr>
            <w:tcW w:w="851" w:type="dxa"/>
          </w:tcPr>
          <w:p w14:paraId="0D0D31BD" w14:textId="3EE987B3" w:rsidR="00F77E2C" w:rsidRDefault="00C07D0B"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3</w:t>
            </w:r>
          </w:p>
        </w:tc>
        <w:tc>
          <w:tcPr>
            <w:tcW w:w="2410" w:type="dxa"/>
          </w:tcPr>
          <w:p w14:paraId="4E39DA67" w14:textId="54D2FD67" w:rsidR="00F77E2C" w:rsidRDefault="00F77E2C" w:rsidP="00F77E2C">
            <w:pPr>
              <w:tabs>
                <w:tab w:val="left" w:pos="9355"/>
              </w:tabs>
              <w:ind w:right="566"/>
              <w:rPr>
                <w:rFonts w:ascii="Times New Roman" w:hAnsi="Times New Roman" w:cs="Times New Roman"/>
                <w:b/>
                <w:sz w:val="24"/>
                <w:szCs w:val="24"/>
              </w:rPr>
            </w:pPr>
            <w:r>
              <w:rPr>
                <w:rFonts w:ascii="Times New Roman" w:hAnsi="Times New Roman" w:cs="Times New Roman"/>
                <w:sz w:val="24"/>
                <w:szCs w:val="24"/>
              </w:rPr>
              <w:t>ОБ</w:t>
            </w:r>
            <w:r w:rsidR="00D0185C">
              <w:rPr>
                <w:rFonts w:ascii="Times New Roman" w:hAnsi="Times New Roman" w:cs="Times New Roman"/>
                <w:sz w:val="24"/>
                <w:szCs w:val="24"/>
              </w:rPr>
              <w:t>ЗР</w:t>
            </w:r>
          </w:p>
        </w:tc>
        <w:tc>
          <w:tcPr>
            <w:tcW w:w="1701" w:type="dxa"/>
          </w:tcPr>
          <w:p w14:paraId="1C7C8AD8" w14:textId="4A84EA0D"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13</w:t>
            </w:r>
          </w:p>
        </w:tc>
        <w:tc>
          <w:tcPr>
            <w:tcW w:w="1842" w:type="dxa"/>
          </w:tcPr>
          <w:p w14:paraId="76F14715" w14:textId="77777777" w:rsidR="00F77E2C" w:rsidRDefault="00F77E2C" w:rsidP="00B46870">
            <w:pPr>
              <w:tabs>
                <w:tab w:val="left" w:pos="9355"/>
              </w:tabs>
              <w:ind w:right="566"/>
              <w:jc w:val="center"/>
              <w:rPr>
                <w:rFonts w:ascii="Times New Roman" w:hAnsi="Times New Roman" w:cs="Times New Roman"/>
                <w:b/>
                <w:sz w:val="24"/>
                <w:szCs w:val="24"/>
              </w:rPr>
            </w:pPr>
          </w:p>
        </w:tc>
        <w:tc>
          <w:tcPr>
            <w:tcW w:w="1985" w:type="dxa"/>
          </w:tcPr>
          <w:p w14:paraId="70E749BF" w14:textId="6813D06F"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tcPr>
          <w:p w14:paraId="740516F3" w14:textId="5050EA7C" w:rsidR="00F77E2C" w:rsidRDefault="00D0185C" w:rsidP="00B46870">
            <w:pPr>
              <w:tabs>
                <w:tab w:val="left" w:pos="9355"/>
              </w:tabs>
              <w:ind w:right="566"/>
              <w:jc w:val="center"/>
              <w:rPr>
                <w:rFonts w:ascii="Times New Roman" w:hAnsi="Times New Roman" w:cs="Times New Roman"/>
                <w:b/>
                <w:sz w:val="24"/>
                <w:szCs w:val="24"/>
              </w:rPr>
            </w:pPr>
            <w:r>
              <w:rPr>
                <w:rFonts w:ascii="Times New Roman" w:hAnsi="Times New Roman" w:cs="Times New Roman"/>
                <w:b/>
                <w:sz w:val="24"/>
                <w:szCs w:val="24"/>
              </w:rPr>
              <w:t>15,3</w:t>
            </w:r>
          </w:p>
        </w:tc>
      </w:tr>
    </w:tbl>
    <w:p w14:paraId="002A8AF9" w14:textId="06BEF7EE" w:rsidR="00B46870" w:rsidRDefault="00F77E2C" w:rsidP="00F77E2C">
      <w:pPr>
        <w:tabs>
          <w:tab w:val="left" w:pos="9355"/>
        </w:tabs>
        <w:spacing w:after="0"/>
        <w:ind w:right="566"/>
        <w:jc w:val="both"/>
        <w:rPr>
          <w:rFonts w:ascii="Times New Roman"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 xml:space="preserve">Количество победителей и призеров школьного этапа ВСОШ в 2024-2025 учебном году составляет </w:t>
      </w:r>
      <w:r w:rsidR="00C07D0B">
        <w:rPr>
          <w:rFonts w:ascii="Times New Roman" w:hAnsi="Times New Roman" w:cs="Times New Roman"/>
          <w:sz w:val="24"/>
          <w:szCs w:val="24"/>
        </w:rPr>
        <w:t>7 участников, что составляет 16,2</w:t>
      </w:r>
      <w:r>
        <w:rPr>
          <w:rFonts w:ascii="Times New Roman" w:hAnsi="Times New Roman" w:cs="Times New Roman"/>
          <w:color w:val="F79646" w:themeColor="accent6"/>
          <w:sz w:val="24"/>
          <w:szCs w:val="24"/>
        </w:rPr>
        <w:t xml:space="preserve"> </w:t>
      </w:r>
      <w:r>
        <w:rPr>
          <w:rFonts w:ascii="Times New Roman" w:hAnsi="Times New Roman" w:cs="Times New Roman"/>
          <w:sz w:val="24"/>
          <w:szCs w:val="24"/>
        </w:rPr>
        <w:t>% от общего количества участников в олимпиаде по общеобразовательным предметам.</w:t>
      </w:r>
    </w:p>
    <w:p w14:paraId="1DEA8908" w14:textId="72E2059B" w:rsidR="00F77E2C" w:rsidRDefault="00F77E2C" w:rsidP="00F77E2C">
      <w:pPr>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Наибольший показатель результативности участия в школьном этапе ВСОШ по истории и ОБЗР, что свидетельствует о качественной подготовке</w:t>
      </w:r>
      <w:r w:rsidR="00D17F61">
        <w:rPr>
          <w:rFonts w:ascii="Times New Roman" w:hAnsi="Times New Roman" w:cs="Times New Roman"/>
          <w:sz w:val="24"/>
          <w:szCs w:val="24"/>
        </w:rPr>
        <w:t xml:space="preserve"> </w:t>
      </w:r>
      <w:r>
        <w:rPr>
          <w:rFonts w:ascii="Times New Roman" w:hAnsi="Times New Roman" w:cs="Times New Roman"/>
          <w:sz w:val="24"/>
          <w:szCs w:val="24"/>
        </w:rPr>
        <w:t>участников олимпиады по данным предметам.</w:t>
      </w:r>
    </w:p>
    <w:p w14:paraId="20ABA070" w14:textId="130BB22C" w:rsidR="00ED6BAD" w:rsidRDefault="00ED6BAD" w:rsidP="00F77E2C">
      <w:pPr>
        <w:tabs>
          <w:tab w:val="left" w:pos="9355"/>
        </w:tabs>
        <w:spacing w:after="0"/>
        <w:ind w:right="566"/>
        <w:jc w:val="both"/>
        <w:rPr>
          <w:rFonts w:ascii="Times New Roman" w:hAnsi="Times New Roman" w:cs="Times New Roman"/>
          <w:b/>
          <w:sz w:val="24"/>
          <w:szCs w:val="24"/>
        </w:rPr>
      </w:pPr>
      <w:r>
        <w:rPr>
          <w:rFonts w:ascii="Times New Roman" w:hAnsi="Times New Roman" w:cs="Times New Roman"/>
          <w:b/>
          <w:sz w:val="24"/>
          <w:szCs w:val="24"/>
        </w:rPr>
        <w:t>Рекомендации:</w:t>
      </w:r>
    </w:p>
    <w:p w14:paraId="7336A959" w14:textId="66DD8422" w:rsidR="00ED6BAD" w:rsidRPr="00ED6BAD" w:rsidRDefault="00ED6BAD" w:rsidP="00ED6BAD">
      <w:pPr>
        <w:pStyle w:val="a4"/>
        <w:numPr>
          <w:ilvl w:val="0"/>
          <w:numId w:val="12"/>
        </w:numPr>
        <w:tabs>
          <w:tab w:val="left" w:pos="9355"/>
        </w:tabs>
        <w:spacing w:after="0"/>
        <w:ind w:right="566"/>
        <w:jc w:val="both"/>
        <w:rPr>
          <w:rFonts w:ascii="Times New Roman" w:hAnsi="Times New Roman" w:cs="Times New Roman"/>
          <w:b/>
          <w:sz w:val="24"/>
          <w:szCs w:val="24"/>
        </w:rPr>
      </w:pPr>
      <w:r>
        <w:rPr>
          <w:rFonts w:ascii="Times New Roman" w:hAnsi="Times New Roman" w:cs="Times New Roman"/>
          <w:sz w:val="24"/>
          <w:szCs w:val="24"/>
        </w:rPr>
        <w:t>Предусмотреть различные формы работы по повышению мотивации и результативности.</w:t>
      </w:r>
    </w:p>
    <w:p w14:paraId="26C2DD63" w14:textId="1F786FEE" w:rsidR="00ED6BAD" w:rsidRPr="00ED6BAD" w:rsidRDefault="00ED6BAD" w:rsidP="00ED6BAD">
      <w:pPr>
        <w:pStyle w:val="a4"/>
        <w:numPr>
          <w:ilvl w:val="0"/>
          <w:numId w:val="12"/>
        </w:numPr>
        <w:tabs>
          <w:tab w:val="left" w:pos="9355"/>
        </w:tabs>
        <w:spacing w:after="0"/>
        <w:ind w:right="566"/>
        <w:jc w:val="both"/>
        <w:rPr>
          <w:rFonts w:ascii="Times New Roman" w:hAnsi="Times New Roman" w:cs="Times New Roman"/>
          <w:b/>
          <w:sz w:val="24"/>
          <w:szCs w:val="24"/>
        </w:rPr>
      </w:pPr>
      <w:r>
        <w:rPr>
          <w:rFonts w:ascii="Times New Roman" w:hAnsi="Times New Roman" w:cs="Times New Roman"/>
          <w:sz w:val="24"/>
          <w:szCs w:val="24"/>
        </w:rPr>
        <w:t>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14:paraId="1BC1E577" w14:textId="77777777" w:rsidR="00ED6BAD" w:rsidRPr="00ED6BAD" w:rsidRDefault="00ED6BAD" w:rsidP="00ED6BAD">
      <w:pPr>
        <w:pStyle w:val="a4"/>
        <w:numPr>
          <w:ilvl w:val="0"/>
          <w:numId w:val="12"/>
        </w:numPr>
        <w:tabs>
          <w:tab w:val="left" w:pos="9355"/>
        </w:tabs>
        <w:spacing w:after="0"/>
        <w:ind w:right="566"/>
        <w:jc w:val="both"/>
        <w:rPr>
          <w:rFonts w:ascii="Times New Roman" w:hAnsi="Times New Roman" w:cs="Times New Roman"/>
          <w:b/>
          <w:sz w:val="24"/>
          <w:szCs w:val="24"/>
        </w:rPr>
      </w:pPr>
      <w:r>
        <w:rPr>
          <w:rFonts w:ascii="Times New Roman" w:hAnsi="Times New Roman" w:cs="Times New Roman"/>
          <w:sz w:val="24"/>
          <w:szCs w:val="24"/>
        </w:rPr>
        <w:t xml:space="preserve">Учителям-предметникам: </w:t>
      </w:r>
    </w:p>
    <w:p w14:paraId="3A4C62D6" w14:textId="009C15DD" w:rsidR="00ED6BAD" w:rsidRDefault="00ED6BAD" w:rsidP="00ED6BAD">
      <w:pPr>
        <w:pStyle w:val="a4"/>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14:paraId="2D1458B6" w14:textId="4CBEA43C" w:rsidR="00ED6BAD" w:rsidRDefault="00ED6BAD" w:rsidP="00ED6BAD">
      <w:pPr>
        <w:pStyle w:val="a4"/>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при подготовке к различным этапам ВСОШ использовать возможности интернет - ресурсов, цифровых технологий и других форм обучения;</w:t>
      </w:r>
    </w:p>
    <w:p w14:paraId="4E5C79EF" w14:textId="1248A8A3" w:rsidR="00ED6BAD" w:rsidRDefault="00ED6BAD" w:rsidP="00ED6BAD">
      <w:pPr>
        <w:pStyle w:val="a4"/>
        <w:tabs>
          <w:tab w:val="left" w:pos="9355"/>
        </w:tabs>
        <w:spacing w:after="0"/>
        <w:ind w:right="566"/>
        <w:jc w:val="both"/>
        <w:rPr>
          <w:rFonts w:ascii="Times New Roman" w:hAnsi="Times New Roman" w:cs="Times New Roman"/>
          <w:sz w:val="24"/>
          <w:szCs w:val="24"/>
        </w:rPr>
      </w:pPr>
      <w:r>
        <w:rPr>
          <w:rFonts w:ascii="Times New Roman" w:hAnsi="Times New Roman" w:cs="Times New Roman"/>
          <w:sz w:val="24"/>
          <w:szCs w:val="24"/>
        </w:rPr>
        <w:t>- обеспечить системный и качественный уровень подготовки обучающихся к различным этапам ВСОШ, опережающее прохождение</w:t>
      </w:r>
      <w:r w:rsidR="006D6A94">
        <w:rPr>
          <w:rFonts w:ascii="Times New Roman" w:hAnsi="Times New Roman" w:cs="Times New Roman"/>
          <w:sz w:val="24"/>
          <w:szCs w:val="24"/>
        </w:rPr>
        <w:t xml:space="preserve"> программного материала с использованием заданий повышенной сложности, развивающие творческие</w:t>
      </w:r>
      <w:r w:rsidR="00C07D0B">
        <w:rPr>
          <w:rFonts w:ascii="Times New Roman" w:hAnsi="Times New Roman" w:cs="Times New Roman"/>
          <w:sz w:val="24"/>
          <w:szCs w:val="24"/>
        </w:rPr>
        <w:t xml:space="preserve"> </w:t>
      </w:r>
      <w:r w:rsidR="006D6A94">
        <w:rPr>
          <w:rFonts w:ascii="Times New Roman" w:hAnsi="Times New Roman" w:cs="Times New Roman"/>
          <w:sz w:val="24"/>
          <w:szCs w:val="24"/>
        </w:rPr>
        <w:t>способности обучающихся, логическое мышление;</w:t>
      </w:r>
    </w:p>
    <w:p w14:paraId="6EE16001" w14:textId="67B53B53" w:rsidR="006D6A94" w:rsidRPr="00ED6BAD" w:rsidRDefault="006D6A94" w:rsidP="00ED6BAD">
      <w:pPr>
        <w:pStyle w:val="a4"/>
        <w:tabs>
          <w:tab w:val="left" w:pos="9355"/>
        </w:tabs>
        <w:spacing w:after="0"/>
        <w:ind w:right="566"/>
        <w:jc w:val="both"/>
        <w:rPr>
          <w:rFonts w:ascii="Times New Roman" w:hAnsi="Times New Roman" w:cs="Times New Roman"/>
          <w:b/>
          <w:sz w:val="24"/>
          <w:szCs w:val="24"/>
        </w:rPr>
      </w:pPr>
      <w:r>
        <w:rPr>
          <w:rFonts w:ascii="Times New Roman" w:hAnsi="Times New Roman" w:cs="Times New Roman"/>
          <w:sz w:val="24"/>
          <w:szCs w:val="24"/>
        </w:rPr>
        <w:lastRenderedPageBreak/>
        <w:t>- предусмотреть различные формы работы по повышению мотивации и результативности учащихся в участии в различных этапах ВСОШ через урочную и внеурочную деятельность, самоподготовку обучающихся.</w:t>
      </w:r>
    </w:p>
    <w:p w14:paraId="3D3E923A" w14:textId="77777777" w:rsidR="00860BFF" w:rsidRPr="005D7350" w:rsidRDefault="00860BFF" w:rsidP="00A17D9E">
      <w:pPr>
        <w:shd w:val="clear" w:color="auto" w:fill="FFFFFF"/>
        <w:spacing w:after="0"/>
        <w:jc w:val="both"/>
        <w:rPr>
          <w:rFonts w:ascii="Times New Roman" w:eastAsia="Calibri" w:hAnsi="Times New Roman" w:cs="Times New Roman"/>
          <w:color w:val="FF0000"/>
          <w:sz w:val="24"/>
          <w:szCs w:val="24"/>
        </w:rPr>
      </w:pPr>
    </w:p>
    <w:p w14:paraId="247C9BCE" w14:textId="77777777" w:rsidR="00D7101B" w:rsidRDefault="00D7101B" w:rsidP="00CE714D">
      <w:pPr>
        <w:spacing w:after="0" w:line="237" w:lineRule="auto"/>
        <w:ind w:right="-20"/>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Раздел 4. Анализ условий реализации основных образовательных программ</w:t>
      </w:r>
    </w:p>
    <w:p w14:paraId="5B71F46B" w14:textId="77777777" w:rsidR="00D7101B" w:rsidRDefault="00D7101B" w:rsidP="00CE714D">
      <w:pPr>
        <w:spacing w:after="0" w:line="237" w:lineRule="auto"/>
        <w:ind w:right="-20"/>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Раздел 4.1. Анализ кадровых условий</w:t>
      </w:r>
    </w:p>
    <w:p w14:paraId="3DBA8AC2" w14:textId="77777777" w:rsidR="00D7101B" w:rsidRPr="00D7101B" w:rsidRDefault="00D7101B" w:rsidP="00CE714D">
      <w:pPr>
        <w:spacing w:after="0" w:line="237" w:lineRule="auto"/>
        <w:ind w:right="-20"/>
        <w:jc w:val="center"/>
        <w:rPr>
          <w:rFonts w:ascii="Times New Roman" w:eastAsia="Times New Roman" w:hAnsi="Times New Roman" w:cs="Times New Roman"/>
          <w:b/>
          <w:bCs/>
          <w:spacing w:val="-1"/>
          <w:sz w:val="24"/>
          <w:szCs w:val="24"/>
          <w:lang w:eastAsia="ru-RU"/>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6"/>
        <w:gridCol w:w="1665"/>
        <w:gridCol w:w="1353"/>
        <w:gridCol w:w="1482"/>
        <w:gridCol w:w="1851"/>
        <w:gridCol w:w="1116"/>
        <w:gridCol w:w="1257"/>
      </w:tblGrid>
      <w:tr w:rsidR="002373A6" w:rsidRPr="002F672A" w14:paraId="24E185F8" w14:textId="77777777" w:rsidTr="00A5589B">
        <w:tc>
          <w:tcPr>
            <w:tcW w:w="1596" w:type="dxa"/>
          </w:tcPr>
          <w:p w14:paraId="3869FECE"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Общее количество</w:t>
            </w:r>
          </w:p>
        </w:tc>
        <w:tc>
          <w:tcPr>
            <w:tcW w:w="1665" w:type="dxa"/>
          </w:tcPr>
          <w:p w14:paraId="556105DE"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С высшим образованием</w:t>
            </w:r>
          </w:p>
        </w:tc>
        <w:tc>
          <w:tcPr>
            <w:tcW w:w="1353" w:type="dxa"/>
          </w:tcPr>
          <w:p w14:paraId="062AF81C"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С высшей категорией</w:t>
            </w:r>
          </w:p>
        </w:tc>
        <w:tc>
          <w:tcPr>
            <w:tcW w:w="1482" w:type="dxa"/>
            <w:tcBorders>
              <w:right w:val="single" w:sz="4" w:space="0" w:color="auto"/>
            </w:tcBorders>
          </w:tcPr>
          <w:p w14:paraId="397CF136"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 xml:space="preserve">1 квал. </w:t>
            </w:r>
            <w:r>
              <w:rPr>
                <w:rFonts w:ascii="Times New Roman" w:eastAsia="Times New Roman" w:hAnsi="Times New Roman"/>
                <w:sz w:val="24"/>
                <w:szCs w:val="24"/>
                <w:lang w:eastAsia="ru-RU"/>
              </w:rPr>
              <w:t>к</w:t>
            </w:r>
            <w:r w:rsidRPr="00180CB1">
              <w:rPr>
                <w:rFonts w:ascii="Times New Roman" w:eastAsia="Times New Roman" w:hAnsi="Times New Roman"/>
                <w:sz w:val="24"/>
                <w:szCs w:val="24"/>
                <w:lang w:eastAsia="ru-RU"/>
              </w:rPr>
              <w:t>ат</w:t>
            </w:r>
            <w:r>
              <w:rPr>
                <w:rFonts w:ascii="Times New Roman" w:eastAsia="Times New Roman" w:hAnsi="Times New Roman"/>
                <w:sz w:val="24"/>
                <w:szCs w:val="24"/>
                <w:lang w:eastAsia="ru-RU"/>
              </w:rPr>
              <w:t>.</w:t>
            </w:r>
          </w:p>
        </w:tc>
        <w:tc>
          <w:tcPr>
            <w:tcW w:w="1851" w:type="dxa"/>
            <w:tcBorders>
              <w:right w:val="single" w:sz="4" w:space="0" w:color="auto"/>
            </w:tcBorders>
          </w:tcPr>
          <w:p w14:paraId="093E7073"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 зан. должности</w:t>
            </w:r>
          </w:p>
        </w:tc>
        <w:tc>
          <w:tcPr>
            <w:tcW w:w="1116" w:type="dxa"/>
            <w:tcBorders>
              <w:left w:val="single" w:sz="4" w:space="0" w:color="auto"/>
              <w:right w:val="single" w:sz="4" w:space="0" w:color="auto"/>
            </w:tcBorders>
          </w:tcPr>
          <w:p w14:paraId="3B6C985C"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Не имеют кат.</w:t>
            </w:r>
          </w:p>
        </w:tc>
        <w:tc>
          <w:tcPr>
            <w:tcW w:w="1257" w:type="dxa"/>
            <w:tcBorders>
              <w:left w:val="single" w:sz="4" w:space="0" w:color="auto"/>
            </w:tcBorders>
          </w:tcPr>
          <w:p w14:paraId="501DDE2F" w14:textId="77777777" w:rsidR="002373A6" w:rsidRPr="00180CB1" w:rsidRDefault="002373A6" w:rsidP="00EE16C6">
            <w:pPr>
              <w:spacing w:after="0" w:line="240" w:lineRule="auto"/>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Имеют звание</w:t>
            </w:r>
          </w:p>
        </w:tc>
      </w:tr>
      <w:tr w:rsidR="002373A6" w:rsidRPr="002F672A" w14:paraId="0EE595EB" w14:textId="77777777" w:rsidTr="00A5589B">
        <w:tc>
          <w:tcPr>
            <w:tcW w:w="1596" w:type="dxa"/>
          </w:tcPr>
          <w:p w14:paraId="7ADD4D36" w14:textId="1D327168" w:rsidR="002373A6" w:rsidRPr="00180CB1" w:rsidRDefault="002373A6" w:rsidP="00E45E2D">
            <w:pPr>
              <w:spacing w:after="0" w:line="240" w:lineRule="auto"/>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r w:rsidR="00E45E2D">
              <w:rPr>
                <w:rFonts w:ascii="Times New Roman" w:eastAsia="Times New Roman" w:hAnsi="Times New Roman"/>
                <w:sz w:val="24"/>
                <w:szCs w:val="24"/>
                <w:lang w:eastAsia="ru-RU"/>
              </w:rPr>
              <w:t>1</w:t>
            </w:r>
          </w:p>
        </w:tc>
        <w:tc>
          <w:tcPr>
            <w:tcW w:w="1665" w:type="dxa"/>
          </w:tcPr>
          <w:p w14:paraId="16E813D2" w14:textId="24C9FF25" w:rsidR="002373A6" w:rsidRPr="00180CB1" w:rsidRDefault="002373A6" w:rsidP="00E45E2D">
            <w:pPr>
              <w:spacing w:after="0" w:line="240" w:lineRule="auto"/>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r w:rsidR="00E45E2D">
              <w:rPr>
                <w:rFonts w:ascii="Times New Roman" w:eastAsia="Times New Roman" w:hAnsi="Times New Roman"/>
                <w:sz w:val="24"/>
                <w:szCs w:val="24"/>
                <w:lang w:eastAsia="ru-RU"/>
              </w:rPr>
              <w:t>1</w:t>
            </w:r>
            <w:r w:rsidRPr="00180CB1">
              <w:rPr>
                <w:rFonts w:ascii="Times New Roman" w:eastAsia="Times New Roman" w:hAnsi="Times New Roman"/>
                <w:sz w:val="24"/>
                <w:szCs w:val="24"/>
                <w:lang w:eastAsia="ru-RU"/>
              </w:rPr>
              <w:t xml:space="preserve"> (</w:t>
            </w:r>
            <w:r w:rsidR="00403A53">
              <w:rPr>
                <w:rFonts w:ascii="Times New Roman" w:eastAsia="Times New Roman" w:hAnsi="Times New Roman"/>
                <w:sz w:val="24"/>
                <w:szCs w:val="24"/>
                <w:lang w:eastAsia="ru-RU"/>
              </w:rPr>
              <w:t>100</w:t>
            </w:r>
            <w:r w:rsidRPr="00180CB1">
              <w:rPr>
                <w:rFonts w:ascii="Times New Roman" w:eastAsia="Times New Roman" w:hAnsi="Times New Roman"/>
                <w:sz w:val="24"/>
                <w:szCs w:val="24"/>
                <w:lang w:eastAsia="ru-RU"/>
              </w:rPr>
              <w:t>%)</w:t>
            </w:r>
          </w:p>
        </w:tc>
        <w:tc>
          <w:tcPr>
            <w:tcW w:w="1353" w:type="dxa"/>
          </w:tcPr>
          <w:p w14:paraId="604D14DC" w14:textId="35A9F366" w:rsidR="002373A6" w:rsidRPr="00180CB1" w:rsidRDefault="002F0797" w:rsidP="00E45E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373A6">
              <w:rPr>
                <w:rFonts w:ascii="Times New Roman" w:eastAsia="Times New Roman" w:hAnsi="Times New Roman"/>
                <w:sz w:val="24"/>
                <w:szCs w:val="24"/>
                <w:lang w:eastAsia="ru-RU"/>
              </w:rPr>
              <w:t xml:space="preserve"> </w:t>
            </w:r>
            <w:r w:rsidR="002373A6" w:rsidRPr="00180CB1">
              <w:rPr>
                <w:rFonts w:ascii="Times New Roman" w:eastAsia="Times New Roman" w:hAnsi="Times New Roman"/>
                <w:sz w:val="24"/>
                <w:szCs w:val="24"/>
                <w:lang w:eastAsia="ru-RU"/>
              </w:rPr>
              <w:t>(</w:t>
            </w:r>
            <w:r w:rsidR="00E45E2D">
              <w:rPr>
                <w:rFonts w:ascii="Times New Roman" w:eastAsia="Times New Roman" w:hAnsi="Times New Roman"/>
                <w:sz w:val="24"/>
                <w:szCs w:val="24"/>
                <w:lang w:eastAsia="ru-RU"/>
              </w:rPr>
              <w:t>9</w:t>
            </w:r>
            <w:r w:rsidR="002373A6" w:rsidRPr="00180CB1">
              <w:rPr>
                <w:rFonts w:ascii="Times New Roman" w:eastAsia="Times New Roman" w:hAnsi="Times New Roman"/>
                <w:sz w:val="24"/>
                <w:szCs w:val="24"/>
                <w:lang w:eastAsia="ru-RU"/>
              </w:rPr>
              <w:t>%)</w:t>
            </w:r>
          </w:p>
        </w:tc>
        <w:tc>
          <w:tcPr>
            <w:tcW w:w="1482" w:type="dxa"/>
            <w:tcBorders>
              <w:right w:val="single" w:sz="4" w:space="0" w:color="auto"/>
            </w:tcBorders>
          </w:tcPr>
          <w:p w14:paraId="08263742" w14:textId="509A3532" w:rsidR="002373A6" w:rsidRPr="00180CB1" w:rsidRDefault="00E45E2D" w:rsidP="00E45E2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373A6" w:rsidRPr="00180CB1">
              <w:rPr>
                <w:rFonts w:ascii="Times New Roman" w:eastAsia="Times New Roman" w:hAnsi="Times New Roman"/>
                <w:sz w:val="24"/>
                <w:szCs w:val="24"/>
                <w:lang w:eastAsia="ru-RU"/>
              </w:rPr>
              <w:t>(</w:t>
            </w:r>
            <w:r>
              <w:rPr>
                <w:rFonts w:ascii="Times New Roman" w:eastAsia="Times New Roman" w:hAnsi="Times New Roman"/>
                <w:sz w:val="24"/>
                <w:szCs w:val="24"/>
                <w:lang w:eastAsia="ru-RU"/>
              </w:rPr>
              <w:t>45</w:t>
            </w:r>
            <w:r w:rsidR="002373A6" w:rsidRPr="002D02EB">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002373A6" w:rsidRPr="00180CB1">
              <w:rPr>
                <w:rFonts w:ascii="Times New Roman" w:eastAsia="Times New Roman" w:hAnsi="Times New Roman"/>
                <w:sz w:val="24"/>
                <w:szCs w:val="24"/>
                <w:lang w:eastAsia="ru-RU"/>
              </w:rPr>
              <w:t>%)</w:t>
            </w:r>
          </w:p>
        </w:tc>
        <w:tc>
          <w:tcPr>
            <w:tcW w:w="1851" w:type="dxa"/>
            <w:tcBorders>
              <w:right w:val="single" w:sz="4" w:space="0" w:color="auto"/>
            </w:tcBorders>
          </w:tcPr>
          <w:p w14:paraId="3D2291B4" w14:textId="065B5E4A" w:rsidR="002373A6" w:rsidRDefault="0042184D" w:rsidP="0042184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45E2D">
              <w:rPr>
                <w:rFonts w:ascii="Times New Roman" w:eastAsia="Times New Roman" w:hAnsi="Times New Roman"/>
                <w:sz w:val="24"/>
                <w:szCs w:val="24"/>
                <w:lang w:eastAsia="ru-RU"/>
              </w:rPr>
              <w:t>(</w:t>
            </w:r>
            <w:r w:rsidR="002F0797">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r w:rsidR="002373A6" w:rsidRPr="002D02EB">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2373A6" w:rsidRPr="002D02EB">
              <w:rPr>
                <w:rFonts w:ascii="Times New Roman" w:eastAsia="Times New Roman" w:hAnsi="Times New Roman"/>
                <w:sz w:val="24"/>
                <w:szCs w:val="24"/>
                <w:lang w:eastAsia="ru-RU"/>
              </w:rPr>
              <w:t>)</w:t>
            </w:r>
          </w:p>
        </w:tc>
        <w:tc>
          <w:tcPr>
            <w:tcW w:w="1116" w:type="dxa"/>
            <w:tcBorders>
              <w:left w:val="single" w:sz="4" w:space="0" w:color="auto"/>
              <w:right w:val="single" w:sz="4" w:space="0" w:color="auto"/>
            </w:tcBorders>
          </w:tcPr>
          <w:p w14:paraId="723C7F1A" w14:textId="4E757C7B" w:rsidR="002373A6" w:rsidRPr="00180CB1" w:rsidRDefault="0042184D" w:rsidP="0042184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373A6" w:rsidRPr="00180CB1">
              <w:rPr>
                <w:rFonts w:ascii="Times New Roman" w:eastAsia="Times New Roman" w:hAnsi="Times New Roman"/>
                <w:sz w:val="24"/>
                <w:szCs w:val="24"/>
                <w:lang w:eastAsia="ru-RU"/>
              </w:rPr>
              <w:t>(</w:t>
            </w:r>
            <w:r>
              <w:rPr>
                <w:rFonts w:ascii="Times New Roman" w:eastAsia="Times New Roman" w:hAnsi="Times New Roman"/>
                <w:sz w:val="24"/>
                <w:szCs w:val="24"/>
                <w:lang w:eastAsia="ru-RU"/>
              </w:rPr>
              <w:t>27</w:t>
            </w:r>
            <w:r w:rsidR="002373A6">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002373A6" w:rsidRPr="00180CB1">
              <w:rPr>
                <w:rFonts w:ascii="Times New Roman" w:eastAsia="Times New Roman" w:hAnsi="Times New Roman"/>
                <w:sz w:val="24"/>
                <w:szCs w:val="24"/>
                <w:lang w:eastAsia="ru-RU"/>
              </w:rPr>
              <w:t>%)</w:t>
            </w:r>
          </w:p>
        </w:tc>
        <w:tc>
          <w:tcPr>
            <w:tcW w:w="1257" w:type="dxa"/>
            <w:tcBorders>
              <w:left w:val="single" w:sz="4" w:space="0" w:color="auto"/>
            </w:tcBorders>
          </w:tcPr>
          <w:p w14:paraId="15E50B0C" w14:textId="33783F77" w:rsidR="002373A6" w:rsidRPr="00180CB1" w:rsidRDefault="0042184D" w:rsidP="0042184D">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373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18</w:t>
            </w:r>
            <w:r w:rsidR="00BB2BB0">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2373A6" w:rsidRPr="002D02EB">
              <w:rPr>
                <w:rFonts w:ascii="Times New Roman" w:eastAsia="Times New Roman" w:hAnsi="Times New Roman"/>
                <w:sz w:val="24"/>
                <w:szCs w:val="24"/>
                <w:lang w:eastAsia="ru-RU"/>
              </w:rPr>
              <w:t>%)</w:t>
            </w:r>
          </w:p>
        </w:tc>
      </w:tr>
    </w:tbl>
    <w:p w14:paraId="18B50196" w14:textId="77777777" w:rsidR="002373A6" w:rsidRPr="00180CB1" w:rsidRDefault="002373A6" w:rsidP="002373A6">
      <w:pPr>
        <w:spacing w:after="0" w:line="240" w:lineRule="auto"/>
        <w:ind w:left="360"/>
        <w:contextualSpacing/>
        <w:jc w:val="center"/>
        <w:rPr>
          <w:rFonts w:ascii="Times New Roman" w:eastAsia="Times New Roman" w:hAnsi="Times New Roman"/>
          <w:b/>
          <w:sz w:val="28"/>
          <w:szCs w:val="28"/>
          <w:lang w:eastAsia="ru-RU"/>
        </w:rPr>
      </w:pPr>
    </w:p>
    <w:p w14:paraId="730A8738" w14:textId="77777777" w:rsidR="002373A6" w:rsidRPr="009344BB" w:rsidRDefault="002373A6" w:rsidP="002373A6">
      <w:pPr>
        <w:spacing w:after="0" w:line="240" w:lineRule="auto"/>
        <w:ind w:left="720"/>
        <w:contextualSpacing/>
        <w:rPr>
          <w:rFonts w:ascii="Times New Roman" w:eastAsia="Times New Roman" w:hAnsi="Times New Roman"/>
          <w:b/>
          <w:sz w:val="24"/>
          <w:szCs w:val="24"/>
          <w:lang w:eastAsia="ru-RU"/>
        </w:rPr>
      </w:pPr>
      <w:r w:rsidRPr="009344BB">
        <w:rPr>
          <w:rFonts w:ascii="Times New Roman" w:eastAsia="Times New Roman" w:hAnsi="Times New Roman"/>
          <w:b/>
          <w:sz w:val="24"/>
          <w:szCs w:val="24"/>
          <w:lang w:eastAsia="ru-RU"/>
        </w:rPr>
        <w:t>Вакансии - нет.</w:t>
      </w:r>
    </w:p>
    <w:p w14:paraId="75F2643B" w14:textId="77777777" w:rsidR="002373A6" w:rsidRPr="00180CB1" w:rsidRDefault="002373A6" w:rsidP="002373A6">
      <w:pPr>
        <w:spacing w:after="0" w:line="240" w:lineRule="auto"/>
        <w:ind w:left="720"/>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Ресурсное обеспечение образовательного процесса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4811"/>
        <w:gridCol w:w="1486"/>
        <w:gridCol w:w="1465"/>
      </w:tblGrid>
      <w:tr w:rsidR="002373A6" w:rsidRPr="002F672A" w14:paraId="530CF509" w14:textId="77777777" w:rsidTr="00EE16C6">
        <w:trPr>
          <w:trHeight w:val="306"/>
        </w:trPr>
        <w:tc>
          <w:tcPr>
            <w:tcW w:w="1089" w:type="dxa"/>
            <w:vMerge w:val="restart"/>
          </w:tcPr>
          <w:p w14:paraId="6EFC130F"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 п/п</w:t>
            </w:r>
          </w:p>
        </w:tc>
        <w:tc>
          <w:tcPr>
            <w:tcW w:w="4811" w:type="dxa"/>
            <w:vMerge w:val="restart"/>
          </w:tcPr>
          <w:p w14:paraId="57740861"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 xml:space="preserve">Показатель </w:t>
            </w:r>
          </w:p>
        </w:tc>
        <w:tc>
          <w:tcPr>
            <w:tcW w:w="2951" w:type="dxa"/>
            <w:gridSpan w:val="2"/>
          </w:tcPr>
          <w:p w14:paraId="19725AAA"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Ед. измерения</w:t>
            </w:r>
          </w:p>
        </w:tc>
      </w:tr>
      <w:tr w:rsidR="002373A6" w:rsidRPr="002F672A" w14:paraId="773CBD53" w14:textId="77777777" w:rsidTr="00EE16C6">
        <w:trPr>
          <w:trHeight w:val="245"/>
        </w:trPr>
        <w:tc>
          <w:tcPr>
            <w:tcW w:w="1089" w:type="dxa"/>
            <w:vMerge/>
          </w:tcPr>
          <w:p w14:paraId="33214CD6" w14:textId="77777777" w:rsidR="002373A6" w:rsidRPr="00180CB1" w:rsidRDefault="002373A6" w:rsidP="00EE16C6">
            <w:pPr>
              <w:contextualSpacing/>
              <w:jc w:val="center"/>
              <w:rPr>
                <w:rFonts w:ascii="Times New Roman" w:eastAsia="Times New Roman" w:hAnsi="Times New Roman"/>
                <w:sz w:val="24"/>
                <w:szCs w:val="24"/>
                <w:lang w:eastAsia="ru-RU"/>
              </w:rPr>
            </w:pPr>
          </w:p>
        </w:tc>
        <w:tc>
          <w:tcPr>
            <w:tcW w:w="4811" w:type="dxa"/>
            <w:vMerge/>
          </w:tcPr>
          <w:p w14:paraId="1F8D7D2B" w14:textId="77777777" w:rsidR="002373A6" w:rsidRPr="00180CB1" w:rsidRDefault="002373A6" w:rsidP="00EE16C6">
            <w:pPr>
              <w:contextualSpacing/>
              <w:jc w:val="center"/>
              <w:rPr>
                <w:rFonts w:ascii="Times New Roman" w:eastAsia="Times New Roman" w:hAnsi="Times New Roman"/>
                <w:sz w:val="24"/>
                <w:szCs w:val="24"/>
                <w:lang w:eastAsia="ru-RU"/>
              </w:rPr>
            </w:pPr>
          </w:p>
        </w:tc>
        <w:tc>
          <w:tcPr>
            <w:tcW w:w="1486" w:type="dxa"/>
          </w:tcPr>
          <w:p w14:paraId="1207A2C8"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Кол-во</w:t>
            </w:r>
          </w:p>
        </w:tc>
        <w:tc>
          <w:tcPr>
            <w:tcW w:w="1465" w:type="dxa"/>
          </w:tcPr>
          <w:p w14:paraId="49FC830F"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w:t>
            </w:r>
          </w:p>
        </w:tc>
      </w:tr>
      <w:tr w:rsidR="002373A6" w:rsidRPr="002F672A" w14:paraId="12156520" w14:textId="77777777" w:rsidTr="00EE16C6">
        <w:trPr>
          <w:trHeight w:val="245"/>
        </w:trPr>
        <w:tc>
          <w:tcPr>
            <w:tcW w:w="1089" w:type="dxa"/>
          </w:tcPr>
          <w:p w14:paraId="7038020D"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p>
        </w:tc>
        <w:tc>
          <w:tcPr>
            <w:tcW w:w="4811" w:type="dxa"/>
          </w:tcPr>
          <w:p w14:paraId="2FB391F4"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Укомплектованность педагогическими кадрами</w:t>
            </w:r>
          </w:p>
        </w:tc>
        <w:tc>
          <w:tcPr>
            <w:tcW w:w="1486" w:type="dxa"/>
          </w:tcPr>
          <w:p w14:paraId="16F30068" w14:textId="348BA92B" w:rsidR="002373A6" w:rsidRPr="00180CB1" w:rsidRDefault="002373A6" w:rsidP="000D468E">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r w:rsidR="0042184D">
              <w:rPr>
                <w:rFonts w:ascii="Times New Roman" w:eastAsia="Times New Roman" w:hAnsi="Times New Roman"/>
                <w:sz w:val="24"/>
                <w:szCs w:val="24"/>
                <w:lang w:eastAsia="ru-RU"/>
              </w:rPr>
              <w:t>1</w:t>
            </w:r>
          </w:p>
        </w:tc>
        <w:tc>
          <w:tcPr>
            <w:tcW w:w="1465" w:type="dxa"/>
          </w:tcPr>
          <w:p w14:paraId="03634331"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100</w:t>
            </w:r>
          </w:p>
        </w:tc>
      </w:tr>
      <w:tr w:rsidR="002373A6" w:rsidRPr="002F672A" w14:paraId="61C4032E" w14:textId="77777777" w:rsidTr="00EE16C6">
        <w:trPr>
          <w:trHeight w:val="245"/>
        </w:trPr>
        <w:tc>
          <w:tcPr>
            <w:tcW w:w="1089" w:type="dxa"/>
          </w:tcPr>
          <w:p w14:paraId="59D54A8D" w14:textId="77777777" w:rsidR="002373A6" w:rsidRPr="00266614" w:rsidRDefault="002373A6" w:rsidP="00EE16C6">
            <w:pPr>
              <w:contextualSpacing/>
              <w:jc w:val="center"/>
              <w:rPr>
                <w:rFonts w:ascii="Times New Roman" w:eastAsia="Times New Roman" w:hAnsi="Times New Roman"/>
                <w:sz w:val="24"/>
                <w:szCs w:val="24"/>
                <w:lang w:eastAsia="ru-RU"/>
              </w:rPr>
            </w:pPr>
            <w:r w:rsidRPr="00266614">
              <w:rPr>
                <w:rFonts w:ascii="Times New Roman" w:eastAsia="Times New Roman" w:hAnsi="Times New Roman"/>
                <w:sz w:val="24"/>
                <w:szCs w:val="24"/>
                <w:lang w:eastAsia="ru-RU"/>
              </w:rPr>
              <w:t>2</w:t>
            </w:r>
          </w:p>
        </w:tc>
        <w:tc>
          <w:tcPr>
            <w:tcW w:w="4811" w:type="dxa"/>
          </w:tcPr>
          <w:p w14:paraId="6699D977" w14:textId="77777777" w:rsidR="002373A6" w:rsidRPr="00266614" w:rsidRDefault="002373A6" w:rsidP="00EE16C6">
            <w:pPr>
              <w:contextualSpacing/>
              <w:rPr>
                <w:rFonts w:ascii="Times New Roman" w:eastAsia="Times New Roman" w:hAnsi="Times New Roman"/>
                <w:sz w:val="24"/>
                <w:szCs w:val="24"/>
                <w:lang w:eastAsia="ru-RU"/>
              </w:rPr>
            </w:pPr>
            <w:r w:rsidRPr="00266614">
              <w:rPr>
                <w:rFonts w:ascii="Times New Roman" w:eastAsia="Times New Roman" w:hAnsi="Times New Roman"/>
                <w:sz w:val="24"/>
                <w:szCs w:val="24"/>
                <w:lang w:eastAsia="ru-RU"/>
              </w:rPr>
              <w:t>Доля преподавателей, прошедших курсы повышение квалификации (один раз в пять лет)</w:t>
            </w:r>
          </w:p>
        </w:tc>
        <w:tc>
          <w:tcPr>
            <w:tcW w:w="1486" w:type="dxa"/>
          </w:tcPr>
          <w:p w14:paraId="373886B1" w14:textId="41875DDC" w:rsidR="002373A6" w:rsidRPr="00266614" w:rsidRDefault="002373A6" w:rsidP="000D468E">
            <w:pPr>
              <w:contextualSpacing/>
              <w:jc w:val="center"/>
              <w:rPr>
                <w:rFonts w:ascii="Times New Roman" w:eastAsia="Times New Roman" w:hAnsi="Times New Roman"/>
                <w:sz w:val="24"/>
                <w:szCs w:val="24"/>
                <w:lang w:eastAsia="ru-RU"/>
              </w:rPr>
            </w:pPr>
            <w:r w:rsidRPr="00266614">
              <w:rPr>
                <w:rFonts w:ascii="Times New Roman" w:eastAsia="Times New Roman" w:hAnsi="Times New Roman"/>
                <w:sz w:val="24"/>
                <w:szCs w:val="24"/>
                <w:lang w:eastAsia="ru-RU"/>
              </w:rPr>
              <w:t>1</w:t>
            </w:r>
            <w:r w:rsidR="0042184D">
              <w:rPr>
                <w:rFonts w:ascii="Times New Roman" w:eastAsia="Times New Roman" w:hAnsi="Times New Roman"/>
                <w:sz w:val="24"/>
                <w:szCs w:val="24"/>
                <w:lang w:eastAsia="ru-RU"/>
              </w:rPr>
              <w:t>1</w:t>
            </w:r>
          </w:p>
        </w:tc>
        <w:tc>
          <w:tcPr>
            <w:tcW w:w="1465" w:type="dxa"/>
          </w:tcPr>
          <w:p w14:paraId="0E9413B0" w14:textId="77777777" w:rsidR="002373A6" w:rsidRPr="00266614" w:rsidRDefault="00266614" w:rsidP="002373A6">
            <w:pPr>
              <w:contextualSpacing/>
              <w:jc w:val="center"/>
              <w:rPr>
                <w:rFonts w:ascii="Times New Roman" w:eastAsia="Times New Roman" w:hAnsi="Times New Roman"/>
                <w:sz w:val="24"/>
                <w:szCs w:val="24"/>
                <w:lang w:eastAsia="ru-RU"/>
              </w:rPr>
            </w:pPr>
            <w:r w:rsidRPr="00266614">
              <w:rPr>
                <w:rFonts w:ascii="Times New Roman" w:eastAsia="Times New Roman" w:hAnsi="Times New Roman"/>
                <w:sz w:val="24"/>
                <w:szCs w:val="24"/>
                <w:lang w:eastAsia="ru-RU"/>
              </w:rPr>
              <w:t>100</w:t>
            </w:r>
          </w:p>
        </w:tc>
      </w:tr>
      <w:tr w:rsidR="002373A6" w:rsidRPr="002F672A" w14:paraId="00793532" w14:textId="77777777" w:rsidTr="00EE16C6">
        <w:trPr>
          <w:trHeight w:val="245"/>
        </w:trPr>
        <w:tc>
          <w:tcPr>
            <w:tcW w:w="1089" w:type="dxa"/>
          </w:tcPr>
          <w:p w14:paraId="37BAD70D"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3</w:t>
            </w:r>
          </w:p>
        </w:tc>
        <w:tc>
          <w:tcPr>
            <w:tcW w:w="4811" w:type="dxa"/>
          </w:tcPr>
          <w:p w14:paraId="15D8D150"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преподавателей, имеющих высшее образование</w:t>
            </w:r>
          </w:p>
        </w:tc>
        <w:tc>
          <w:tcPr>
            <w:tcW w:w="1486" w:type="dxa"/>
          </w:tcPr>
          <w:p w14:paraId="39E29765" w14:textId="0E1678E5" w:rsidR="002373A6" w:rsidRPr="00180CB1" w:rsidRDefault="002373A6" w:rsidP="0042184D">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r w:rsidR="0042184D">
              <w:rPr>
                <w:rFonts w:ascii="Times New Roman" w:eastAsia="Times New Roman" w:hAnsi="Times New Roman"/>
                <w:sz w:val="24"/>
                <w:szCs w:val="24"/>
                <w:lang w:eastAsia="ru-RU"/>
              </w:rPr>
              <w:t>1</w:t>
            </w:r>
          </w:p>
        </w:tc>
        <w:tc>
          <w:tcPr>
            <w:tcW w:w="1465" w:type="dxa"/>
          </w:tcPr>
          <w:p w14:paraId="44D6D369" w14:textId="77777777" w:rsidR="002373A6" w:rsidRPr="00180CB1" w:rsidRDefault="00403A53" w:rsidP="002373A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2373A6" w:rsidRPr="002F672A" w14:paraId="4434954E" w14:textId="77777777" w:rsidTr="00EE16C6">
        <w:trPr>
          <w:trHeight w:val="245"/>
        </w:trPr>
        <w:tc>
          <w:tcPr>
            <w:tcW w:w="1089" w:type="dxa"/>
          </w:tcPr>
          <w:p w14:paraId="44FA6EAB"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4</w:t>
            </w:r>
          </w:p>
        </w:tc>
        <w:tc>
          <w:tcPr>
            <w:tcW w:w="4811" w:type="dxa"/>
          </w:tcPr>
          <w:p w14:paraId="5674761B"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преподавателей пенсионного возраста</w:t>
            </w:r>
          </w:p>
        </w:tc>
        <w:tc>
          <w:tcPr>
            <w:tcW w:w="1486" w:type="dxa"/>
          </w:tcPr>
          <w:p w14:paraId="4CE3C2E6" w14:textId="23F26A97" w:rsidR="002373A6" w:rsidRPr="00180CB1" w:rsidRDefault="0042184D" w:rsidP="00EE16C6">
            <w:pPr>
              <w:contextualSpacing/>
              <w:jc w:val="center"/>
              <w:rPr>
                <w:rFonts w:ascii="Times New Roman" w:eastAsia="Times New Roman" w:hAnsi="Times New Roman"/>
                <w:sz w:val="24"/>
                <w:szCs w:val="24"/>
                <w:lang w:eastAsia="ru-RU"/>
              </w:rPr>
            </w:pPr>
            <w:r w:rsidRPr="0042184D">
              <w:rPr>
                <w:rFonts w:ascii="Times New Roman" w:eastAsia="Times New Roman" w:hAnsi="Times New Roman"/>
                <w:color w:val="F79646" w:themeColor="accent6"/>
                <w:sz w:val="24"/>
                <w:szCs w:val="24"/>
                <w:lang w:eastAsia="ru-RU"/>
              </w:rPr>
              <w:t>6</w:t>
            </w:r>
          </w:p>
        </w:tc>
        <w:tc>
          <w:tcPr>
            <w:tcW w:w="1465" w:type="dxa"/>
          </w:tcPr>
          <w:p w14:paraId="58B8CA45" w14:textId="7A7041FC" w:rsidR="002373A6" w:rsidRPr="00180CB1" w:rsidRDefault="0042184D" w:rsidP="0042184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2373A6" w:rsidRPr="005C067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2373A6" w:rsidRPr="002F672A" w14:paraId="6C62B2CA" w14:textId="77777777" w:rsidTr="00EE16C6">
        <w:trPr>
          <w:trHeight w:val="245"/>
        </w:trPr>
        <w:tc>
          <w:tcPr>
            <w:tcW w:w="1089" w:type="dxa"/>
          </w:tcPr>
          <w:p w14:paraId="30509BD1"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5</w:t>
            </w:r>
          </w:p>
        </w:tc>
        <w:tc>
          <w:tcPr>
            <w:tcW w:w="4811" w:type="dxa"/>
          </w:tcPr>
          <w:p w14:paraId="1F766989"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преподавателей, имеющих высшую категорию</w:t>
            </w:r>
          </w:p>
        </w:tc>
        <w:tc>
          <w:tcPr>
            <w:tcW w:w="1486" w:type="dxa"/>
          </w:tcPr>
          <w:p w14:paraId="1CBB609F" w14:textId="3FA06C70" w:rsidR="002373A6" w:rsidRPr="00180CB1" w:rsidRDefault="00266614" w:rsidP="0042184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65" w:type="dxa"/>
          </w:tcPr>
          <w:p w14:paraId="5B7681E9" w14:textId="33542388" w:rsidR="002373A6" w:rsidRPr="00180CB1" w:rsidRDefault="0042184D" w:rsidP="00266614">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373A6" w:rsidRPr="002F672A" w14:paraId="391D3465" w14:textId="77777777" w:rsidTr="00EE16C6">
        <w:trPr>
          <w:trHeight w:val="245"/>
        </w:trPr>
        <w:tc>
          <w:tcPr>
            <w:tcW w:w="1089" w:type="dxa"/>
          </w:tcPr>
          <w:p w14:paraId="2171E5D9"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6</w:t>
            </w:r>
          </w:p>
        </w:tc>
        <w:tc>
          <w:tcPr>
            <w:tcW w:w="4811" w:type="dxa"/>
          </w:tcPr>
          <w:p w14:paraId="298B700E"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преподавателей, имеющих первую категорию</w:t>
            </w:r>
          </w:p>
        </w:tc>
        <w:tc>
          <w:tcPr>
            <w:tcW w:w="1486" w:type="dxa"/>
          </w:tcPr>
          <w:p w14:paraId="655681BB" w14:textId="68957D50" w:rsidR="002373A6" w:rsidRPr="00180CB1" w:rsidRDefault="0042184D"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65" w:type="dxa"/>
          </w:tcPr>
          <w:p w14:paraId="42BBC910" w14:textId="3914E62B" w:rsidR="002373A6" w:rsidRPr="00180CB1" w:rsidRDefault="0042184D" w:rsidP="0042184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2373A6" w:rsidRPr="005C067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2373A6" w:rsidRPr="002F672A" w14:paraId="6DB2710F" w14:textId="77777777" w:rsidTr="00EE16C6">
        <w:trPr>
          <w:trHeight w:val="245"/>
        </w:trPr>
        <w:tc>
          <w:tcPr>
            <w:tcW w:w="1089" w:type="dxa"/>
          </w:tcPr>
          <w:p w14:paraId="306FC868" w14:textId="77777777" w:rsidR="002373A6" w:rsidRPr="00180CB1" w:rsidRDefault="002373A6"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811" w:type="dxa"/>
          </w:tcPr>
          <w:p w14:paraId="4B67FCB8" w14:textId="77777777" w:rsidR="002373A6" w:rsidRPr="00180CB1" w:rsidRDefault="002373A6" w:rsidP="00EE16C6">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преподавателей, имеющих соответствие занимаемой должности</w:t>
            </w:r>
          </w:p>
        </w:tc>
        <w:tc>
          <w:tcPr>
            <w:tcW w:w="1486" w:type="dxa"/>
          </w:tcPr>
          <w:p w14:paraId="6F570EDC" w14:textId="77777777" w:rsidR="002373A6" w:rsidRDefault="00266614"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65" w:type="dxa"/>
          </w:tcPr>
          <w:p w14:paraId="79E1FCF6" w14:textId="41E3201A" w:rsidR="002373A6" w:rsidRDefault="00266614" w:rsidP="0042184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2184D">
              <w:rPr>
                <w:rFonts w:ascii="Times New Roman" w:eastAsia="Times New Roman" w:hAnsi="Times New Roman"/>
                <w:sz w:val="24"/>
                <w:szCs w:val="24"/>
                <w:lang w:eastAsia="ru-RU"/>
              </w:rPr>
              <w:t>8</w:t>
            </w:r>
            <w:r w:rsidR="002373A6" w:rsidRPr="005C0678">
              <w:rPr>
                <w:rFonts w:ascii="Times New Roman" w:eastAsia="Times New Roman" w:hAnsi="Times New Roman"/>
                <w:sz w:val="24"/>
                <w:szCs w:val="24"/>
                <w:lang w:eastAsia="ru-RU"/>
              </w:rPr>
              <w:t>,</w:t>
            </w:r>
            <w:r w:rsidR="0042184D">
              <w:rPr>
                <w:rFonts w:ascii="Times New Roman" w:eastAsia="Times New Roman" w:hAnsi="Times New Roman"/>
                <w:sz w:val="24"/>
                <w:szCs w:val="24"/>
                <w:lang w:eastAsia="ru-RU"/>
              </w:rPr>
              <w:t>1</w:t>
            </w:r>
          </w:p>
        </w:tc>
      </w:tr>
      <w:tr w:rsidR="002373A6" w:rsidRPr="002F672A" w14:paraId="04709D6E" w14:textId="77777777" w:rsidTr="00EE16C6">
        <w:trPr>
          <w:trHeight w:val="245"/>
        </w:trPr>
        <w:tc>
          <w:tcPr>
            <w:tcW w:w="1089" w:type="dxa"/>
          </w:tcPr>
          <w:p w14:paraId="71A84ADA" w14:textId="77777777" w:rsidR="002373A6" w:rsidRPr="00180CB1" w:rsidRDefault="002373A6"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811" w:type="dxa"/>
          </w:tcPr>
          <w:p w14:paraId="604C7784"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некатегорийных преподавателей</w:t>
            </w:r>
          </w:p>
        </w:tc>
        <w:tc>
          <w:tcPr>
            <w:tcW w:w="1486" w:type="dxa"/>
          </w:tcPr>
          <w:p w14:paraId="7091F990" w14:textId="3794F885" w:rsidR="002373A6" w:rsidRPr="00180CB1" w:rsidRDefault="0042184D"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65" w:type="dxa"/>
          </w:tcPr>
          <w:p w14:paraId="2B1FF7C2" w14:textId="1548647F" w:rsidR="002373A6" w:rsidRPr="00180CB1" w:rsidRDefault="0042184D" w:rsidP="0042184D">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2373A6" w:rsidRPr="005C067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2373A6" w:rsidRPr="002F672A" w14:paraId="1820413C" w14:textId="77777777" w:rsidTr="00EE16C6">
        <w:trPr>
          <w:trHeight w:val="245"/>
        </w:trPr>
        <w:tc>
          <w:tcPr>
            <w:tcW w:w="1089" w:type="dxa"/>
          </w:tcPr>
          <w:p w14:paraId="6F54312B" w14:textId="77777777" w:rsidR="002373A6" w:rsidRPr="00180CB1" w:rsidRDefault="002373A6"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811" w:type="dxa"/>
          </w:tcPr>
          <w:p w14:paraId="0BEF1EE8"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Доля предметов, по которым отсутствуют преподаватели</w:t>
            </w:r>
          </w:p>
        </w:tc>
        <w:tc>
          <w:tcPr>
            <w:tcW w:w="1486" w:type="dxa"/>
          </w:tcPr>
          <w:p w14:paraId="6F816D7D"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c>
          <w:tcPr>
            <w:tcW w:w="1465" w:type="dxa"/>
          </w:tcPr>
          <w:p w14:paraId="535251FD"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r>
      <w:tr w:rsidR="002373A6" w:rsidRPr="002F672A" w14:paraId="7157963E" w14:textId="77777777" w:rsidTr="00EE16C6">
        <w:trPr>
          <w:trHeight w:val="245"/>
        </w:trPr>
        <w:tc>
          <w:tcPr>
            <w:tcW w:w="1089" w:type="dxa"/>
          </w:tcPr>
          <w:p w14:paraId="28736AF9" w14:textId="77777777" w:rsidR="002373A6" w:rsidRPr="00180CB1" w:rsidRDefault="002373A6"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811" w:type="dxa"/>
          </w:tcPr>
          <w:p w14:paraId="6EDB9391"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Соотношение учащихся и преподавателей (количество учащихся на одного преподавателя)</w:t>
            </w:r>
          </w:p>
        </w:tc>
        <w:tc>
          <w:tcPr>
            <w:tcW w:w="1486" w:type="dxa"/>
          </w:tcPr>
          <w:p w14:paraId="78B91BF5" w14:textId="6D52445F" w:rsidR="002373A6" w:rsidRPr="00180CB1" w:rsidRDefault="002373A6" w:rsidP="00507FF9">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1</w:t>
            </w:r>
            <w:r w:rsidR="00507FF9">
              <w:rPr>
                <w:rFonts w:ascii="Times New Roman" w:eastAsia="Times New Roman" w:hAnsi="Times New Roman"/>
                <w:sz w:val="24"/>
                <w:szCs w:val="24"/>
                <w:lang w:eastAsia="ru-RU"/>
              </w:rPr>
              <w:t>20</w:t>
            </w:r>
            <w:r w:rsidRPr="00180CB1">
              <w:rPr>
                <w:rFonts w:ascii="Times New Roman" w:eastAsia="Times New Roman" w:hAnsi="Times New Roman"/>
                <w:sz w:val="24"/>
                <w:szCs w:val="24"/>
                <w:lang w:eastAsia="ru-RU"/>
              </w:rPr>
              <w:t>/1</w:t>
            </w:r>
            <w:r w:rsidR="00507FF9">
              <w:rPr>
                <w:rFonts w:ascii="Times New Roman" w:eastAsia="Times New Roman" w:hAnsi="Times New Roman"/>
                <w:sz w:val="24"/>
                <w:szCs w:val="24"/>
                <w:lang w:eastAsia="ru-RU"/>
              </w:rPr>
              <w:t>1</w:t>
            </w:r>
          </w:p>
        </w:tc>
        <w:tc>
          <w:tcPr>
            <w:tcW w:w="1465" w:type="dxa"/>
          </w:tcPr>
          <w:p w14:paraId="707270A0" w14:textId="2B52F9E7" w:rsidR="002373A6" w:rsidRPr="00180CB1" w:rsidRDefault="00507FF9" w:rsidP="00507FF9">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373A6" w:rsidRPr="00180CB1">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2373A6" w:rsidRPr="002F672A" w14:paraId="12F83BDD" w14:textId="77777777" w:rsidTr="00EE16C6">
        <w:trPr>
          <w:trHeight w:val="245"/>
        </w:trPr>
        <w:tc>
          <w:tcPr>
            <w:tcW w:w="1089" w:type="dxa"/>
          </w:tcPr>
          <w:p w14:paraId="63603E28" w14:textId="6D0CF808" w:rsidR="002373A6" w:rsidRPr="00180CB1" w:rsidRDefault="00507FF9"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811" w:type="dxa"/>
          </w:tcPr>
          <w:p w14:paraId="7E3D7059" w14:textId="77777777" w:rsidR="002373A6" w:rsidRPr="00180CB1" w:rsidRDefault="002373A6" w:rsidP="00EE16C6">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Охват профильным обучением на старшей ступени</w:t>
            </w:r>
          </w:p>
        </w:tc>
        <w:tc>
          <w:tcPr>
            <w:tcW w:w="1486" w:type="dxa"/>
          </w:tcPr>
          <w:p w14:paraId="160C1526"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c>
          <w:tcPr>
            <w:tcW w:w="1465" w:type="dxa"/>
          </w:tcPr>
          <w:p w14:paraId="68940E5F"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r>
      <w:tr w:rsidR="002373A6" w:rsidRPr="002F672A" w14:paraId="378E15D4" w14:textId="77777777" w:rsidTr="00EE16C6">
        <w:trPr>
          <w:trHeight w:val="245"/>
        </w:trPr>
        <w:tc>
          <w:tcPr>
            <w:tcW w:w="1089" w:type="dxa"/>
          </w:tcPr>
          <w:p w14:paraId="581D4F98" w14:textId="01081CC3" w:rsidR="002373A6" w:rsidRPr="00180CB1" w:rsidRDefault="00507FF9" w:rsidP="00EE16C6">
            <w:pPr>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811" w:type="dxa"/>
          </w:tcPr>
          <w:p w14:paraId="778370E7" w14:textId="2BECE031" w:rsidR="002373A6" w:rsidRPr="00180CB1" w:rsidRDefault="002373A6" w:rsidP="00507FF9">
            <w:pPr>
              <w:contextualSpacing/>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 xml:space="preserve">Охват допрофессиональной подготовкой учащихся </w:t>
            </w:r>
            <w:r w:rsidR="00507FF9">
              <w:rPr>
                <w:rFonts w:ascii="Times New Roman" w:eastAsia="Times New Roman" w:hAnsi="Times New Roman"/>
                <w:sz w:val="24"/>
                <w:szCs w:val="24"/>
                <w:lang w:eastAsia="ru-RU"/>
              </w:rPr>
              <w:t>9</w:t>
            </w:r>
            <w:r w:rsidRPr="00180CB1">
              <w:rPr>
                <w:rFonts w:ascii="Times New Roman" w:eastAsia="Times New Roman" w:hAnsi="Times New Roman"/>
                <w:sz w:val="24"/>
                <w:szCs w:val="24"/>
                <w:lang w:eastAsia="ru-RU"/>
              </w:rPr>
              <w:t>-1</w:t>
            </w:r>
            <w:r w:rsidR="00507FF9">
              <w:rPr>
                <w:rFonts w:ascii="Times New Roman" w:eastAsia="Times New Roman" w:hAnsi="Times New Roman"/>
                <w:sz w:val="24"/>
                <w:szCs w:val="24"/>
                <w:lang w:eastAsia="ru-RU"/>
              </w:rPr>
              <w:t>2</w:t>
            </w:r>
            <w:r w:rsidRPr="00180CB1">
              <w:rPr>
                <w:rFonts w:ascii="Times New Roman" w:eastAsia="Times New Roman" w:hAnsi="Times New Roman"/>
                <w:sz w:val="24"/>
                <w:szCs w:val="24"/>
                <w:lang w:eastAsia="ru-RU"/>
              </w:rPr>
              <w:t xml:space="preserve"> классов</w:t>
            </w:r>
          </w:p>
        </w:tc>
        <w:tc>
          <w:tcPr>
            <w:tcW w:w="1486" w:type="dxa"/>
          </w:tcPr>
          <w:p w14:paraId="088F4356"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c>
          <w:tcPr>
            <w:tcW w:w="1465" w:type="dxa"/>
          </w:tcPr>
          <w:p w14:paraId="7B16DFA1" w14:textId="77777777" w:rsidR="002373A6" w:rsidRPr="00180CB1" w:rsidRDefault="002373A6" w:rsidP="00EE16C6">
            <w:pPr>
              <w:contextualSpacing/>
              <w:jc w:val="center"/>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0</w:t>
            </w:r>
          </w:p>
        </w:tc>
      </w:tr>
    </w:tbl>
    <w:p w14:paraId="60E8470C" w14:textId="77777777" w:rsidR="002373A6" w:rsidRPr="00180CB1" w:rsidRDefault="002373A6" w:rsidP="002373A6">
      <w:pPr>
        <w:spacing w:after="0" w:line="240" w:lineRule="auto"/>
        <w:ind w:left="720"/>
        <w:contextualSpacing/>
        <w:jc w:val="center"/>
        <w:rPr>
          <w:rFonts w:ascii="Times New Roman" w:eastAsia="Times New Roman" w:hAnsi="Times New Roman"/>
          <w:sz w:val="24"/>
          <w:szCs w:val="24"/>
          <w:lang w:eastAsia="ru-RU"/>
        </w:rPr>
      </w:pPr>
    </w:p>
    <w:p w14:paraId="49FA79D1" w14:textId="085BEEC5" w:rsidR="002373A6" w:rsidRPr="00180CB1" w:rsidRDefault="002373A6" w:rsidP="002373A6">
      <w:pPr>
        <w:spacing w:after="0" w:line="240" w:lineRule="auto"/>
        <w:ind w:left="720"/>
        <w:contextualSpacing/>
        <w:rPr>
          <w:rFonts w:ascii="Times New Roman" w:eastAsia="Times New Roman" w:hAnsi="Times New Roman"/>
          <w:sz w:val="24"/>
          <w:szCs w:val="24"/>
          <w:lang w:eastAsia="ru-RU"/>
        </w:rPr>
      </w:pPr>
      <w:r w:rsidRPr="00180CB1">
        <w:rPr>
          <w:rFonts w:ascii="Times New Roman" w:eastAsia="Times New Roman" w:hAnsi="Times New Roman"/>
          <w:b/>
          <w:sz w:val="24"/>
          <w:szCs w:val="24"/>
          <w:lang w:eastAsia="ru-RU"/>
        </w:rPr>
        <w:t xml:space="preserve">Выводы: </w:t>
      </w:r>
      <w:r w:rsidRPr="00180CB1">
        <w:rPr>
          <w:rFonts w:ascii="Times New Roman" w:eastAsia="Times New Roman" w:hAnsi="Times New Roman"/>
          <w:sz w:val="24"/>
          <w:szCs w:val="24"/>
          <w:lang w:eastAsia="ru-RU"/>
        </w:rPr>
        <w:t xml:space="preserve">Квалификационный уровень педагогических работников </w:t>
      </w:r>
      <w:r w:rsidR="00507FF9">
        <w:rPr>
          <w:rFonts w:ascii="Times New Roman" w:eastAsia="Times New Roman" w:hAnsi="Times New Roman"/>
          <w:sz w:val="24"/>
          <w:szCs w:val="24"/>
          <w:lang w:eastAsia="ru-RU"/>
        </w:rPr>
        <w:t>соответствует</w:t>
      </w:r>
      <w:r w:rsidRPr="00180CB1">
        <w:rPr>
          <w:rFonts w:ascii="Times New Roman" w:eastAsia="Times New Roman" w:hAnsi="Times New Roman"/>
          <w:sz w:val="24"/>
          <w:szCs w:val="24"/>
          <w:lang w:eastAsia="ru-RU"/>
        </w:rPr>
        <w:t>.</w:t>
      </w:r>
    </w:p>
    <w:p w14:paraId="49E3B749" w14:textId="77777777" w:rsidR="00507FF9" w:rsidRDefault="00507FF9" w:rsidP="002373A6">
      <w:pPr>
        <w:spacing w:after="0" w:line="240" w:lineRule="auto"/>
        <w:ind w:left="142"/>
        <w:jc w:val="center"/>
        <w:rPr>
          <w:rFonts w:ascii="Times New Roman" w:eastAsia="Times New Roman" w:hAnsi="Times New Roman"/>
          <w:b/>
          <w:sz w:val="24"/>
          <w:szCs w:val="24"/>
          <w:lang w:eastAsia="ru-RU"/>
        </w:rPr>
      </w:pPr>
    </w:p>
    <w:p w14:paraId="29201454" w14:textId="1270C466" w:rsidR="002373A6" w:rsidRPr="00180CB1" w:rsidRDefault="002373A6" w:rsidP="002373A6">
      <w:pPr>
        <w:spacing w:after="0" w:line="240" w:lineRule="auto"/>
        <w:ind w:left="142"/>
        <w:jc w:val="center"/>
        <w:rPr>
          <w:rFonts w:ascii="Times New Roman" w:eastAsia="Times New Roman" w:hAnsi="Times New Roman"/>
          <w:b/>
          <w:sz w:val="28"/>
          <w:szCs w:val="28"/>
          <w:lang w:eastAsia="ru-RU"/>
        </w:rPr>
      </w:pPr>
      <w:r w:rsidRPr="00076017">
        <w:rPr>
          <w:rFonts w:ascii="Times New Roman" w:eastAsia="Times New Roman" w:hAnsi="Times New Roman"/>
          <w:b/>
          <w:sz w:val="24"/>
          <w:szCs w:val="24"/>
          <w:lang w:eastAsia="ru-RU"/>
        </w:rPr>
        <w:t xml:space="preserve">Курсовая подготовка </w:t>
      </w:r>
      <w:r w:rsidR="00507FF9">
        <w:rPr>
          <w:rFonts w:ascii="Times New Roman" w:eastAsia="Times New Roman" w:hAnsi="Times New Roman"/>
          <w:b/>
          <w:sz w:val="24"/>
          <w:szCs w:val="24"/>
          <w:lang w:eastAsia="ru-RU"/>
        </w:rPr>
        <w:t>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tblGrid>
      <w:tr w:rsidR="00507FF9" w:rsidRPr="00816F44" w14:paraId="3D853840" w14:textId="77777777" w:rsidTr="00507FF9">
        <w:tc>
          <w:tcPr>
            <w:tcW w:w="2518" w:type="dxa"/>
          </w:tcPr>
          <w:p w14:paraId="30F4E1BF" w14:textId="085599AE" w:rsidR="00507FF9" w:rsidRPr="00266614" w:rsidRDefault="00507FF9" w:rsidP="00507FF9">
            <w:pP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w:t>
            </w:r>
            <w:r w:rsidRPr="0026661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п/г. 2024-2025</w:t>
            </w:r>
          </w:p>
        </w:tc>
      </w:tr>
      <w:tr w:rsidR="00507FF9" w:rsidRPr="00076017" w14:paraId="5343A2F5" w14:textId="77777777" w:rsidTr="00507FF9">
        <w:tc>
          <w:tcPr>
            <w:tcW w:w="2518" w:type="dxa"/>
          </w:tcPr>
          <w:p w14:paraId="4936B828" w14:textId="6E2039A1" w:rsidR="00507FF9" w:rsidRDefault="00507FF9" w:rsidP="00155A7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11/100%</w:t>
            </w:r>
          </w:p>
        </w:tc>
      </w:tr>
    </w:tbl>
    <w:p w14:paraId="64CF7555" w14:textId="77777777" w:rsidR="002373A6" w:rsidRPr="00076017" w:rsidRDefault="002373A6" w:rsidP="002373A6">
      <w:pPr>
        <w:ind w:left="360"/>
        <w:jc w:val="both"/>
        <w:rPr>
          <w:rFonts w:ascii="Times New Roman" w:eastAsia="Times New Roman" w:hAnsi="Times New Roman"/>
          <w:b/>
          <w:sz w:val="24"/>
          <w:szCs w:val="24"/>
          <w:lang w:eastAsia="ru-RU"/>
        </w:rPr>
      </w:pPr>
    </w:p>
    <w:p w14:paraId="05D5200A" w14:textId="55B0546F" w:rsidR="002373A6" w:rsidRPr="00076017" w:rsidRDefault="002373A6" w:rsidP="00D22708">
      <w:pPr>
        <w:ind w:left="360"/>
        <w:jc w:val="both"/>
        <w:rPr>
          <w:rFonts w:ascii="Times New Roman" w:eastAsia="Times New Roman" w:hAnsi="Times New Roman"/>
          <w:bCs/>
          <w:kern w:val="36"/>
          <w:sz w:val="24"/>
          <w:szCs w:val="24"/>
          <w:lang w:eastAsia="ru-RU"/>
        </w:rPr>
      </w:pPr>
      <w:r w:rsidRPr="00076017">
        <w:rPr>
          <w:rFonts w:ascii="Times New Roman" w:eastAsia="Times New Roman" w:hAnsi="Times New Roman"/>
          <w:b/>
          <w:sz w:val="24"/>
          <w:szCs w:val="24"/>
          <w:lang w:eastAsia="ru-RU"/>
        </w:rPr>
        <w:t>Выводы:</w:t>
      </w:r>
      <w:r w:rsidRPr="00076017">
        <w:rPr>
          <w:rFonts w:ascii="Times New Roman" w:eastAsia="Times New Roman" w:hAnsi="Times New Roman"/>
          <w:sz w:val="24"/>
          <w:szCs w:val="24"/>
          <w:lang w:eastAsia="ru-RU"/>
        </w:rPr>
        <w:t xml:space="preserve"> </w:t>
      </w:r>
      <w:r w:rsidRPr="00076017">
        <w:rPr>
          <w:rFonts w:ascii="Times New Roman" w:eastAsia="Times New Roman" w:hAnsi="Times New Roman"/>
          <w:bCs/>
          <w:kern w:val="36"/>
          <w:sz w:val="24"/>
          <w:szCs w:val="24"/>
          <w:lang w:eastAsia="ru-RU"/>
        </w:rPr>
        <w:t>Школа представляет собой творческий коллектив, в котором работают опытные учителя, обладающие высоким профессионализмом</w:t>
      </w:r>
      <w:r w:rsidR="008B1C05">
        <w:rPr>
          <w:rFonts w:ascii="Times New Roman" w:eastAsia="Times New Roman" w:hAnsi="Times New Roman"/>
          <w:bCs/>
          <w:kern w:val="36"/>
          <w:sz w:val="24"/>
          <w:szCs w:val="24"/>
          <w:lang w:eastAsia="ru-RU"/>
        </w:rPr>
        <w:t>:</w:t>
      </w:r>
      <w:r w:rsidRPr="00E675D8">
        <w:rPr>
          <w:rFonts w:ascii="Times New Roman" w:eastAsia="Times New Roman" w:hAnsi="Times New Roman"/>
          <w:bCs/>
          <w:kern w:val="36"/>
          <w:sz w:val="24"/>
          <w:szCs w:val="24"/>
          <w:lang w:eastAsia="ru-RU"/>
        </w:rPr>
        <w:t xml:space="preserve"> </w:t>
      </w:r>
      <w:r w:rsidR="00507FF9">
        <w:rPr>
          <w:rFonts w:ascii="Times New Roman" w:eastAsia="Times New Roman" w:hAnsi="Times New Roman"/>
          <w:bCs/>
          <w:kern w:val="36"/>
          <w:sz w:val="24"/>
          <w:szCs w:val="24"/>
          <w:lang w:eastAsia="ru-RU"/>
        </w:rPr>
        <w:t>6</w:t>
      </w:r>
      <w:r>
        <w:rPr>
          <w:rFonts w:ascii="Times New Roman" w:eastAsia="Times New Roman" w:hAnsi="Times New Roman"/>
          <w:bCs/>
          <w:kern w:val="36"/>
          <w:sz w:val="24"/>
          <w:szCs w:val="24"/>
          <w:lang w:eastAsia="ru-RU"/>
        </w:rPr>
        <w:t xml:space="preserve"> педагогов (</w:t>
      </w:r>
      <w:r w:rsidR="008B1C05">
        <w:rPr>
          <w:rFonts w:ascii="Times New Roman" w:eastAsia="Times New Roman" w:hAnsi="Times New Roman"/>
          <w:bCs/>
          <w:kern w:val="36"/>
          <w:sz w:val="24"/>
          <w:szCs w:val="24"/>
          <w:lang w:eastAsia="ru-RU"/>
        </w:rPr>
        <w:t>5</w:t>
      </w:r>
      <w:r w:rsidR="00507FF9">
        <w:rPr>
          <w:rFonts w:ascii="Times New Roman" w:eastAsia="Times New Roman" w:hAnsi="Times New Roman"/>
          <w:bCs/>
          <w:kern w:val="36"/>
          <w:sz w:val="24"/>
          <w:szCs w:val="24"/>
          <w:lang w:eastAsia="ru-RU"/>
        </w:rPr>
        <w:t>4,5</w:t>
      </w:r>
      <w:r w:rsidRPr="00E675D8">
        <w:rPr>
          <w:rFonts w:ascii="Times New Roman" w:eastAsia="Times New Roman" w:hAnsi="Times New Roman"/>
          <w:bCs/>
          <w:kern w:val="36"/>
          <w:sz w:val="24"/>
          <w:szCs w:val="24"/>
          <w:lang w:eastAsia="ru-RU"/>
        </w:rPr>
        <w:t>%</w:t>
      </w:r>
      <w:r>
        <w:rPr>
          <w:rFonts w:ascii="Times New Roman" w:eastAsia="Times New Roman" w:hAnsi="Times New Roman"/>
          <w:bCs/>
          <w:kern w:val="36"/>
          <w:sz w:val="24"/>
          <w:szCs w:val="24"/>
          <w:lang w:eastAsia="ru-RU"/>
        </w:rPr>
        <w:t>)</w:t>
      </w:r>
      <w:r w:rsidR="00C07D0B">
        <w:rPr>
          <w:rFonts w:ascii="Times New Roman" w:eastAsia="Times New Roman" w:hAnsi="Times New Roman"/>
          <w:bCs/>
          <w:kern w:val="36"/>
          <w:sz w:val="24"/>
          <w:szCs w:val="24"/>
          <w:lang w:eastAsia="ru-RU"/>
        </w:rPr>
        <w:t xml:space="preserve"> </w:t>
      </w:r>
      <w:r w:rsidRPr="00E675D8">
        <w:rPr>
          <w:rFonts w:ascii="Times New Roman" w:eastAsia="Times New Roman" w:hAnsi="Times New Roman"/>
          <w:bCs/>
          <w:kern w:val="36"/>
          <w:sz w:val="24"/>
          <w:szCs w:val="24"/>
          <w:lang w:eastAsia="ru-RU"/>
        </w:rPr>
        <w:t>имеют педагогический стаж работы свыше 20 лет,</w:t>
      </w:r>
      <w:r w:rsidRPr="00076017">
        <w:rPr>
          <w:rFonts w:ascii="Times New Roman" w:eastAsia="Times New Roman" w:hAnsi="Times New Roman"/>
          <w:bCs/>
          <w:kern w:val="36"/>
          <w:sz w:val="24"/>
          <w:szCs w:val="24"/>
          <w:lang w:eastAsia="ru-RU"/>
        </w:rPr>
        <w:t xml:space="preserve"> ведомственными наградами награждены -</w:t>
      </w:r>
      <w:r w:rsidR="00507FF9">
        <w:rPr>
          <w:rFonts w:ascii="Times New Roman" w:eastAsia="Times New Roman" w:hAnsi="Times New Roman"/>
          <w:bCs/>
          <w:kern w:val="36"/>
          <w:sz w:val="24"/>
          <w:szCs w:val="24"/>
          <w:lang w:eastAsia="ru-RU"/>
        </w:rPr>
        <w:t>2</w:t>
      </w:r>
      <w:r w:rsidRPr="00076017">
        <w:rPr>
          <w:rFonts w:ascii="Times New Roman" w:eastAsia="Times New Roman" w:hAnsi="Times New Roman"/>
          <w:bCs/>
          <w:kern w:val="36"/>
          <w:sz w:val="24"/>
          <w:szCs w:val="24"/>
          <w:lang w:eastAsia="ru-RU"/>
        </w:rPr>
        <w:t xml:space="preserve"> педаг</w:t>
      </w:r>
      <w:r>
        <w:rPr>
          <w:rFonts w:ascii="Times New Roman" w:eastAsia="Times New Roman" w:hAnsi="Times New Roman"/>
          <w:bCs/>
          <w:kern w:val="36"/>
          <w:sz w:val="24"/>
          <w:szCs w:val="24"/>
          <w:lang w:eastAsia="ru-RU"/>
        </w:rPr>
        <w:t>ог</w:t>
      </w:r>
      <w:r w:rsidR="00507FF9">
        <w:rPr>
          <w:rFonts w:ascii="Times New Roman" w:eastAsia="Times New Roman" w:hAnsi="Times New Roman"/>
          <w:bCs/>
          <w:kern w:val="36"/>
          <w:sz w:val="24"/>
          <w:szCs w:val="24"/>
          <w:lang w:eastAsia="ru-RU"/>
        </w:rPr>
        <w:t>а</w:t>
      </w:r>
      <w:r w:rsidRPr="00076017">
        <w:rPr>
          <w:rFonts w:ascii="Times New Roman" w:eastAsia="Times New Roman" w:hAnsi="Times New Roman"/>
          <w:bCs/>
          <w:kern w:val="36"/>
          <w:sz w:val="24"/>
          <w:szCs w:val="24"/>
          <w:lang w:eastAsia="ru-RU"/>
        </w:rPr>
        <w:t xml:space="preserve"> (</w:t>
      </w:r>
      <w:r w:rsidR="00507FF9">
        <w:rPr>
          <w:rFonts w:ascii="Times New Roman" w:eastAsia="Times New Roman" w:hAnsi="Times New Roman"/>
          <w:bCs/>
          <w:kern w:val="36"/>
          <w:sz w:val="24"/>
          <w:szCs w:val="24"/>
          <w:lang w:eastAsia="ru-RU"/>
        </w:rPr>
        <w:t>18</w:t>
      </w:r>
      <w:r w:rsidR="000D468E">
        <w:rPr>
          <w:rFonts w:ascii="Times New Roman" w:eastAsia="Times New Roman" w:hAnsi="Times New Roman"/>
          <w:bCs/>
          <w:kern w:val="36"/>
          <w:sz w:val="24"/>
          <w:szCs w:val="24"/>
          <w:lang w:eastAsia="ru-RU"/>
        </w:rPr>
        <w:t>,</w:t>
      </w:r>
      <w:r w:rsidR="00507FF9">
        <w:rPr>
          <w:rFonts w:ascii="Times New Roman" w:eastAsia="Times New Roman" w:hAnsi="Times New Roman"/>
          <w:bCs/>
          <w:kern w:val="36"/>
          <w:sz w:val="24"/>
          <w:szCs w:val="24"/>
          <w:lang w:eastAsia="ru-RU"/>
        </w:rPr>
        <w:t>1</w:t>
      </w:r>
      <w:r w:rsidRPr="00076017">
        <w:rPr>
          <w:rFonts w:ascii="Times New Roman" w:eastAsia="Times New Roman" w:hAnsi="Times New Roman"/>
          <w:bCs/>
          <w:kern w:val="36"/>
          <w:sz w:val="24"/>
          <w:szCs w:val="24"/>
          <w:lang w:eastAsia="ru-RU"/>
        </w:rPr>
        <w:t xml:space="preserve">%). </w:t>
      </w:r>
    </w:p>
    <w:p w14:paraId="5C3AD129" w14:textId="121C918A" w:rsidR="002373A6" w:rsidRDefault="002373A6" w:rsidP="002373A6">
      <w:pPr>
        <w:shd w:val="clear" w:color="auto" w:fill="FFFFFF"/>
        <w:spacing w:after="144" w:line="242" w:lineRule="atLeast"/>
        <w:jc w:val="both"/>
        <w:outlineLvl w:val="0"/>
        <w:rPr>
          <w:rFonts w:ascii="Times New Roman" w:eastAsia="Times New Roman" w:hAnsi="Times New Roman"/>
          <w:bCs/>
          <w:kern w:val="36"/>
          <w:sz w:val="24"/>
          <w:szCs w:val="24"/>
          <w:lang w:eastAsia="ru-RU"/>
        </w:rPr>
      </w:pPr>
      <w:r w:rsidRPr="00076017">
        <w:rPr>
          <w:rFonts w:ascii="Times New Roman" w:eastAsia="Times New Roman" w:hAnsi="Times New Roman"/>
          <w:bCs/>
          <w:kern w:val="36"/>
          <w:sz w:val="24"/>
          <w:szCs w:val="24"/>
          <w:lang w:eastAsia="ru-RU"/>
        </w:rPr>
        <w:t xml:space="preserve">Повышение квалификации носит системный и плановый характер. </w:t>
      </w:r>
      <w:r w:rsidR="00403A53" w:rsidRPr="002F0115">
        <w:rPr>
          <w:rFonts w:ascii="Times New Roman" w:eastAsia="Times New Roman" w:hAnsi="Times New Roman"/>
          <w:bCs/>
          <w:kern w:val="36"/>
          <w:sz w:val="24"/>
          <w:szCs w:val="24"/>
          <w:lang w:eastAsia="ru-RU"/>
        </w:rPr>
        <w:t xml:space="preserve">Все </w:t>
      </w:r>
      <w:r w:rsidR="00403A53" w:rsidRPr="00997DC0">
        <w:rPr>
          <w:rFonts w:ascii="Times New Roman" w:eastAsia="Times New Roman" w:hAnsi="Times New Roman"/>
          <w:bCs/>
          <w:kern w:val="36"/>
          <w:sz w:val="24"/>
          <w:szCs w:val="24"/>
          <w:lang w:eastAsia="ru-RU"/>
        </w:rPr>
        <w:t>(100%)</w:t>
      </w:r>
      <w:r w:rsidRPr="00997DC0">
        <w:rPr>
          <w:rFonts w:ascii="Times New Roman" w:eastAsia="Times New Roman" w:hAnsi="Times New Roman"/>
          <w:bCs/>
          <w:kern w:val="36"/>
          <w:sz w:val="24"/>
          <w:szCs w:val="24"/>
          <w:lang w:eastAsia="ru-RU"/>
        </w:rPr>
        <w:t xml:space="preserve"> </w:t>
      </w:r>
      <w:r w:rsidRPr="00076017">
        <w:rPr>
          <w:rFonts w:ascii="Times New Roman" w:eastAsia="Times New Roman" w:hAnsi="Times New Roman"/>
          <w:bCs/>
          <w:kern w:val="36"/>
          <w:sz w:val="24"/>
          <w:szCs w:val="24"/>
          <w:lang w:eastAsia="ru-RU"/>
        </w:rPr>
        <w:t>педаг</w:t>
      </w:r>
      <w:r w:rsidR="00403A53">
        <w:rPr>
          <w:rFonts w:ascii="Times New Roman" w:eastAsia="Times New Roman" w:hAnsi="Times New Roman"/>
          <w:bCs/>
          <w:kern w:val="36"/>
          <w:sz w:val="24"/>
          <w:szCs w:val="24"/>
          <w:lang w:eastAsia="ru-RU"/>
        </w:rPr>
        <w:t>оги</w:t>
      </w:r>
      <w:r w:rsidRPr="00076017">
        <w:rPr>
          <w:rFonts w:ascii="Times New Roman" w:eastAsia="Times New Roman" w:hAnsi="Times New Roman"/>
          <w:bCs/>
          <w:kern w:val="36"/>
          <w:sz w:val="24"/>
          <w:szCs w:val="24"/>
          <w:lang w:eastAsia="ru-RU"/>
        </w:rPr>
        <w:t xml:space="preserve"> имеют действующую курсовую подготовку</w:t>
      </w:r>
      <w:r w:rsidR="008B1C05">
        <w:rPr>
          <w:rFonts w:ascii="Times New Roman" w:eastAsia="Times New Roman" w:hAnsi="Times New Roman"/>
          <w:bCs/>
          <w:kern w:val="36"/>
          <w:sz w:val="24"/>
          <w:szCs w:val="24"/>
          <w:lang w:eastAsia="ru-RU"/>
        </w:rPr>
        <w:t xml:space="preserve">, в </w:t>
      </w:r>
      <w:r w:rsidR="008B1C05">
        <w:rPr>
          <w:rFonts w:ascii="Times New Roman" w:eastAsia="Times New Roman" w:hAnsi="Times New Roman"/>
          <w:bCs/>
          <w:kern w:val="36"/>
          <w:sz w:val="24"/>
          <w:szCs w:val="24"/>
          <w:lang w:val="en-US" w:eastAsia="ru-RU"/>
        </w:rPr>
        <w:t>I</w:t>
      </w:r>
      <w:r w:rsidR="008B1C05" w:rsidRPr="008B1C05">
        <w:rPr>
          <w:rFonts w:ascii="Times New Roman" w:eastAsia="Times New Roman" w:hAnsi="Times New Roman"/>
          <w:bCs/>
          <w:kern w:val="36"/>
          <w:sz w:val="24"/>
          <w:szCs w:val="24"/>
          <w:lang w:eastAsia="ru-RU"/>
        </w:rPr>
        <w:t xml:space="preserve"> </w:t>
      </w:r>
      <w:r w:rsidR="008B1C05">
        <w:rPr>
          <w:rFonts w:ascii="Times New Roman" w:eastAsia="Times New Roman" w:hAnsi="Times New Roman"/>
          <w:bCs/>
          <w:kern w:val="36"/>
          <w:sz w:val="24"/>
          <w:szCs w:val="24"/>
          <w:lang w:eastAsia="ru-RU"/>
        </w:rPr>
        <w:t xml:space="preserve">полугодии курсовую подготовку прошли </w:t>
      </w:r>
      <w:r w:rsidR="00507FF9">
        <w:rPr>
          <w:rFonts w:ascii="Times New Roman" w:eastAsia="Times New Roman" w:hAnsi="Times New Roman"/>
          <w:bCs/>
          <w:kern w:val="36"/>
          <w:sz w:val="24"/>
          <w:szCs w:val="24"/>
          <w:lang w:eastAsia="ru-RU"/>
        </w:rPr>
        <w:t>все</w:t>
      </w:r>
      <w:r w:rsidR="008B1C05">
        <w:rPr>
          <w:rFonts w:ascii="Times New Roman" w:eastAsia="Times New Roman" w:hAnsi="Times New Roman"/>
          <w:bCs/>
          <w:kern w:val="36"/>
          <w:sz w:val="24"/>
          <w:szCs w:val="24"/>
          <w:lang w:eastAsia="ru-RU"/>
        </w:rPr>
        <w:t xml:space="preserve"> учител</w:t>
      </w:r>
      <w:r w:rsidR="00507FF9">
        <w:rPr>
          <w:rFonts w:ascii="Times New Roman" w:eastAsia="Times New Roman" w:hAnsi="Times New Roman"/>
          <w:bCs/>
          <w:kern w:val="36"/>
          <w:sz w:val="24"/>
          <w:szCs w:val="24"/>
          <w:lang w:eastAsia="ru-RU"/>
        </w:rPr>
        <w:t>я</w:t>
      </w:r>
      <w:r w:rsidR="008B1C05">
        <w:rPr>
          <w:rFonts w:ascii="Times New Roman" w:eastAsia="Times New Roman" w:hAnsi="Times New Roman"/>
          <w:bCs/>
          <w:kern w:val="36"/>
          <w:sz w:val="24"/>
          <w:szCs w:val="24"/>
          <w:lang w:eastAsia="ru-RU"/>
        </w:rPr>
        <w:t>, что составило</w:t>
      </w:r>
      <w:r w:rsidR="002F33E8">
        <w:rPr>
          <w:rFonts w:ascii="Times New Roman" w:eastAsia="Times New Roman" w:hAnsi="Times New Roman"/>
          <w:bCs/>
          <w:kern w:val="36"/>
          <w:sz w:val="24"/>
          <w:szCs w:val="24"/>
          <w:lang w:eastAsia="ru-RU"/>
        </w:rPr>
        <w:t xml:space="preserve"> </w:t>
      </w:r>
      <w:r w:rsidR="00507FF9">
        <w:rPr>
          <w:rFonts w:ascii="Times New Roman" w:eastAsia="Times New Roman" w:hAnsi="Times New Roman"/>
          <w:bCs/>
          <w:kern w:val="36"/>
          <w:sz w:val="24"/>
          <w:szCs w:val="24"/>
          <w:lang w:eastAsia="ru-RU"/>
        </w:rPr>
        <w:t>100</w:t>
      </w:r>
      <w:r w:rsidR="007D0FF4">
        <w:rPr>
          <w:rFonts w:ascii="Times New Roman" w:eastAsia="Times New Roman" w:hAnsi="Times New Roman"/>
          <w:bCs/>
          <w:kern w:val="36"/>
          <w:sz w:val="24"/>
          <w:szCs w:val="24"/>
          <w:lang w:eastAsia="ru-RU"/>
        </w:rPr>
        <w:t>%</w:t>
      </w:r>
      <w:r w:rsidR="008B1C05">
        <w:rPr>
          <w:rFonts w:ascii="Times New Roman" w:eastAsia="Times New Roman" w:hAnsi="Times New Roman"/>
          <w:bCs/>
          <w:kern w:val="36"/>
          <w:sz w:val="24"/>
          <w:szCs w:val="24"/>
          <w:lang w:eastAsia="ru-RU"/>
        </w:rPr>
        <w:t xml:space="preserve"> </w:t>
      </w:r>
      <w:r w:rsidR="00D22708">
        <w:rPr>
          <w:rFonts w:ascii="Times New Roman" w:eastAsia="Times New Roman" w:hAnsi="Times New Roman"/>
          <w:bCs/>
          <w:kern w:val="36"/>
          <w:sz w:val="24"/>
          <w:szCs w:val="24"/>
          <w:lang w:eastAsia="ru-RU"/>
        </w:rPr>
        <w:t>(Приложение 1)</w:t>
      </w:r>
      <w:r w:rsidR="007D0FF4">
        <w:rPr>
          <w:rFonts w:ascii="Times New Roman" w:eastAsia="Times New Roman" w:hAnsi="Times New Roman"/>
          <w:bCs/>
          <w:kern w:val="36"/>
          <w:sz w:val="24"/>
          <w:szCs w:val="24"/>
          <w:lang w:eastAsia="ru-RU"/>
        </w:rPr>
        <w:t>.</w:t>
      </w:r>
      <w:r w:rsidRPr="00076017">
        <w:rPr>
          <w:rFonts w:ascii="Times New Roman" w:eastAsia="Times New Roman" w:hAnsi="Times New Roman"/>
          <w:bCs/>
          <w:kern w:val="36"/>
          <w:sz w:val="24"/>
          <w:szCs w:val="24"/>
          <w:lang w:eastAsia="ru-RU"/>
        </w:rPr>
        <w:t xml:space="preserve"> </w:t>
      </w:r>
    </w:p>
    <w:p w14:paraId="5776EE35" w14:textId="77777777" w:rsidR="002E2E15" w:rsidRPr="00A53830" w:rsidRDefault="002E2E15" w:rsidP="002E2E15">
      <w:pPr>
        <w:ind w:left="142"/>
        <w:contextualSpacing/>
        <w:jc w:val="center"/>
        <w:rPr>
          <w:rFonts w:ascii="Times New Roman" w:eastAsia="Times New Roman" w:hAnsi="Times New Roman"/>
          <w:b/>
          <w:sz w:val="24"/>
          <w:szCs w:val="24"/>
          <w:lang w:eastAsia="ru-RU"/>
        </w:rPr>
      </w:pPr>
      <w:r w:rsidRPr="00A53830">
        <w:rPr>
          <w:rFonts w:ascii="Times New Roman" w:eastAsia="Times New Roman" w:hAnsi="Times New Roman"/>
          <w:b/>
          <w:sz w:val="24"/>
          <w:szCs w:val="24"/>
          <w:lang w:eastAsia="ru-RU"/>
        </w:rPr>
        <w:t>Раздел 5. Методическая работа</w:t>
      </w:r>
    </w:p>
    <w:p w14:paraId="089D38B4" w14:textId="65E2491B" w:rsidR="00F5422E" w:rsidRPr="00A53830" w:rsidRDefault="002E2E15" w:rsidP="002E2E15">
      <w:pPr>
        <w:ind w:left="142"/>
        <w:contextualSpacing/>
        <w:jc w:val="center"/>
        <w:rPr>
          <w:rFonts w:ascii="Times New Roman" w:eastAsia="Times New Roman" w:hAnsi="Times New Roman"/>
          <w:b/>
          <w:sz w:val="24"/>
          <w:szCs w:val="24"/>
          <w:lang w:eastAsia="ru-RU"/>
        </w:rPr>
      </w:pPr>
      <w:r w:rsidRPr="00A53830">
        <w:rPr>
          <w:rFonts w:ascii="Times New Roman" w:eastAsia="Times New Roman" w:hAnsi="Times New Roman"/>
          <w:b/>
          <w:sz w:val="24"/>
          <w:szCs w:val="24"/>
          <w:lang w:eastAsia="ru-RU"/>
        </w:rPr>
        <w:t>Методическая проблема в 202</w:t>
      </w:r>
      <w:r w:rsidR="00507FF9">
        <w:rPr>
          <w:rFonts w:ascii="Times New Roman" w:eastAsia="Times New Roman" w:hAnsi="Times New Roman"/>
          <w:b/>
          <w:sz w:val="24"/>
          <w:szCs w:val="24"/>
          <w:lang w:eastAsia="ru-RU"/>
        </w:rPr>
        <w:t>4</w:t>
      </w:r>
      <w:r w:rsidRPr="00A53830">
        <w:rPr>
          <w:rFonts w:ascii="Times New Roman" w:eastAsia="Times New Roman" w:hAnsi="Times New Roman"/>
          <w:b/>
          <w:sz w:val="24"/>
          <w:szCs w:val="24"/>
          <w:lang w:eastAsia="ru-RU"/>
        </w:rPr>
        <w:t>- 202</w:t>
      </w:r>
      <w:r w:rsidR="00507FF9">
        <w:rPr>
          <w:rFonts w:ascii="Times New Roman" w:eastAsia="Times New Roman" w:hAnsi="Times New Roman"/>
          <w:b/>
          <w:sz w:val="24"/>
          <w:szCs w:val="24"/>
          <w:lang w:eastAsia="ru-RU"/>
        </w:rPr>
        <w:t>5</w:t>
      </w:r>
      <w:r w:rsidRPr="00A53830">
        <w:rPr>
          <w:rFonts w:ascii="Times New Roman" w:eastAsia="Times New Roman" w:hAnsi="Times New Roman"/>
          <w:b/>
          <w:sz w:val="24"/>
          <w:szCs w:val="24"/>
          <w:lang w:eastAsia="ru-RU"/>
        </w:rPr>
        <w:t xml:space="preserve"> учебном году, </w:t>
      </w:r>
    </w:p>
    <w:p w14:paraId="129515E1" w14:textId="77777777" w:rsidR="002E2E15" w:rsidRPr="00A53830" w:rsidRDefault="00F5422E" w:rsidP="002E2E15">
      <w:pPr>
        <w:ind w:left="142"/>
        <w:contextualSpacing/>
        <w:jc w:val="center"/>
        <w:rPr>
          <w:rFonts w:ascii="Times New Roman" w:eastAsia="Times New Roman" w:hAnsi="Times New Roman"/>
          <w:b/>
          <w:sz w:val="24"/>
          <w:szCs w:val="24"/>
          <w:lang w:eastAsia="ru-RU"/>
        </w:rPr>
      </w:pPr>
      <w:r w:rsidRPr="00A53830">
        <w:rPr>
          <w:rFonts w:ascii="Times New Roman" w:eastAsia="Times New Roman" w:hAnsi="Times New Roman"/>
          <w:b/>
          <w:sz w:val="24"/>
          <w:szCs w:val="24"/>
          <w:lang w:eastAsia="ru-RU"/>
        </w:rPr>
        <w:t>с</w:t>
      </w:r>
      <w:r w:rsidR="002E2E15" w:rsidRPr="00A53830">
        <w:rPr>
          <w:rFonts w:ascii="Times New Roman" w:eastAsia="Times New Roman" w:hAnsi="Times New Roman"/>
          <w:b/>
          <w:sz w:val="24"/>
          <w:szCs w:val="24"/>
          <w:lang w:eastAsia="ru-RU"/>
        </w:rPr>
        <w:t>тепень выполнения на сегодняшний день.</w:t>
      </w:r>
    </w:p>
    <w:p w14:paraId="7C750CF6" w14:textId="77777777" w:rsidR="002E2E15" w:rsidRPr="00180CB1" w:rsidRDefault="002E2E15" w:rsidP="00507FF9">
      <w:pPr>
        <w:ind w:left="-142"/>
        <w:contextualSpacing/>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Предназначение методической службы школы – повышение качества образования через создание условий для профессионального развития педагогов и повышение их мастерства.</w:t>
      </w:r>
    </w:p>
    <w:p w14:paraId="7688E1F6" w14:textId="11709625" w:rsidR="002E2E15" w:rsidRPr="00180CB1" w:rsidRDefault="002E2E15" w:rsidP="00507FF9">
      <w:pPr>
        <w:ind w:left="-142"/>
        <w:contextualSpacing/>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Всю методическую работу координирует и направляет методический совет, в который входят руководител</w:t>
      </w:r>
      <w:r w:rsidR="00507FF9">
        <w:rPr>
          <w:rFonts w:ascii="Times New Roman" w:eastAsia="Times New Roman" w:hAnsi="Times New Roman"/>
          <w:sz w:val="24"/>
          <w:szCs w:val="24"/>
          <w:lang w:eastAsia="ru-RU"/>
        </w:rPr>
        <w:t>ь</w:t>
      </w:r>
      <w:r w:rsidRPr="00180CB1">
        <w:rPr>
          <w:rFonts w:ascii="Times New Roman" w:eastAsia="Times New Roman" w:hAnsi="Times New Roman"/>
          <w:sz w:val="24"/>
          <w:szCs w:val="24"/>
          <w:lang w:eastAsia="ru-RU"/>
        </w:rPr>
        <w:t xml:space="preserve"> ШМО</w:t>
      </w:r>
      <w:r w:rsidR="00507FF9">
        <w:rPr>
          <w:rFonts w:ascii="Times New Roman" w:eastAsia="Times New Roman" w:hAnsi="Times New Roman"/>
          <w:sz w:val="24"/>
          <w:szCs w:val="24"/>
          <w:lang w:eastAsia="ru-RU"/>
        </w:rPr>
        <w:t>,</w:t>
      </w:r>
      <w:r w:rsidR="009C72C9">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заместитель директора по УВР.</w:t>
      </w:r>
    </w:p>
    <w:p w14:paraId="7C5192B3" w14:textId="7D69B84D" w:rsidR="002E2E15" w:rsidRPr="00180CB1" w:rsidRDefault="002E2E15" w:rsidP="00507FF9">
      <w:pPr>
        <w:ind w:left="-142"/>
        <w:contextualSpacing/>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Методическая работа школы строится в соответствии с методической темой МОУ Иволгинская</w:t>
      </w:r>
      <w:r w:rsidR="00507FF9">
        <w:rPr>
          <w:rFonts w:ascii="Times New Roman" w:eastAsia="Times New Roman" w:hAnsi="Times New Roman"/>
          <w:sz w:val="24"/>
          <w:szCs w:val="24"/>
          <w:lang w:eastAsia="ru-RU"/>
        </w:rPr>
        <w:t xml:space="preserve"> вечерняя (сменная) общеобразовательная школа</w:t>
      </w:r>
      <w:r w:rsidRPr="00180CB1">
        <w:rPr>
          <w:rFonts w:ascii="Times New Roman" w:eastAsia="Times New Roman" w:hAnsi="Times New Roman"/>
          <w:sz w:val="24"/>
          <w:szCs w:val="24"/>
          <w:lang w:eastAsia="ru-RU"/>
        </w:rPr>
        <w:t xml:space="preserve"> и приоритетными направлениями работы школы, обозначенными в Программе развития школы.</w:t>
      </w:r>
    </w:p>
    <w:p w14:paraId="6075D270" w14:textId="77777777" w:rsidR="002E2E15" w:rsidRDefault="00A601D0" w:rsidP="00507FF9">
      <w:pPr>
        <w:ind w:left="-142"/>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Ш</w:t>
      </w:r>
      <w:r w:rsidR="002E2E15" w:rsidRPr="00180CB1">
        <w:rPr>
          <w:rFonts w:ascii="Times New Roman" w:eastAsia="Times New Roman" w:hAnsi="Times New Roman"/>
          <w:sz w:val="24"/>
          <w:szCs w:val="24"/>
          <w:lang w:eastAsia="ru-RU"/>
        </w:rPr>
        <w:t xml:space="preserve">кола работает над методической темой </w:t>
      </w:r>
      <w:r w:rsidR="002E2E15" w:rsidRPr="00180CB1">
        <w:rPr>
          <w:rFonts w:ascii="Times New Roman" w:eastAsia="Times New Roman" w:hAnsi="Times New Roman"/>
          <w:b/>
          <w:sz w:val="24"/>
          <w:szCs w:val="24"/>
          <w:lang w:eastAsia="ru-RU"/>
        </w:rPr>
        <w:t>«Повышение эффективности педагогического процесса и обеспечение качества образования».</w:t>
      </w:r>
    </w:p>
    <w:p w14:paraId="03F36A9C" w14:textId="77777777" w:rsidR="00837F40" w:rsidRPr="00757278" w:rsidRDefault="00837F40" w:rsidP="00837F40">
      <w:pPr>
        <w:rPr>
          <w:rFonts w:ascii="Times New Roman" w:hAnsi="Times New Roman" w:cs="Times New Roman"/>
          <w:sz w:val="24"/>
          <w:szCs w:val="24"/>
        </w:rPr>
      </w:pPr>
      <w:r w:rsidRPr="00757278">
        <w:rPr>
          <w:rFonts w:ascii="Times New Roman" w:hAnsi="Times New Roman" w:cs="Times New Roman"/>
          <w:sz w:val="24"/>
          <w:szCs w:val="24"/>
        </w:rPr>
        <w:t>Задачи:</w:t>
      </w:r>
    </w:p>
    <w:p w14:paraId="2C4D825E" w14:textId="165C6D68" w:rsidR="00837F40" w:rsidRPr="00837F40" w:rsidRDefault="005E52BF" w:rsidP="00837F40">
      <w:pPr>
        <w:pStyle w:val="a4"/>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И</w:t>
      </w:r>
      <w:r w:rsidR="00837F40" w:rsidRPr="00837F40">
        <w:rPr>
          <w:rFonts w:ascii="Times New Roman" w:hAnsi="Times New Roman" w:cs="Times New Roman"/>
          <w:sz w:val="24"/>
          <w:szCs w:val="24"/>
        </w:rPr>
        <w:t>спользование в учебно-воспитательной работе новых форм, методов и приёмов, способствующих усилению познавательной и мыслительной деятельности учащихся;</w:t>
      </w:r>
    </w:p>
    <w:p w14:paraId="348F239F" w14:textId="77777777" w:rsidR="00837F40" w:rsidRPr="00837F40" w:rsidRDefault="00837F40" w:rsidP="00837F40">
      <w:pPr>
        <w:pStyle w:val="a4"/>
        <w:numPr>
          <w:ilvl w:val="0"/>
          <w:numId w:val="5"/>
        </w:numPr>
        <w:spacing w:after="160" w:line="259" w:lineRule="auto"/>
        <w:jc w:val="both"/>
        <w:rPr>
          <w:rFonts w:ascii="Times New Roman" w:hAnsi="Times New Roman" w:cs="Times New Roman"/>
        </w:rPr>
      </w:pPr>
      <w:r w:rsidRPr="00837F40">
        <w:rPr>
          <w:rFonts w:ascii="Times New Roman" w:hAnsi="Times New Roman" w:cs="Times New Roman"/>
          <w:sz w:val="24"/>
          <w:szCs w:val="24"/>
        </w:rPr>
        <w:t>применение творческих заданий, стимулирующих учебную активность учащихся на уроках, повышая, таким образом, их самооценку</w:t>
      </w:r>
      <w:r w:rsidRPr="00837F40">
        <w:rPr>
          <w:rFonts w:ascii="Times New Roman" w:hAnsi="Times New Roman" w:cs="Times New Roman"/>
        </w:rPr>
        <w:t xml:space="preserve">. </w:t>
      </w:r>
    </w:p>
    <w:p w14:paraId="72564B92" w14:textId="1079BD30" w:rsidR="00837F40" w:rsidRPr="00837F40" w:rsidRDefault="00837F40" w:rsidP="00837F40">
      <w:pPr>
        <w:pStyle w:val="a4"/>
        <w:numPr>
          <w:ilvl w:val="0"/>
          <w:numId w:val="5"/>
        </w:numPr>
        <w:spacing w:after="160" w:line="259" w:lineRule="auto"/>
        <w:jc w:val="both"/>
        <w:rPr>
          <w:rFonts w:ascii="Times New Roman" w:hAnsi="Times New Roman" w:cs="Times New Roman"/>
          <w:sz w:val="24"/>
          <w:szCs w:val="24"/>
        </w:rPr>
      </w:pPr>
      <w:r w:rsidRPr="00837F40">
        <w:rPr>
          <w:rFonts w:ascii="Times New Roman" w:hAnsi="Times New Roman" w:cs="Times New Roman"/>
          <w:sz w:val="24"/>
          <w:szCs w:val="24"/>
        </w:rPr>
        <w:t>Продолжение работы по повышению качества знаний учащихся по предметам через использование активных методов, приемов, а также инновационных технологи</w:t>
      </w:r>
      <w:r>
        <w:rPr>
          <w:rFonts w:ascii="Times New Roman" w:hAnsi="Times New Roman" w:cs="Times New Roman"/>
          <w:sz w:val="24"/>
          <w:szCs w:val="24"/>
        </w:rPr>
        <w:t>й</w:t>
      </w:r>
      <w:r w:rsidRPr="00837F40">
        <w:rPr>
          <w:rFonts w:ascii="Times New Roman" w:hAnsi="Times New Roman" w:cs="Times New Roman"/>
          <w:sz w:val="24"/>
          <w:szCs w:val="24"/>
        </w:rPr>
        <w:t xml:space="preserve"> обучения и воспитания.</w:t>
      </w:r>
    </w:p>
    <w:p w14:paraId="739E24CF" w14:textId="77777777" w:rsidR="00837F40" w:rsidRPr="00837F40" w:rsidRDefault="00837F40" w:rsidP="00837F40">
      <w:pPr>
        <w:pStyle w:val="a4"/>
        <w:numPr>
          <w:ilvl w:val="0"/>
          <w:numId w:val="5"/>
        </w:numPr>
        <w:spacing w:after="160" w:line="259" w:lineRule="auto"/>
        <w:jc w:val="both"/>
        <w:rPr>
          <w:rFonts w:ascii="Times New Roman" w:hAnsi="Times New Roman" w:cs="Times New Roman"/>
          <w:sz w:val="24"/>
          <w:szCs w:val="24"/>
        </w:rPr>
      </w:pPr>
      <w:r w:rsidRPr="00837F40">
        <w:rPr>
          <w:rFonts w:ascii="Times New Roman" w:hAnsi="Times New Roman" w:cs="Times New Roman"/>
          <w:sz w:val="24"/>
          <w:szCs w:val="24"/>
        </w:rPr>
        <w:t>Повышение эффективности современного урока через развитие функциональной грамотности, направленное на повышение мотивации и качества индивидуальных достижений учащихся.</w:t>
      </w:r>
    </w:p>
    <w:p w14:paraId="45201ED0" w14:textId="77777777" w:rsidR="002E2E15" w:rsidRPr="00180CB1" w:rsidRDefault="002E2E15" w:rsidP="002E2E15">
      <w:pPr>
        <w:spacing w:after="0" w:line="240" w:lineRule="auto"/>
        <w:ind w:left="-1134" w:firstLine="720"/>
        <w:jc w:val="center"/>
        <w:rPr>
          <w:rFonts w:ascii="Times New Roman" w:eastAsia="Times New Roman" w:hAnsi="Times New Roman"/>
          <w:b/>
          <w:sz w:val="24"/>
          <w:szCs w:val="24"/>
          <w:lang w:eastAsia="ru-RU"/>
        </w:rPr>
      </w:pPr>
      <w:r w:rsidRPr="00180CB1">
        <w:rPr>
          <w:rFonts w:ascii="Times New Roman" w:eastAsia="Times New Roman" w:hAnsi="Times New Roman"/>
          <w:b/>
          <w:sz w:val="24"/>
          <w:szCs w:val="24"/>
          <w:lang w:eastAsia="ru-RU"/>
        </w:rPr>
        <w:t>Содержание работы методической службы:</w:t>
      </w:r>
    </w:p>
    <w:p w14:paraId="7C4AF271" w14:textId="77777777" w:rsidR="002E2E15" w:rsidRPr="00180CB1" w:rsidRDefault="002E2E15" w:rsidP="00507FF9">
      <w:pPr>
        <w:spacing w:after="0" w:line="240" w:lineRule="auto"/>
        <w:ind w:left="-142" w:righ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-непрерывное совершенствование профессионального уровня и педагогического</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мастерства</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преподавателей;</w:t>
      </w:r>
    </w:p>
    <w:p w14:paraId="6243D3EE" w14:textId="77777777" w:rsidR="002E2E15" w:rsidRPr="00180CB1" w:rsidRDefault="002E2E15" w:rsidP="00507FF9">
      <w:pPr>
        <w:spacing w:after="0" w:line="240" w:lineRule="auto"/>
        <w:ind w:left="-142" w:righ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-развитие общих и профессиональных компетенций педагогов на основе</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использования современных педагогических технологий и методов активного</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обучения;</w:t>
      </w:r>
    </w:p>
    <w:p w14:paraId="5F264D77" w14:textId="5BD06459" w:rsidR="002E2E15" w:rsidRPr="00180CB1" w:rsidRDefault="002E2E15" w:rsidP="00507FF9">
      <w:pPr>
        <w:spacing w:after="0" w:line="240" w:lineRule="auto"/>
        <w:ind w:left="-142" w:righ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-совершенствование учебно-методического обеспечения ФГОС.</w:t>
      </w:r>
    </w:p>
    <w:p w14:paraId="5B76BFAC" w14:textId="77777777" w:rsidR="002E2E15" w:rsidRPr="00180CB1" w:rsidRDefault="002E2E15" w:rsidP="002E2E15">
      <w:pPr>
        <w:spacing w:after="0" w:line="240" w:lineRule="auto"/>
        <w:ind w:left="-142"/>
        <w:rPr>
          <w:rFonts w:ascii="Times New Roman" w:eastAsia="Times New Roman" w:hAnsi="Times New Roman"/>
          <w:sz w:val="24"/>
          <w:szCs w:val="24"/>
          <w:lang w:eastAsia="ru-RU"/>
        </w:rPr>
      </w:pPr>
    </w:p>
    <w:p w14:paraId="75A40378" w14:textId="041AD547" w:rsidR="002E2E15" w:rsidRPr="00180CB1" w:rsidRDefault="002E2E15" w:rsidP="00D46C22">
      <w:pPr>
        <w:spacing w:after="0" w:line="240" w:lineRule="auto"/>
        <w:ind w:lef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ШМО работа</w:t>
      </w:r>
      <w:r w:rsidR="00507FF9">
        <w:rPr>
          <w:rFonts w:ascii="Times New Roman" w:eastAsia="Times New Roman" w:hAnsi="Times New Roman"/>
          <w:sz w:val="24"/>
          <w:szCs w:val="24"/>
          <w:lang w:eastAsia="ru-RU"/>
        </w:rPr>
        <w:t>е</w:t>
      </w:r>
      <w:r>
        <w:rPr>
          <w:rFonts w:ascii="Times New Roman" w:eastAsia="Times New Roman" w:hAnsi="Times New Roman"/>
          <w:sz w:val="24"/>
          <w:szCs w:val="24"/>
          <w:lang w:eastAsia="ru-RU"/>
        </w:rPr>
        <w:t>т</w:t>
      </w:r>
      <w:r w:rsidRPr="00180CB1">
        <w:rPr>
          <w:rFonts w:ascii="Times New Roman" w:eastAsia="Times New Roman" w:hAnsi="Times New Roman"/>
          <w:sz w:val="24"/>
          <w:szCs w:val="24"/>
          <w:lang w:eastAsia="ru-RU"/>
        </w:rPr>
        <w:t xml:space="preserve"> по выбранной им проблеме, которая согласовыва</w:t>
      </w:r>
      <w:r>
        <w:rPr>
          <w:rFonts w:ascii="Times New Roman" w:eastAsia="Times New Roman" w:hAnsi="Times New Roman"/>
          <w:sz w:val="24"/>
          <w:szCs w:val="24"/>
          <w:lang w:eastAsia="ru-RU"/>
        </w:rPr>
        <w:t>ется</w:t>
      </w:r>
      <w:r w:rsidRPr="00180CB1">
        <w:rPr>
          <w:rFonts w:ascii="Times New Roman" w:eastAsia="Times New Roman" w:hAnsi="Times New Roman"/>
          <w:sz w:val="24"/>
          <w:szCs w:val="24"/>
          <w:lang w:eastAsia="ru-RU"/>
        </w:rPr>
        <w:t xml:space="preserve"> с</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проблемой работы всей школы. Преподаватели работа</w:t>
      </w:r>
      <w:r>
        <w:rPr>
          <w:rFonts w:ascii="Times New Roman" w:eastAsia="Times New Roman" w:hAnsi="Times New Roman"/>
          <w:sz w:val="24"/>
          <w:szCs w:val="24"/>
          <w:lang w:eastAsia="ru-RU"/>
        </w:rPr>
        <w:t>ют</w:t>
      </w:r>
      <w:r w:rsidRPr="00180CB1">
        <w:rPr>
          <w:rFonts w:ascii="Times New Roman" w:eastAsia="Times New Roman" w:hAnsi="Times New Roman"/>
          <w:sz w:val="24"/>
          <w:szCs w:val="24"/>
          <w:lang w:eastAsia="ru-RU"/>
        </w:rPr>
        <w:t xml:space="preserve"> по своим</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индивидуальным планам. Индивидуальная тема, выбранная преподавателем</w:t>
      </w:r>
      <w:r>
        <w:rPr>
          <w:rFonts w:ascii="Times New Roman" w:eastAsia="Times New Roman" w:hAnsi="Times New Roman"/>
          <w:sz w:val="24"/>
          <w:szCs w:val="24"/>
          <w:lang w:eastAsia="ru-RU"/>
        </w:rPr>
        <w:t>,</w:t>
      </w:r>
      <w:r w:rsidRPr="00180CB1">
        <w:rPr>
          <w:rFonts w:ascii="Times New Roman" w:eastAsia="Times New Roman" w:hAnsi="Times New Roman"/>
          <w:sz w:val="24"/>
          <w:szCs w:val="24"/>
          <w:lang w:eastAsia="ru-RU"/>
        </w:rPr>
        <w:t xml:space="preserve"> соответствует</w:t>
      </w:r>
      <w:r>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общей теме школы.</w:t>
      </w:r>
    </w:p>
    <w:p w14:paraId="30261891" w14:textId="77777777" w:rsidR="002E2E15" w:rsidRPr="00180CB1" w:rsidRDefault="002E2E15" w:rsidP="002E2E15">
      <w:pPr>
        <w:spacing w:after="0" w:line="240" w:lineRule="auto"/>
        <w:ind w:left="-142"/>
        <w:rPr>
          <w:rFonts w:ascii="Times New Roman" w:eastAsia="Times New Roman" w:hAnsi="Times New Roman"/>
          <w:sz w:val="24"/>
          <w:szCs w:val="24"/>
          <w:lang w:eastAsia="ru-RU"/>
        </w:rPr>
      </w:pPr>
    </w:p>
    <w:p w14:paraId="408943D3" w14:textId="77777777" w:rsidR="002E2E15" w:rsidRPr="00180CB1" w:rsidRDefault="002E2E15" w:rsidP="00D46C22">
      <w:pPr>
        <w:spacing w:after="0" w:line="240" w:lineRule="auto"/>
        <w:ind w:lef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lastRenderedPageBreak/>
        <w:t>Методическая работа осуществля</w:t>
      </w:r>
      <w:r>
        <w:rPr>
          <w:rFonts w:ascii="Times New Roman" w:eastAsia="Times New Roman" w:hAnsi="Times New Roman"/>
          <w:sz w:val="24"/>
          <w:szCs w:val="24"/>
          <w:lang w:eastAsia="ru-RU"/>
        </w:rPr>
        <w:t>ется</w:t>
      </w:r>
      <w:r w:rsidRPr="00180CB1">
        <w:rPr>
          <w:rFonts w:ascii="Times New Roman" w:eastAsia="Times New Roman" w:hAnsi="Times New Roman"/>
          <w:sz w:val="24"/>
          <w:szCs w:val="24"/>
          <w:lang w:eastAsia="ru-RU"/>
        </w:rPr>
        <w:t xml:space="preserve"> в соответствии с нормативно-правовыми документами,</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локальными актами, годовым и ежемесячным планами работы.</w:t>
      </w:r>
    </w:p>
    <w:p w14:paraId="6CFBC4A0" w14:textId="77777777" w:rsidR="002E2E15" w:rsidRPr="00180CB1" w:rsidRDefault="002E2E15" w:rsidP="002E2E15">
      <w:pPr>
        <w:spacing w:after="0" w:line="240" w:lineRule="auto"/>
        <w:ind w:left="-142"/>
        <w:rPr>
          <w:rFonts w:ascii="Times New Roman" w:eastAsia="Times New Roman" w:hAnsi="Times New Roman"/>
          <w:sz w:val="24"/>
          <w:szCs w:val="24"/>
          <w:lang w:eastAsia="ru-RU"/>
        </w:rPr>
      </w:pPr>
    </w:p>
    <w:p w14:paraId="268D0EFD" w14:textId="77777777" w:rsidR="00D46C22" w:rsidRDefault="002E2E15" w:rsidP="00D46C22">
      <w:pPr>
        <w:spacing w:after="0" w:line="240" w:lineRule="auto"/>
        <w:ind w:left="-142"/>
        <w:jc w:val="both"/>
        <w:rPr>
          <w:rFonts w:ascii="Times New Roman" w:eastAsia="Times New Roman" w:hAnsi="Times New Roman"/>
          <w:sz w:val="24"/>
          <w:szCs w:val="24"/>
          <w:lang w:eastAsia="ru-RU"/>
        </w:rPr>
      </w:pPr>
      <w:r w:rsidRPr="00180CB1">
        <w:rPr>
          <w:rFonts w:ascii="Times New Roman" w:eastAsia="Times New Roman" w:hAnsi="Times New Roman"/>
          <w:sz w:val="24"/>
          <w:szCs w:val="24"/>
          <w:lang w:eastAsia="ru-RU"/>
        </w:rPr>
        <w:t>Современный педагог должен владеть навыками научно-методической и научно-исследовательской работы для создания качественного учебно-методического</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обеспечения образовательного процесса, организации познавательной деятельности</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учащихся, развития их творческой активности, обучения приемам научно</w:t>
      </w:r>
      <w:r w:rsidR="00572931">
        <w:rPr>
          <w:rFonts w:ascii="Times New Roman" w:eastAsia="Times New Roman" w:hAnsi="Times New Roman"/>
          <w:sz w:val="24"/>
          <w:szCs w:val="24"/>
          <w:lang w:eastAsia="ru-RU"/>
        </w:rPr>
        <w:t xml:space="preserve"> </w:t>
      </w:r>
      <w:r w:rsidRPr="00180CB1">
        <w:rPr>
          <w:rFonts w:ascii="Times New Roman" w:eastAsia="Times New Roman" w:hAnsi="Times New Roman"/>
          <w:sz w:val="24"/>
          <w:szCs w:val="24"/>
          <w:lang w:eastAsia="ru-RU"/>
        </w:rPr>
        <w:t xml:space="preserve">обоснованной организации умственного труда. </w:t>
      </w:r>
    </w:p>
    <w:p w14:paraId="11B31933" w14:textId="75BB65E4" w:rsidR="002E2E15" w:rsidRDefault="00D46C22" w:rsidP="00D46C22">
      <w:pPr>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Деятельность</w:t>
      </w:r>
      <w:r w:rsidR="005E52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такого</w:t>
      </w:r>
      <w:r w:rsidR="005E52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преподавателя </w:t>
      </w:r>
      <w:r w:rsidR="002E2E15" w:rsidRPr="00180CB1">
        <w:rPr>
          <w:rFonts w:ascii="Times New Roman" w:eastAsia="Times New Roman" w:hAnsi="Times New Roman"/>
          <w:sz w:val="24"/>
          <w:szCs w:val="24"/>
          <w:lang w:eastAsia="ru-RU"/>
        </w:rPr>
        <w:br/>
        <w:t>предусматривает индивидуальный творческий подход. Поэтому, один из основных показателей – это показатели кадрового потенциала.</w:t>
      </w:r>
    </w:p>
    <w:p w14:paraId="133486F0" w14:textId="77777777" w:rsidR="00AD6DA9" w:rsidRDefault="00EC321A" w:rsidP="00837F40">
      <w:pPr>
        <w:ind w:left="-142"/>
        <w:jc w:val="both"/>
        <w:outlineLvl w:val="2"/>
        <w:rPr>
          <w:rFonts w:ascii="Times New Roman" w:eastAsia="Times New Roman" w:hAnsi="Times New Roman" w:cs="Times New Roman"/>
          <w:color w:val="000000"/>
          <w:sz w:val="24"/>
          <w:szCs w:val="24"/>
          <w:shd w:val="clear" w:color="auto" w:fill="FFFFFF"/>
          <w:lang w:eastAsia="ru-RU"/>
        </w:rPr>
      </w:pPr>
      <w:r w:rsidRPr="0055496B">
        <w:rPr>
          <w:rFonts w:ascii="Times New Roman" w:eastAsia="Times New Roman" w:hAnsi="Times New Roman" w:cs="Times New Roman"/>
          <w:color w:val="000000"/>
          <w:sz w:val="24"/>
          <w:szCs w:val="24"/>
          <w:shd w:val="clear" w:color="auto" w:fill="FFFFFF"/>
          <w:lang w:eastAsia="ru-RU"/>
        </w:rPr>
        <w:t>За 1-ое полугодие 202</w:t>
      </w:r>
      <w:r w:rsidR="00D46C22">
        <w:rPr>
          <w:rFonts w:ascii="Times New Roman" w:eastAsia="Times New Roman" w:hAnsi="Times New Roman" w:cs="Times New Roman"/>
          <w:color w:val="000000"/>
          <w:sz w:val="24"/>
          <w:szCs w:val="24"/>
          <w:shd w:val="clear" w:color="auto" w:fill="FFFFFF"/>
          <w:lang w:eastAsia="ru-RU"/>
        </w:rPr>
        <w:t>4-2025</w:t>
      </w:r>
      <w:r w:rsidRPr="0055496B">
        <w:rPr>
          <w:rFonts w:ascii="Times New Roman" w:eastAsia="Times New Roman" w:hAnsi="Times New Roman" w:cs="Times New Roman"/>
          <w:color w:val="000000"/>
          <w:sz w:val="24"/>
          <w:szCs w:val="24"/>
          <w:shd w:val="clear" w:color="auto" w:fill="FFFFFF"/>
          <w:lang w:eastAsia="ru-RU"/>
        </w:rPr>
        <w:t xml:space="preserve"> учебного года программный материал по предметам пройден в полном объеме, отставаний по программе нет. </w:t>
      </w:r>
    </w:p>
    <w:p w14:paraId="0737CDC9" w14:textId="3B9F3FD2" w:rsidR="00EC321A" w:rsidRPr="0055496B" w:rsidRDefault="00EC321A" w:rsidP="00EC321A">
      <w:pPr>
        <w:spacing w:after="0"/>
        <w:ind w:firstLine="708"/>
        <w:jc w:val="both"/>
        <w:rPr>
          <w:rFonts w:ascii="Times New Roman" w:hAnsi="Times New Roman" w:cs="Times New Roman"/>
          <w:sz w:val="24"/>
          <w:szCs w:val="24"/>
        </w:rPr>
      </w:pPr>
      <w:r w:rsidRPr="0055496B">
        <w:rPr>
          <w:rFonts w:ascii="Times New Roman" w:hAnsi="Times New Roman" w:cs="Times New Roman"/>
          <w:sz w:val="24"/>
          <w:szCs w:val="24"/>
        </w:rPr>
        <w:t>В течение 1 полугодия учителя</w:t>
      </w:r>
      <w:r w:rsidR="009C72C9">
        <w:rPr>
          <w:rFonts w:ascii="Times New Roman" w:hAnsi="Times New Roman" w:cs="Times New Roman"/>
          <w:sz w:val="24"/>
          <w:szCs w:val="24"/>
        </w:rPr>
        <w:t xml:space="preserve"> </w:t>
      </w:r>
      <w:r w:rsidRPr="0055496B">
        <w:rPr>
          <w:rFonts w:ascii="Times New Roman" w:hAnsi="Times New Roman" w:cs="Times New Roman"/>
          <w:sz w:val="24"/>
          <w:szCs w:val="24"/>
        </w:rPr>
        <w:t>участвовали в методической работе школы,</w:t>
      </w:r>
      <w:r w:rsidR="009C72C9">
        <w:rPr>
          <w:rFonts w:ascii="Times New Roman" w:hAnsi="Times New Roman" w:cs="Times New Roman"/>
          <w:sz w:val="24"/>
          <w:szCs w:val="24"/>
        </w:rPr>
        <w:t xml:space="preserve"> </w:t>
      </w:r>
      <w:r w:rsidRPr="0055496B">
        <w:rPr>
          <w:rFonts w:ascii="Times New Roman" w:hAnsi="Times New Roman" w:cs="Times New Roman"/>
          <w:sz w:val="24"/>
          <w:szCs w:val="24"/>
        </w:rPr>
        <w:t>проводили внеклассную работу по предметам, работали с одаренными детьми, проводили дополнительные занятия со слабоуспевающими учащимися.</w:t>
      </w:r>
    </w:p>
    <w:p w14:paraId="66745AC0" w14:textId="0095AE64" w:rsidR="002427FE" w:rsidRDefault="002427FE" w:rsidP="00837F40">
      <w:pPr>
        <w:jc w:val="both"/>
        <w:rPr>
          <w:rFonts w:ascii="Times New Roman" w:hAnsi="Times New Roman" w:cs="Times New Roman"/>
          <w:sz w:val="24"/>
          <w:szCs w:val="24"/>
        </w:rPr>
      </w:pPr>
      <w:r>
        <w:rPr>
          <w:rFonts w:ascii="Times New Roman" w:hAnsi="Times New Roman" w:cs="Times New Roman"/>
          <w:sz w:val="24"/>
          <w:szCs w:val="24"/>
        </w:rPr>
        <w:t>В первом полугодии 202</w:t>
      </w:r>
      <w:r w:rsidR="00837F40">
        <w:rPr>
          <w:rFonts w:ascii="Times New Roman" w:hAnsi="Times New Roman" w:cs="Times New Roman"/>
          <w:sz w:val="24"/>
          <w:szCs w:val="24"/>
        </w:rPr>
        <w:t>4</w:t>
      </w:r>
      <w:r>
        <w:rPr>
          <w:rFonts w:ascii="Times New Roman" w:hAnsi="Times New Roman" w:cs="Times New Roman"/>
          <w:sz w:val="24"/>
          <w:szCs w:val="24"/>
        </w:rPr>
        <w:t>-202</w:t>
      </w:r>
      <w:r w:rsidR="00837F40">
        <w:rPr>
          <w:rFonts w:ascii="Times New Roman" w:hAnsi="Times New Roman" w:cs="Times New Roman"/>
          <w:sz w:val="24"/>
          <w:szCs w:val="24"/>
        </w:rPr>
        <w:t>5</w:t>
      </w:r>
      <w:r>
        <w:rPr>
          <w:rFonts w:ascii="Times New Roman" w:hAnsi="Times New Roman" w:cs="Times New Roman"/>
          <w:sz w:val="24"/>
          <w:szCs w:val="24"/>
        </w:rPr>
        <w:t xml:space="preserve"> учебного года проведены 2 заседания ШМО, на которых обсуждались следующие вопросы:</w:t>
      </w:r>
    </w:p>
    <w:p w14:paraId="18CA5BEF" w14:textId="1B74A1AC"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Анализ работы за 202</w:t>
      </w:r>
      <w:r w:rsidR="00837F40">
        <w:rPr>
          <w:rFonts w:ascii="Times New Roman" w:hAnsi="Times New Roman" w:cs="Times New Roman"/>
          <w:sz w:val="24"/>
          <w:szCs w:val="24"/>
        </w:rPr>
        <w:t>3</w:t>
      </w:r>
      <w:r>
        <w:rPr>
          <w:rFonts w:ascii="Times New Roman" w:hAnsi="Times New Roman" w:cs="Times New Roman"/>
          <w:sz w:val="24"/>
          <w:szCs w:val="24"/>
        </w:rPr>
        <w:t>-202</w:t>
      </w:r>
      <w:r w:rsidR="00837F40">
        <w:rPr>
          <w:rFonts w:ascii="Times New Roman" w:hAnsi="Times New Roman" w:cs="Times New Roman"/>
          <w:sz w:val="24"/>
          <w:szCs w:val="24"/>
        </w:rPr>
        <w:t>4</w:t>
      </w:r>
      <w:r>
        <w:rPr>
          <w:rFonts w:ascii="Times New Roman" w:hAnsi="Times New Roman" w:cs="Times New Roman"/>
          <w:sz w:val="24"/>
          <w:szCs w:val="24"/>
        </w:rPr>
        <w:t xml:space="preserve"> учебный год.</w:t>
      </w:r>
    </w:p>
    <w:p w14:paraId="26358DAF" w14:textId="6D130D35"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 ОГЭ-202</w:t>
      </w:r>
      <w:r w:rsidR="00837F40">
        <w:rPr>
          <w:rFonts w:ascii="Times New Roman" w:hAnsi="Times New Roman" w:cs="Times New Roman"/>
          <w:sz w:val="24"/>
          <w:szCs w:val="24"/>
        </w:rPr>
        <w:t>4</w:t>
      </w:r>
      <w:r>
        <w:rPr>
          <w:rFonts w:ascii="Times New Roman" w:hAnsi="Times New Roman" w:cs="Times New Roman"/>
          <w:sz w:val="24"/>
          <w:szCs w:val="24"/>
        </w:rPr>
        <w:t xml:space="preserve"> и ЕГЭ-202</w:t>
      </w:r>
      <w:r w:rsidR="00837F40">
        <w:rPr>
          <w:rFonts w:ascii="Times New Roman" w:hAnsi="Times New Roman" w:cs="Times New Roman"/>
          <w:sz w:val="24"/>
          <w:szCs w:val="24"/>
        </w:rPr>
        <w:t>4</w:t>
      </w:r>
    </w:p>
    <w:p w14:paraId="6F892C57" w14:textId="27067C50"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Обсуждение и утверждение плана работы на новый 202</w:t>
      </w:r>
      <w:r w:rsidR="00837F40">
        <w:rPr>
          <w:rFonts w:ascii="Times New Roman" w:hAnsi="Times New Roman" w:cs="Times New Roman"/>
          <w:sz w:val="24"/>
          <w:szCs w:val="24"/>
        </w:rPr>
        <w:t>4</w:t>
      </w:r>
      <w:r>
        <w:rPr>
          <w:rFonts w:ascii="Times New Roman" w:hAnsi="Times New Roman" w:cs="Times New Roman"/>
          <w:sz w:val="24"/>
          <w:szCs w:val="24"/>
        </w:rPr>
        <w:t>-202</w:t>
      </w:r>
      <w:r w:rsidR="00837F40">
        <w:rPr>
          <w:rFonts w:ascii="Times New Roman" w:hAnsi="Times New Roman" w:cs="Times New Roman"/>
          <w:sz w:val="24"/>
          <w:szCs w:val="24"/>
        </w:rPr>
        <w:t>5</w:t>
      </w:r>
      <w:r>
        <w:rPr>
          <w:rFonts w:ascii="Times New Roman" w:hAnsi="Times New Roman" w:cs="Times New Roman"/>
          <w:sz w:val="24"/>
          <w:szCs w:val="24"/>
        </w:rPr>
        <w:t xml:space="preserve"> учебный год.</w:t>
      </w:r>
    </w:p>
    <w:p w14:paraId="7C770787" w14:textId="77777777"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Рассмотрение и утверждение рабочих программ по предметам, программ элективных курсов и внеурочных занятий.</w:t>
      </w:r>
    </w:p>
    <w:p w14:paraId="7D68C50B" w14:textId="77777777"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Инструктаж по заполнению электронного журнала.</w:t>
      </w:r>
    </w:p>
    <w:p w14:paraId="375C32B4" w14:textId="4C0FA47D"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Анализ успеваемости по предметам по итогам первой четверти</w:t>
      </w:r>
    </w:p>
    <w:p w14:paraId="504096A9" w14:textId="77777777" w:rsidR="00837F40" w:rsidRDefault="002427FE" w:rsidP="00F82649">
      <w:pPr>
        <w:pStyle w:val="a4"/>
        <w:numPr>
          <w:ilvl w:val="0"/>
          <w:numId w:val="6"/>
        </w:numPr>
        <w:spacing w:after="160" w:line="259" w:lineRule="auto"/>
        <w:jc w:val="both"/>
        <w:rPr>
          <w:rFonts w:ascii="Times New Roman" w:hAnsi="Times New Roman" w:cs="Times New Roman"/>
          <w:sz w:val="24"/>
          <w:szCs w:val="24"/>
        </w:rPr>
      </w:pPr>
      <w:r w:rsidRPr="00837F40">
        <w:rPr>
          <w:rFonts w:ascii="Times New Roman" w:hAnsi="Times New Roman" w:cs="Times New Roman"/>
          <w:sz w:val="24"/>
          <w:szCs w:val="24"/>
        </w:rPr>
        <w:t>Анализ результатов школьного этапа Всероссийской олимпиады школьников</w:t>
      </w:r>
    </w:p>
    <w:p w14:paraId="0186C553" w14:textId="58E0B460" w:rsidR="002427FE" w:rsidRPr="00837F40" w:rsidRDefault="002427FE" w:rsidP="00F82649">
      <w:pPr>
        <w:pStyle w:val="a4"/>
        <w:numPr>
          <w:ilvl w:val="0"/>
          <w:numId w:val="6"/>
        </w:numPr>
        <w:spacing w:after="160" w:line="259" w:lineRule="auto"/>
        <w:jc w:val="both"/>
        <w:rPr>
          <w:rFonts w:ascii="Times New Roman" w:hAnsi="Times New Roman" w:cs="Times New Roman"/>
          <w:sz w:val="24"/>
          <w:szCs w:val="24"/>
        </w:rPr>
      </w:pPr>
      <w:r w:rsidRPr="00837F40">
        <w:rPr>
          <w:rFonts w:ascii="Times New Roman" w:hAnsi="Times New Roman" w:cs="Times New Roman"/>
          <w:sz w:val="24"/>
          <w:szCs w:val="24"/>
        </w:rPr>
        <w:t>Организация работы с одаренными детьми.</w:t>
      </w:r>
    </w:p>
    <w:p w14:paraId="2A4CBA66" w14:textId="447E743B"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учащихся к муниципальному этапу Всероссийской олимпиады школьников </w:t>
      </w:r>
    </w:p>
    <w:p w14:paraId="5C97AC34" w14:textId="7EABC95E"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Подготовка к ОГЭ- 202</w:t>
      </w:r>
      <w:r w:rsidR="00837F40">
        <w:rPr>
          <w:rFonts w:ascii="Times New Roman" w:hAnsi="Times New Roman" w:cs="Times New Roman"/>
          <w:sz w:val="24"/>
          <w:szCs w:val="24"/>
        </w:rPr>
        <w:t>5</w:t>
      </w:r>
      <w:r>
        <w:rPr>
          <w:rFonts w:ascii="Times New Roman" w:hAnsi="Times New Roman" w:cs="Times New Roman"/>
          <w:sz w:val="24"/>
          <w:szCs w:val="24"/>
        </w:rPr>
        <w:t>, ЕГЭ -202</w:t>
      </w:r>
      <w:r w:rsidR="00837F40">
        <w:rPr>
          <w:rFonts w:ascii="Times New Roman" w:hAnsi="Times New Roman" w:cs="Times New Roman"/>
          <w:sz w:val="24"/>
          <w:szCs w:val="24"/>
        </w:rPr>
        <w:t>5</w:t>
      </w:r>
    </w:p>
    <w:p w14:paraId="41B6215E" w14:textId="69567B6B" w:rsidR="002427FE"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Изучение нормативной документации по подготовке и проведению ОГЭ</w:t>
      </w:r>
      <w:r w:rsidR="00F82649">
        <w:rPr>
          <w:rFonts w:ascii="Times New Roman" w:hAnsi="Times New Roman" w:cs="Times New Roman"/>
          <w:sz w:val="24"/>
          <w:szCs w:val="24"/>
        </w:rPr>
        <w:t>, ЕГЭ</w:t>
      </w:r>
      <w:r>
        <w:rPr>
          <w:rFonts w:ascii="Times New Roman" w:hAnsi="Times New Roman" w:cs="Times New Roman"/>
          <w:sz w:val="24"/>
          <w:szCs w:val="24"/>
        </w:rPr>
        <w:t xml:space="preserve"> в 202</w:t>
      </w:r>
      <w:r w:rsidR="00F82649">
        <w:rPr>
          <w:rFonts w:ascii="Times New Roman" w:hAnsi="Times New Roman" w:cs="Times New Roman"/>
          <w:sz w:val="24"/>
          <w:szCs w:val="24"/>
        </w:rPr>
        <w:t>5</w:t>
      </w:r>
      <w:r>
        <w:rPr>
          <w:rFonts w:ascii="Times New Roman" w:hAnsi="Times New Roman" w:cs="Times New Roman"/>
          <w:sz w:val="24"/>
          <w:szCs w:val="24"/>
        </w:rPr>
        <w:t xml:space="preserve"> году:</w:t>
      </w:r>
    </w:p>
    <w:p w14:paraId="032AE679" w14:textId="13156BB4" w:rsidR="002427FE" w:rsidRPr="007B1E45" w:rsidRDefault="002427FE" w:rsidP="00F82649">
      <w:pPr>
        <w:pStyle w:val="a4"/>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Изучение положения о проведении ОГЭ, ЕГЭ в 202</w:t>
      </w:r>
      <w:r w:rsidR="00F82649">
        <w:rPr>
          <w:rFonts w:ascii="Times New Roman" w:hAnsi="Times New Roman" w:cs="Times New Roman"/>
          <w:sz w:val="24"/>
          <w:szCs w:val="24"/>
        </w:rPr>
        <w:t>5</w:t>
      </w:r>
      <w:r>
        <w:rPr>
          <w:rFonts w:ascii="Times New Roman" w:hAnsi="Times New Roman" w:cs="Times New Roman"/>
          <w:sz w:val="24"/>
          <w:szCs w:val="24"/>
        </w:rPr>
        <w:t xml:space="preserve"> году., спецификации, кодификаторов элементов содержания по предметам, сайтов по подготовке к ЕГЭ, ОГЭ </w:t>
      </w:r>
    </w:p>
    <w:p w14:paraId="290141C4" w14:textId="77777777" w:rsidR="0093649F" w:rsidRPr="00A53830" w:rsidRDefault="0093649F" w:rsidP="0093649F">
      <w:pPr>
        <w:shd w:val="clear" w:color="auto" w:fill="FFFFFF"/>
        <w:spacing w:after="0"/>
        <w:ind w:firstLine="708"/>
        <w:jc w:val="both"/>
        <w:rPr>
          <w:rFonts w:ascii="Times New Roman" w:hAnsi="Times New Roman" w:cs="Times New Roman"/>
          <w:b/>
          <w:sz w:val="24"/>
          <w:szCs w:val="24"/>
        </w:rPr>
      </w:pPr>
      <w:r w:rsidRPr="00A53830">
        <w:rPr>
          <w:rFonts w:ascii="Times New Roman" w:hAnsi="Times New Roman" w:cs="Times New Roman"/>
          <w:b/>
          <w:sz w:val="24"/>
          <w:szCs w:val="24"/>
        </w:rPr>
        <w:t>Выводы:</w:t>
      </w:r>
    </w:p>
    <w:p w14:paraId="3044D48B" w14:textId="5CBC2144" w:rsidR="0093649F" w:rsidRPr="00A53830" w:rsidRDefault="0093649F" w:rsidP="0093649F">
      <w:pPr>
        <w:shd w:val="clear" w:color="auto" w:fill="FFFFFF" w:themeFill="background1"/>
        <w:spacing w:after="0"/>
        <w:jc w:val="both"/>
        <w:rPr>
          <w:rFonts w:ascii="Times New Roman" w:eastAsia="Times New Roman" w:hAnsi="Times New Roman" w:cs="Times New Roman"/>
          <w:sz w:val="24"/>
          <w:szCs w:val="24"/>
          <w:lang w:eastAsia="ru-RU"/>
        </w:rPr>
      </w:pPr>
      <w:r w:rsidRPr="00A53830">
        <w:rPr>
          <w:rFonts w:ascii="Times New Roman" w:eastAsia="Times New Roman" w:hAnsi="Times New Roman" w:cs="Times New Roman"/>
          <w:sz w:val="24"/>
          <w:szCs w:val="24"/>
          <w:lang w:eastAsia="ru-RU"/>
        </w:rPr>
        <w:tab/>
        <w:t>Проанализировав работу методического объединения учителей за</w:t>
      </w:r>
      <w:r w:rsidR="009C72C9">
        <w:rPr>
          <w:rFonts w:ascii="Times New Roman" w:eastAsia="Times New Roman" w:hAnsi="Times New Roman" w:cs="Times New Roman"/>
          <w:sz w:val="24"/>
          <w:szCs w:val="24"/>
          <w:lang w:eastAsia="ru-RU"/>
        </w:rPr>
        <w:t xml:space="preserve"> </w:t>
      </w:r>
      <w:r w:rsidR="002427FE">
        <w:rPr>
          <w:rFonts w:ascii="Times New Roman" w:eastAsia="Times New Roman" w:hAnsi="Times New Roman" w:cs="Times New Roman"/>
          <w:sz w:val="24"/>
          <w:szCs w:val="24"/>
          <w:lang w:val="en-US" w:eastAsia="ru-RU"/>
        </w:rPr>
        <w:t>I</w:t>
      </w:r>
      <w:r w:rsidR="002427FE">
        <w:rPr>
          <w:rFonts w:ascii="Times New Roman" w:eastAsia="Times New Roman" w:hAnsi="Times New Roman" w:cs="Times New Roman"/>
          <w:sz w:val="24"/>
          <w:szCs w:val="24"/>
          <w:lang w:eastAsia="ru-RU"/>
        </w:rPr>
        <w:t xml:space="preserve"> первое полугодие </w:t>
      </w:r>
      <w:r w:rsidRPr="00A53830">
        <w:rPr>
          <w:rFonts w:ascii="Times New Roman" w:eastAsia="Times New Roman" w:hAnsi="Times New Roman" w:cs="Times New Roman"/>
          <w:sz w:val="24"/>
          <w:szCs w:val="24"/>
          <w:lang w:eastAsia="ru-RU"/>
        </w:rPr>
        <w:t>202</w:t>
      </w:r>
      <w:r w:rsidR="00F82649">
        <w:rPr>
          <w:rFonts w:ascii="Times New Roman" w:eastAsia="Times New Roman" w:hAnsi="Times New Roman" w:cs="Times New Roman"/>
          <w:sz w:val="24"/>
          <w:szCs w:val="24"/>
          <w:lang w:eastAsia="ru-RU"/>
        </w:rPr>
        <w:t>4</w:t>
      </w:r>
      <w:r w:rsidRPr="00A53830">
        <w:rPr>
          <w:rFonts w:ascii="Times New Roman" w:eastAsia="Times New Roman" w:hAnsi="Times New Roman" w:cs="Times New Roman"/>
          <w:sz w:val="24"/>
          <w:szCs w:val="24"/>
          <w:lang w:eastAsia="ru-RU"/>
        </w:rPr>
        <w:t>-202</w:t>
      </w:r>
      <w:r w:rsidR="00F82649">
        <w:rPr>
          <w:rFonts w:ascii="Times New Roman" w:eastAsia="Times New Roman" w:hAnsi="Times New Roman" w:cs="Times New Roman"/>
          <w:sz w:val="24"/>
          <w:szCs w:val="24"/>
          <w:lang w:eastAsia="ru-RU"/>
        </w:rPr>
        <w:t>5</w:t>
      </w:r>
      <w:r w:rsidRPr="00A53830">
        <w:rPr>
          <w:rFonts w:ascii="Times New Roman" w:eastAsia="Times New Roman" w:hAnsi="Times New Roman" w:cs="Times New Roman"/>
          <w:sz w:val="24"/>
          <w:szCs w:val="24"/>
          <w:lang w:eastAsia="ru-RU"/>
        </w:rPr>
        <w:t xml:space="preserve"> учебн</w:t>
      </w:r>
      <w:r w:rsidR="00F82649">
        <w:rPr>
          <w:rFonts w:ascii="Times New Roman" w:eastAsia="Times New Roman" w:hAnsi="Times New Roman" w:cs="Times New Roman"/>
          <w:sz w:val="24"/>
          <w:szCs w:val="24"/>
          <w:lang w:eastAsia="ru-RU"/>
        </w:rPr>
        <w:t>ого</w:t>
      </w:r>
      <w:r w:rsidRPr="00A53830">
        <w:rPr>
          <w:rFonts w:ascii="Times New Roman" w:eastAsia="Times New Roman" w:hAnsi="Times New Roman" w:cs="Times New Roman"/>
          <w:sz w:val="24"/>
          <w:szCs w:val="24"/>
          <w:lang w:eastAsia="ru-RU"/>
        </w:rPr>
        <w:t xml:space="preserve"> год</w:t>
      </w:r>
      <w:r w:rsidR="00F82649">
        <w:rPr>
          <w:rFonts w:ascii="Times New Roman" w:eastAsia="Times New Roman" w:hAnsi="Times New Roman" w:cs="Times New Roman"/>
          <w:sz w:val="24"/>
          <w:szCs w:val="24"/>
          <w:lang w:eastAsia="ru-RU"/>
        </w:rPr>
        <w:t>а</w:t>
      </w:r>
      <w:r w:rsidRPr="00A53830">
        <w:rPr>
          <w:rFonts w:ascii="Times New Roman" w:eastAsia="Times New Roman" w:hAnsi="Times New Roman" w:cs="Times New Roman"/>
          <w:sz w:val="24"/>
          <w:szCs w:val="24"/>
          <w:lang w:eastAsia="ru-RU"/>
        </w:rPr>
        <w:t>, можно сделать следующие выводы:</w:t>
      </w:r>
    </w:p>
    <w:p w14:paraId="5B9AB841" w14:textId="0C972138" w:rsidR="0093649F" w:rsidRPr="00A53830" w:rsidRDefault="0093649F" w:rsidP="002427FE">
      <w:pPr>
        <w:numPr>
          <w:ilvl w:val="0"/>
          <w:numId w:val="2"/>
        </w:numPr>
        <w:shd w:val="clear" w:color="auto" w:fill="FFFFFF"/>
        <w:tabs>
          <w:tab w:val="num" w:pos="0"/>
        </w:tabs>
        <w:spacing w:after="0"/>
        <w:ind w:firstLine="360"/>
        <w:jc w:val="both"/>
        <w:rPr>
          <w:rFonts w:ascii="Times New Roman" w:eastAsia="Times New Roman" w:hAnsi="Times New Roman" w:cs="Times New Roman"/>
          <w:sz w:val="24"/>
          <w:szCs w:val="24"/>
          <w:lang w:eastAsia="ru-RU"/>
        </w:rPr>
      </w:pPr>
      <w:r w:rsidRPr="00A53830">
        <w:rPr>
          <w:rFonts w:ascii="Times New Roman" w:eastAsia="Times New Roman" w:hAnsi="Times New Roman" w:cs="Times New Roman"/>
          <w:sz w:val="24"/>
          <w:szCs w:val="24"/>
          <w:lang w:eastAsia="ru-RU"/>
        </w:rPr>
        <w:t xml:space="preserve">Работу методического объединения учителей </w:t>
      </w:r>
      <w:r w:rsidR="002427FE" w:rsidRPr="00A53830">
        <w:rPr>
          <w:rFonts w:ascii="Times New Roman" w:eastAsia="Times New Roman" w:hAnsi="Times New Roman" w:cs="Times New Roman"/>
          <w:sz w:val="24"/>
          <w:szCs w:val="24"/>
          <w:lang w:eastAsia="ru-RU"/>
        </w:rPr>
        <w:t>за</w:t>
      </w:r>
      <w:r w:rsidR="009C72C9">
        <w:rPr>
          <w:rFonts w:ascii="Times New Roman" w:eastAsia="Times New Roman" w:hAnsi="Times New Roman" w:cs="Times New Roman"/>
          <w:sz w:val="24"/>
          <w:szCs w:val="24"/>
          <w:lang w:eastAsia="ru-RU"/>
        </w:rPr>
        <w:t xml:space="preserve"> </w:t>
      </w:r>
      <w:r w:rsidR="002427FE">
        <w:rPr>
          <w:rFonts w:ascii="Times New Roman" w:eastAsia="Times New Roman" w:hAnsi="Times New Roman" w:cs="Times New Roman"/>
          <w:sz w:val="24"/>
          <w:szCs w:val="24"/>
          <w:lang w:val="en-US" w:eastAsia="ru-RU"/>
        </w:rPr>
        <w:t>I</w:t>
      </w:r>
      <w:r w:rsidR="002427FE">
        <w:rPr>
          <w:rFonts w:ascii="Times New Roman" w:eastAsia="Times New Roman" w:hAnsi="Times New Roman" w:cs="Times New Roman"/>
          <w:sz w:val="24"/>
          <w:szCs w:val="24"/>
          <w:lang w:eastAsia="ru-RU"/>
        </w:rPr>
        <w:t xml:space="preserve"> первое полугодие </w:t>
      </w:r>
      <w:r w:rsidR="002427FE" w:rsidRPr="00A53830">
        <w:rPr>
          <w:rFonts w:ascii="Times New Roman" w:eastAsia="Times New Roman" w:hAnsi="Times New Roman" w:cs="Times New Roman"/>
          <w:sz w:val="24"/>
          <w:szCs w:val="24"/>
          <w:lang w:eastAsia="ru-RU"/>
        </w:rPr>
        <w:t>202</w:t>
      </w:r>
      <w:r w:rsidR="00F82649">
        <w:rPr>
          <w:rFonts w:ascii="Times New Roman" w:eastAsia="Times New Roman" w:hAnsi="Times New Roman" w:cs="Times New Roman"/>
          <w:sz w:val="24"/>
          <w:szCs w:val="24"/>
          <w:lang w:eastAsia="ru-RU"/>
        </w:rPr>
        <w:t>4</w:t>
      </w:r>
      <w:r w:rsidR="002427FE" w:rsidRPr="00A53830">
        <w:rPr>
          <w:rFonts w:ascii="Times New Roman" w:eastAsia="Times New Roman" w:hAnsi="Times New Roman" w:cs="Times New Roman"/>
          <w:sz w:val="24"/>
          <w:szCs w:val="24"/>
          <w:lang w:eastAsia="ru-RU"/>
        </w:rPr>
        <w:t>-202</w:t>
      </w:r>
      <w:r w:rsidR="00F82649">
        <w:rPr>
          <w:rFonts w:ascii="Times New Roman" w:eastAsia="Times New Roman" w:hAnsi="Times New Roman" w:cs="Times New Roman"/>
          <w:sz w:val="24"/>
          <w:szCs w:val="24"/>
          <w:lang w:eastAsia="ru-RU"/>
        </w:rPr>
        <w:t>5</w:t>
      </w:r>
      <w:r w:rsidR="002427FE">
        <w:rPr>
          <w:rFonts w:ascii="Times New Roman" w:eastAsia="Times New Roman" w:hAnsi="Times New Roman" w:cs="Times New Roman"/>
          <w:sz w:val="24"/>
          <w:szCs w:val="24"/>
          <w:lang w:eastAsia="ru-RU"/>
        </w:rPr>
        <w:t xml:space="preserve"> учебного</w:t>
      </w:r>
      <w:r w:rsidR="002427FE" w:rsidRPr="00A53830">
        <w:rPr>
          <w:rFonts w:ascii="Times New Roman" w:eastAsia="Times New Roman" w:hAnsi="Times New Roman" w:cs="Times New Roman"/>
          <w:sz w:val="24"/>
          <w:szCs w:val="24"/>
          <w:lang w:eastAsia="ru-RU"/>
        </w:rPr>
        <w:t xml:space="preserve"> год</w:t>
      </w:r>
      <w:r w:rsidR="002427FE">
        <w:rPr>
          <w:rFonts w:ascii="Times New Roman" w:eastAsia="Times New Roman" w:hAnsi="Times New Roman" w:cs="Times New Roman"/>
          <w:sz w:val="24"/>
          <w:szCs w:val="24"/>
          <w:lang w:eastAsia="ru-RU"/>
        </w:rPr>
        <w:t>а</w:t>
      </w:r>
      <w:r w:rsidR="002427FE" w:rsidRPr="00A53830">
        <w:rPr>
          <w:rFonts w:ascii="Times New Roman" w:eastAsia="Times New Roman" w:hAnsi="Times New Roman" w:cs="Times New Roman"/>
          <w:sz w:val="24"/>
          <w:szCs w:val="24"/>
          <w:lang w:eastAsia="ru-RU"/>
        </w:rPr>
        <w:t xml:space="preserve"> </w:t>
      </w:r>
      <w:r w:rsidRPr="00A53830">
        <w:rPr>
          <w:rFonts w:ascii="Times New Roman" w:eastAsia="Times New Roman" w:hAnsi="Times New Roman" w:cs="Times New Roman"/>
          <w:sz w:val="24"/>
          <w:szCs w:val="24"/>
          <w:lang w:eastAsia="ru-RU"/>
        </w:rPr>
        <w:t>признать удовлетворительной.</w:t>
      </w:r>
    </w:p>
    <w:p w14:paraId="599B74B2" w14:textId="7C16D0E9" w:rsidR="0093649F" w:rsidRPr="00A53830" w:rsidRDefault="0093649F" w:rsidP="002427FE">
      <w:pPr>
        <w:numPr>
          <w:ilvl w:val="0"/>
          <w:numId w:val="2"/>
        </w:numPr>
        <w:shd w:val="clear" w:color="auto" w:fill="FFFFFF"/>
        <w:tabs>
          <w:tab w:val="num" w:pos="0"/>
        </w:tabs>
        <w:spacing w:after="0"/>
        <w:ind w:firstLine="360"/>
        <w:jc w:val="both"/>
        <w:rPr>
          <w:rFonts w:ascii="Times New Roman" w:eastAsia="Times New Roman" w:hAnsi="Times New Roman" w:cs="Times New Roman"/>
          <w:sz w:val="24"/>
          <w:szCs w:val="24"/>
          <w:lang w:eastAsia="ru-RU"/>
        </w:rPr>
      </w:pPr>
      <w:r w:rsidRPr="00A53830">
        <w:rPr>
          <w:rFonts w:ascii="Times New Roman" w:eastAsia="Times New Roman" w:hAnsi="Times New Roman" w:cs="Times New Roman"/>
          <w:sz w:val="24"/>
          <w:szCs w:val="24"/>
          <w:lang w:eastAsia="ru-RU"/>
        </w:rPr>
        <w:t>Учителя непрерывно совершенствуют свое педагогическое мастерство, повышают квалификацию</w:t>
      </w:r>
      <w:r w:rsidR="009C72C9">
        <w:rPr>
          <w:rFonts w:ascii="Times New Roman" w:eastAsia="Times New Roman" w:hAnsi="Times New Roman" w:cs="Times New Roman"/>
          <w:sz w:val="24"/>
          <w:szCs w:val="24"/>
          <w:lang w:eastAsia="ru-RU"/>
        </w:rPr>
        <w:t xml:space="preserve"> (100%)</w:t>
      </w:r>
      <w:r w:rsidRPr="00A53830">
        <w:rPr>
          <w:rFonts w:ascii="Times New Roman" w:eastAsia="Times New Roman" w:hAnsi="Times New Roman" w:cs="Times New Roman"/>
          <w:sz w:val="24"/>
          <w:szCs w:val="24"/>
          <w:lang w:eastAsia="ru-RU"/>
        </w:rPr>
        <w:t>.</w:t>
      </w:r>
    </w:p>
    <w:p w14:paraId="3BD8BDC3" w14:textId="4E9611B8" w:rsidR="0093649F" w:rsidRPr="00A53830" w:rsidRDefault="0093649F" w:rsidP="002427FE">
      <w:pPr>
        <w:numPr>
          <w:ilvl w:val="0"/>
          <w:numId w:val="2"/>
        </w:numPr>
        <w:shd w:val="clear" w:color="auto" w:fill="FFFFFF"/>
        <w:tabs>
          <w:tab w:val="num" w:pos="0"/>
        </w:tabs>
        <w:spacing w:after="0"/>
        <w:ind w:firstLine="360"/>
        <w:jc w:val="both"/>
        <w:rPr>
          <w:rFonts w:ascii="Times New Roman" w:eastAsia="Times New Roman" w:hAnsi="Times New Roman" w:cs="Times New Roman"/>
          <w:sz w:val="24"/>
          <w:szCs w:val="24"/>
          <w:lang w:eastAsia="ru-RU"/>
        </w:rPr>
      </w:pPr>
      <w:r w:rsidRPr="00A53830">
        <w:rPr>
          <w:rFonts w:ascii="Times New Roman" w:eastAsia="Times New Roman" w:hAnsi="Times New Roman" w:cs="Times New Roman"/>
          <w:sz w:val="24"/>
          <w:szCs w:val="24"/>
          <w:lang w:eastAsia="ru-RU"/>
        </w:rPr>
        <w:t xml:space="preserve">Качество знаний учащихся и степень обученности находятся на </w:t>
      </w:r>
      <w:r w:rsidR="00F82649">
        <w:rPr>
          <w:rFonts w:ascii="Times New Roman" w:eastAsia="Times New Roman" w:hAnsi="Times New Roman" w:cs="Times New Roman"/>
          <w:sz w:val="24"/>
          <w:szCs w:val="24"/>
          <w:lang w:eastAsia="ru-RU"/>
        </w:rPr>
        <w:t xml:space="preserve">нулевом (критическом) </w:t>
      </w:r>
      <w:r w:rsidRPr="00A53830">
        <w:rPr>
          <w:rFonts w:ascii="Times New Roman" w:eastAsia="Times New Roman" w:hAnsi="Times New Roman" w:cs="Times New Roman"/>
          <w:sz w:val="24"/>
          <w:szCs w:val="24"/>
          <w:lang w:eastAsia="ru-RU"/>
        </w:rPr>
        <w:t xml:space="preserve">уровне и требуют систематической работы и контроля. </w:t>
      </w:r>
    </w:p>
    <w:p w14:paraId="04F4A74D" w14:textId="3EB9DFEA" w:rsidR="009B3908" w:rsidRPr="009B3908" w:rsidRDefault="0093649F" w:rsidP="002427FE">
      <w:pPr>
        <w:numPr>
          <w:ilvl w:val="0"/>
          <w:numId w:val="2"/>
        </w:numPr>
        <w:shd w:val="clear" w:color="auto" w:fill="FFFFFF"/>
        <w:tabs>
          <w:tab w:val="num" w:pos="0"/>
        </w:tabs>
        <w:spacing w:after="0"/>
        <w:ind w:firstLine="360"/>
        <w:jc w:val="both"/>
        <w:rPr>
          <w:rFonts w:ascii="Times New Roman" w:eastAsia="Times New Roman" w:hAnsi="Times New Roman" w:cs="Times New Roman"/>
          <w:sz w:val="24"/>
          <w:szCs w:val="24"/>
          <w:lang w:eastAsia="ru-RU"/>
        </w:rPr>
      </w:pPr>
      <w:r w:rsidRPr="009B3908">
        <w:rPr>
          <w:rFonts w:ascii="Times New Roman" w:eastAsia="Times New Roman" w:hAnsi="Times New Roman" w:cs="Times New Roman"/>
          <w:sz w:val="24"/>
          <w:szCs w:val="24"/>
          <w:lang w:eastAsia="ru-RU"/>
        </w:rPr>
        <w:t xml:space="preserve">На </w:t>
      </w:r>
      <w:r w:rsidR="009B3908" w:rsidRPr="009B3908">
        <w:rPr>
          <w:rFonts w:ascii="Times New Roman" w:eastAsia="Times New Roman" w:hAnsi="Times New Roman" w:cs="Times New Roman"/>
          <w:sz w:val="24"/>
          <w:szCs w:val="24"/>
          <w:lang w:eastAsia="ru-RU"/>
        </w:rPr>
        <w:t>недостаточном</w:t>
      </w:r>
      <w:r w:rsidR="009C72C9">
        <w:rPr>
          <w:rFonts w:ascii="Times New Roman" w:eastAsia="Times New Roman" w:hAnsi="Times New Roman" w:cs="Times New Roman"/>
          <w:sz w:val="24"/>
          <w:szCs w:val="24"/>
          <w:lang w:eastAsia="ru-RU"/>
        </w:rPr>
        <w:t xml:space="preserve"> </w:t>
      </w:r>
      <w:r w:rsidRPr="009B3908">
        <w:rPr>
          <w:rFonts w:ascii="Times New Roman" w:eastAsia="Times New Roman" w:hAnsi="Times New Roman" w:cs="Times New Roman"/>
          <w:sz w:val="24"/>
          <w:szCs w:val="24"/>
          <w:lang w:eastAsia="ru-RU"/>
        </w:rPr>
        <w:t>уровне находится работа с одарёнными детьми</w:t>
      </w:r>
      <w:r w:rsidRPr="009B3908">
        <w:rPr>
          <w:rFonts w:ascii="Times New Roman" w:eastAsia="Times New Roman" w:hAnsi="Times New Roman" w:cs="Times New Roman"/>
          <w:color w:val="FF0000"/>
          <w:sz w:val="24"/>
          <w:szCs w:val="24"/>
          <w:lang w:eastAsia="ru-RU"/>
        </w:rPr>
        <w:t xml:space="preserve">. </w:t>
      </w:r>
    </w:p>
    <w:p w14:paraId="38C2F70F" w14:textId="1F16F3DC" w:rsidR="0093649F" w:rsidRPr="009B3908" w:rsidRDefault="0093649F" w:rsidP="00F82649">
      <w:pPr>
        <w:shd w:val="clear" w:color="auto" w:fill="FFFFFF"/>
        <w:spacing w:after="0"/>
        <w:ind w:left="1080"/>
        <w:jc w:val="both"/>
        <w:rPr>
          <w:rFonts w:ascii="Times New Roman" w:eastAsia="Times New Roman" w:hAnsi="Times New Roman" w:cs="Times New Roman"/>
          <w:sz w:val="24"/>
          <w:szCs w:val="24"/>
          <w:lang w:eastAsia="ru-RU"/>
        </w:rPr>
      </w:pPr>
    </w:p>
    <w:p w14:paraId="3C1BBAF5" w14:textId="77777777" w:rsidR="00F82649" w:rsidRDefault="0093649F" w:rsidP="00F82649">
      <w:pPr>
        <w:spacing w:after="0"/>
        <w:ind w:firstLine="708"/>
        <w:jc w:val="both"/>
        <w:rPr>
          <w:rFonts w:ascii="Times New Roman" w:hAnsi="Times New Roman" w:cs="Times New Roman"/>
          <w:b/>
          <w:sz w:val="24"/>
          <w:szCs w:val="24"/>
        </w:rPr>
      </w:pPr>
      <w:r w:rsidRPr="00A53830">
        <w:rPr>
          <w:rFonts w:ascii="Times New Roman" w:hAnsi="Times New Roman" w:cs="Times New Roman"/>
          <w:b/>
          <w:sz w:val="24"/>
          <w:szCs w:val="24"/>
        </w:rPr>
        <w:t>Рекомендации и перспективное планирование</w:t>
      </w:r>
      <w:r w:rsidR="00F82649">
        <w:rPr>
          <w:rFonts w:ascii="Times New Roman" w:hAnsi="Times New Roman" w:cs="Times New Roman"/>
          <w:b/>
          <w:sz w:val="24"/>
          <w:szCs w:val="24"/>
        </w:rPr>
        <w:t>:</w:t>
      </w:r>
    </w:p>
    <w:p w14:paraId="357FB563" w14:textId="47A86A03" w:rsidR="0093649F" w:rsidRPr="00A53830" w:rsidRDefault="0093649F" w:rsidP="00F82649">
      <w:pPr>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t>- продолжить работу ШМО над поставленными целью и задачами;</w:t>
      </w:r>
    </w:p>
    <w:p w14:paraId="7F5E669C" w14:textId="59771EC8" w:rsidR="0093649F" w:rsidRDefault="00F82649" w:rsidP="006317EC">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3649F" w:rsidRPr="00A53830">
        <w:rPr>
          <w:rFonts w:ascii="Times New Roman" w:hAnsi="Times New Roman" w:cs="Times New Roman"/>
          <w:sz w:val="24"/>
          <w:szCs w:val="24"/>
        </w:rPr>
        <w:t>- учесть при планировании работы выявленные недостатки с целью их ликвидации;</w:t>
      </w:r>
    </w:p>
    <w:p w14:paraId="7F531CA9" w14:textId="3F26688D" w:rsidR="006317EC" w:rsidRPr="00A53830" w:rsidRDefault="006317EC" w:rsidP="006317EC">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усилить работу по повышению качества знаний обучающихся;</w:t>
      </w:r>
    </w:p>
    <w:p w14:paraId="63937218" w14:textId="77777777" w:rsidR="0093649F" w:rsidRPr="00A53830" w:rsidRDefault="0093649F" w:rsidP="0093649F">
      <w:pPr>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lastRenderedPageBreak/>
        <w:t>-  продолжить работу по подготовке к ВПР, ОГЭ и ЕГЭ</w:t>
      </w:r>
      <w:r w:rsidR="009B3908">
        <w:rPr>
          <w:rFonts w:ascii="Times New Roman" w:hAnsi="Times New Roman" w:cs="Times New Roman"/>
          <w:sz w:val="24"/>
          <w:szCs w:val="24"/>
        </w:rPr>
        <w:t>, ВОШ</w:t>
      </w:r>
      <w:r w:rsidRPr="00A53830">
        <w:rPr>
          <w:rFonts w:ascii="Times New Roman" w:hAnsi="Times New Roman" w:cs="Times New Roman"/>
          <w:sz w:val="24"/>
          <w:szCs w:val="24"/>
        </w:rPr>
        <w:t xml:space="preserve">; </w:t>
      </w:r>
    </w:p>
    <w:p w14:paraId="2A8CF3A3" w14:textId="77777777" w:rsidR="0093649F" w:rsidRPr="00A53830" w:rsidRDefault="0093649F" w:rsidP="0093649F">
      <w:pPr>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t>-  продолжить работу по мониторингу учебной деятельности;</w:t>
      </w:r>
    </w:p>
    <w:p w14:paraId="7C6B83C9" w14:textId="5C076368" w:rsidR="0093649F" w:rsidRPr="00A53830" w:rsidRDefault="0093649F" w:rsidP="0093649F">
      <w:pPr>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t>- продолжить формирование устойчивого интереса школьников к предметам;</w:t>
      </w:r>
    </w:p>
    <w:p w14:paraId="43ABB27A" w14:textId="7F9A31D8" w:rsidR="0093649F" w:rsidRDefault="0093649F" w:rsidP="006317EC">
      <w:pPr>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t>- разнообразить формы, методы и технологии проведения уроков с целью повышения качества знаний учащихся;</w:t>
      </w:r>
    </w:p>
    <w:p w14:paraId="719596B3" w14:textId="12C33463" w:rsidR="006317EC" w:rsidRPr="00A53830" w:rsidRDefault="006317EC" w:rsidP="006317E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продолжить работу по совершенствованию уровня педагогического мастерства учителями;</w:t>
      </w:r>
    </w:p>
    <w:p w14:paraId="44F7E5F7" w14:textId="1E7EBE31" w:rsidR="0093649F" w:rsidRDefault="0093649F" w:rsidP="006317EC">
      <w:pPr>
        <w:tabs>
          <w:tab w:val="left" w:pos="567"/>
        </w:tabs>
        <w:spacing w:after="0"/>
        <w:ind w:firstLine="567"/>
        <w:jc w:val="both"/>
        <w:rPr>
          <w:rFonts w:ascii="Times New Roman" w:hAnsi="Times New Roman" w:cs="Times New Roman"/>
          <w:sz w:val="24"/>
          <w:szCs w:val="24"/>
        </w:rPr>
      </w:pPr>
      <w:r w:rsidRPr="00A53830">
        <w:rPr>
          <w:rFonts w:ascii="Times New Roman" w:hAnsi="Times New Roman" w:cs="Times New Roman"/>
          <w:sz w:val="24"/>
          <w:szCs w:val="24"/>
        </w:rPr>
        <w:t>-  активизировать работу ШМО по взаимопосещаемости уроков и последующих анализов.</w:t>
      </w:r>
    </w:p>
    <w:p w14:paraId="1359295A" w14:textId="77777777" w:rsidR="005E52BF" w:rsidRDefault="005E52BF" w:rsidP="006317EC">
      <w:pPr>
        <w:tabs>
          <w:tab w:val="left" w:pos="567"/>
        </w:tabs>
        <w:spacing w:after="0"/>
        <w:ind w:firstLine="567"/>
        <w:jc w:val="both"/>
        <w:rPr>
          <w:rFonts w:ascii="Times New Roman" w:hAnsi="Times New Roman" w:cs="Times New Roman"/>
          <w:sz w:val="24"/>
          <w:szCs w:val="24"/>
        </w:rPr>
      </w:pPr>
    </w:p>
    <w:p w14:paraId="6E6A1D9D" w14:textId="77777777" w:rsidR="005E52BF" w:rsidRPr="005E52BF" w:rsidRDefault="005E52BF" w:rsidP="005E52BF">
      <w:pPr>
        <w:pStyle w:val="111"/>
        <w:ind w:left="0" w:right="380"/>
        <w:jc w:val="center"/>
      </w:pPr>
      <w:r w:rsidRPr="005E52BF">
        <w:t>Аналитическая</w:t>
      </w:r>
      <w:r w:rsidRPr="005E52BF">
        <w:rPr>
          <w:spacing w:val="13"/>
        </w:rPr>
        <w:t xml:space="preserve"> </w:t>
      </w:r>
      <w:r w:rsidRPr="005E52BF">
        <w:t>справка</w:t>
      </w:r>
      <w:r w:rsidRPr="005E52BF">
        <w:rPr>
          <w:spacing w:val="12"/>
        </w:rPr>
        <w:t xml:space="preserve"> </w:t>
      </w:r>
      <w:r w:rsidRPr="005E52BF">
        <w:t>по</w:t>
      </w:r>
      <w:r w:rsidRPr="005E52BF">
        <w:rPr>
          <w:spacing w:val="14"/>
        </w:rPr>
        <w:t xml:space="preserve"> </w:t>
      </w:r>
      <w:r w:rsidRPr="005E52BF">
        <w:t>итогам</w:t>
      </w:r>
    </w:p>
    <w:p w14:paraId="28B4BD14" w14:textId="77777777" w:rsidR="005E52BF" w:rsidRDefault="005E52BF" w:rsidP="005E52BF">
      <w:pPr>
        <w:spacing w:line="240" w:lineRule="auto"/>
        <w:ind w:right="380"/>
        <w:jc w:val="center"/>
        <w:rPr>
          <w:rFonts w:ascii="Times New Roman" w:hAnsi="Times New Roman" w:cs="Times New Roman"/>
          <w:b/>
          <w:spacing w:val="13"/>
          <w:sz w:val="24"/>
          <w:szCs w:val="24"/>
        </w:rPr>
      </w:pPr>
      <w:r w:rsidRPr="005E52BF">
        <w:rPr>
          <w:rFonts w:ascii="Times New Roman" w:hAnsi="Times New Roman" w:cs="Times New Roman"/>
          <w:b/>
          <w:sz w:val="24"/>
          <w:szCs w:val="24"/>
        </w:rPr>
        <w:t>мониторинга</w:t>
      </w:r>
      <w:r w:rsidRPr="005E52BF">
        <w:rPr>
          <w:rFonts w:ascii="Times New Roman" w:hAnsi="Times New Roman" w:cs="Times New Roman"/>
          <w:b/>
          <w:spacing w:val="13"/>
          <w:sz w:val="24"/>
          <w:szCs w:val="24"/>
        </w:rPr>
        <w:t xml:space="preserve"> </w:t>
      </w:r>
      <w:r w:rsidRPr="005E52BF">
        <w:rPr>
          <w:rFonts w:ascii="Times New Roman" w:hAnsi="Times New Roman" w:cs="Times New Roman"/>
          <w:b/>
          <w:sz w:val="24"/>
          <w:szCs w:val="24"/>
        </w:rPr>
        <w:t>использования</w:t>
      </w:r>
      <w:r w:rsidRPr="005E52BF">
        <w:rPr>
          <w:rFonts w:ascii="Times New Roman" w:hAnsi="Times New Roman" w:cs="Times New Roman"/>
          <w:b/>
          <w:spacing w:val="15"/>
          <w:sz w:val="24"/>
          <w:szCs w:val="24"/>
        </w:rPr>
        <w:t xml:space="preserve"> </w:t>
      </w:r>
      <w:r w:rsidRPr="005E52BF">
        <w:rPr>
          <w:rFonts w:ascii="Times New Roman" w:hAnsi="Times New Roman" w:cs="Times New Roman"/>
          <w:b/>
          <w:sz w:val="24"/>
          <w:szCs w:val="24"/>
        </w:rPr>
        <w:t>заданий</w:t>
      </w:r>
      <w:r w:rsidRPr="005E52BF">
        <w:rPr>
          <w:rFonts w:ascii="Times New Roman" w:hAnsi="Times New Roman" w:cs="Times New Roman"/>
          <w:b/>
          <w:spacing w:val="15"/>
          <w:sz w:val="24"/>
          <w:szCs w:val="24"/>
        </w:rPr>
        <w:t xml:space="preserve"> </w:t>
      </w:r>
      <w:r w:rsidRPr="005E52BF">
        <w:rPr>
          <w:rFonts w:ascii="Times New Roman" w:hAnsi="Times New Roman" w:cs="Times New Roman"/>
          <w:b/>
          <w:sz w:val="24"/>
          <w:szCs w:val="24"/>
        </w:rPr>
        <w:t>по</w:t>
      </w:r>
      <w:r w:rsidRPr="005E52BF">
        <w:rPr>
          <w:rFonts w:ascii="Times New Roman" w:hAnsi="Times New Roman" w:cs="Times New Roman"/>
          <w:b/>
          <w:spacing w:val="14"/>
          <w:sz w:val="24"/>
          <w:szCs w:val="24"/>
        </w:rPr>
        <w:t xml:space="preserve"> </w:t>
      </w:r>
      <w:r w:rsidRPr="005E52BF">
        <w:rPr>
          <w:rFonts w:ascii="Times New Roman" w:hAnsi="Times New Roman" w:cs="Times New Roman"/>
          <w:b/>
          <w:sz w:val="24"/>
          <w:szCs w:val="24"/>
        </w:rPr>
        <w:t>оценке</w:t>
      </w:r>
      <w:r w:rsidRPr="005E52BF">
        <w:rPr>
          <w:rFonts w:ascii="Times New Roman" w:hAnsi="Times New Roman" w:cs="Times New Roman"/>
          <w:b/>
          <w:spacing w:val="11"/>
          <w:sz w:val="24"/>
          <w:szCs w:val="24"/>
        </w:rPr>
        <w:t xml:space="preserve"> </w:t>
      </w:r>
      <w:r w:rsidRPr="005E52BF">
        <w:rPr>
          <w:rFonts w:ascii="Times New Roman" w:hAnsi="Times New Roman" w:cs="Times New Roman"/>
          <w:b/>
          <w:sz w:val="24"/>
          <w:szCs w:val="24"/>
        </w:rPr>
        <w:t>ФГ</w:t>
      </w:r>
      <w:r w:rsidRPr="005E52BF">
        <w:rPr>
          <w:rFonts w:ascii="Times New Roman" w:hAnsi="Times New Roman" w:cs="Times New Roman"/>
          <w:b/>
          <w:spacing w:val="13"/>
          <w:sz w:val="24"/>
          <w:szCs w:val="24"/>
        </w:rPr>
        <w:t xml:space="preserve"> </w:t>
      </w:r>
    </w:p>
    <w:p w14:paraId="0FB15F64" w14:textId="36279CBD" w:rsidR="005E52BF" w:rsidRPr="005E52BF" w:rsidRDefault="005E52BF" w:rsidP="005E52BF">
      <w:pPr>
        <w:spacing w:line="240" w:lineRule="auto"/>
        <w:ind w:right="380"/>
        <w:jc w:val="center"/>
        <w:rPr>
          <w:rFonts w:ascii="Times New Roman" w:hAnsi="Times New Roman" w:cs="Times New Roman"/>
          <w:b/>
          <w:sz w:val="24"/>
          <w:szCs w:val="24"/>
        </w:rPr>
      </w:pPr>
      <w:r w:rsidRPr="005E52BF">
        <w:rPr>
          <w:rFonts w:ascii="Times New Roman" w:hAnsi="Times New Roman" w:cs="Times New Roman"/>
          <w:b/>
          <w:sz w:val="24"/>
          <w:szCs w:val="24"/>
        </w:rPr>
        <w:t>на</w:t>
      </w:r>
      <w:r w:rsidRPr="005E52BF">
        <w:rPr>
          <w:rFonts w:ascii="Times New Roman" w:hAnsi="Times New Roman" w:cs="Times New Roman"/>
          <w:b/>
          <w:spacing w:val="14"/>
          <w:sz w:val="24"/>
          <w:szCs w:val="24"/>
        </w:rPr>
        <w:t xml:space="preserve"> </w:t>
      </w:r>
      <w:r w:rsidRPr="005E52BF">
        <w:rPr>
          <w:rFonts w:ascii="Times New Roman" w:hAnsi="Times New Roman" w:cs="Times New Roman"/>
          <w:b/>
          <w:sz w:val="24"/>
          <w:szCs w:val="24"/>
        </w:rPr>
        <w:t>платформе</w:t>
      </w:r>
      <w:r w:rsidRPr="005E52BF">
        <w:rPr>
          <w:rFonts w:ascii="Times New Roman" w:hAnsi="Times New Roman" w:cs="Times New Roman"/>
          <w:b/>
          <w:spacing w:val="11"/>
          <w:sz w:val="24"/>
          <w:szCs w:val="24"/>
        </w:rPr>
        <w:t xml:space="preserve"> </w:t>
      </w:r>
      <w:r w:rsidRPr="005E52BF">
        <w:rPr>
          <w:rFonts w:ascii="Times New Roman" w:hAnsi="Times New Roman" w:cs="Times New Roman"/>
          <w:b/>
          <w:sz w:val="24"/>
          <w:szCs w:val="24"/>
        </w:rPr>
        <w:t xml:space="preserve">РЭШ </w:t>
      </w:r>
      <w:r w:rsidRPr="005E52BF">
        <w:rPr>
          <w:rFonts w:ascii="Times New Roman" w:hAnsi="Times New Roman" w:cs="Times New Roman"/>
          <w:b/>
          <w:spacing w:val="-39"/>
          <w:sz w:val="24"/>
          <w:szCs w:val="24"/>
        </w:rPr>
        <w:t xml:space="preserve"> </w:t>
      </w:r>
      <w:r w:rsidRPr="005E52BF">
        <w:rPr>
          <w:rFonts w:ascii="Times New Roman" w:hAnsi="Times New Roman" w:cs="Times New Roman"/>
          <w:b/>
          <w:sz w:val="24"/>
          <w:szCs w:val="24"/>
        </w:rPr>
        <w:t>в</w:t>
      </w:r>
      <w:r w:rsidRPr="005E52BF">
        <w:rPr>
          <w:rFonts w:ascii="Times New Roman" w:hAnsi="Times New Roman" w:cs="Times New Roman"/>
          <w:b/>
          <w:spacing w:val="1"/>
          <w:sz w:val="24"/>
          <w:szCs w:val="24"/>
        </w:rPr>
        <w:t xml:space="preserve"> 9</w:t>
      </w:r>
      <w:r w:rsidRPr="005E52BF">
        <w:rPr>
          <w:rFonts w:ascii="Times New Roman" w:hAnsi="Times New Roman" w:cs="Times New Roman"/>
          <w:b/>
          <w:spacing w:val="3"/>
          <w:sz w:val="24"/>
          <w:szCs w:val="24"/>
        </w:rPr>
        <w:t xml:space="preserve"> </w:t>
      </w:r>
      <w:r w:rsidRPr="005E52BF">
        <w:rPr>
          <w:rFonts w:ascii="Times New Roman" w:hAnsi="Times New Roman" w:cs="Times New Roman"/>
          <w:b/>
          <w:sz w:val="24"/>
          <w:szCs w:val="24"/>
        </w:rPr>
        <w:t>классах</w:t>
      </w:r>
      <w:r w:rsidRPr="005E52BF">
        <w:rPr>
          <w:rFonts w:ascii="Times New Roman" w:hAnsi="Times New Roman" w:cs="Times New Roman"/>
          <w:b/>
          <w:spacing w:val="2"/>
          <w:sz w:val="24"/>
          <w:szCs w:val="24"/>
        </w:rPr>
        <w:t xml:space="preserve"> </w:t>
      </w:r>
    </w:p>
    <w:p w14:paraId="22A52E03" w14:textId="77777777" w:rsidR="005E52BF" w:rsidRPr="005E52BF" w:rsidRDefault="005E52BF" w:rsidP="005E52BF">
      <w:pPr>
        <w:ind w:right="380" w:firstLine="348"/>
        <w:jc w:val="both"/>
        <w:rPr>
          <w:rFonts w:ascii="Times New Roman" w:hAnsi="Times New Roman" w:cs="Times New Roman"/>
          <w:sz w:val="24"/>
          <w:szCs w:val="24"/>
        </w:rPr>
      </w:pPr>
      <w:r w:rsidRPr="005E52BF">
        <w:rPr>
          <w:rFonts w:ascii="Times New Roman" w:hAnsi="Times New Roman" w:cs="Times New Roman"/>
          <w:sz w:val="24"/>
          <w:szCs w:val="24"/>
        </w:rPr>
        <w:t xml:space="preserve">В течение </w:t>
      </w:r>
      <w:r w:rsidRPr="005E52BF">
        <w:rPr>
          <w:rFonts w:ascii="Times New Roman" w:hAnsi="Times New Roman" w:cs="Times New Roman"/>
          <w:sz w:val="24"/>
          <w:szCs w:val="24"/>
          <w:lang w:val="en-US"/>
        </w:rPr>
        <w:t>I</w:t>
      </w:r>
      <w:r w:rsidRPr="005E52BF">
        <w:rPr>
          <w:rFonts w:ascii="Times New Roman" w:hAnsi="Times New Roman" w:cs="Times New Roman"/>
          <w:sz w:val="24"/>
          <w:szCs w:val="24"/>
        </w:rPr>
        <w:t xml:space="preserve"> полугодия 2024-2025 учебного года</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в</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целях</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диагностики</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уровня</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сформированности</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функциональной</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грамотности</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(по</w:t>
      </w:r>
      <w:r w:rsidRPr="005E52BF">
        <w:rPr>
          <w:rFonts w:ascii="Times New Roman" w:hAnsi="Times New Roman" w:cs="Times New Roman"/>
          <w:spacing w:val="1"/>
          <w:sz w:val="24"/>
          <w:szCs w:val="24"/>
        </w:rPr>
        <w:t xml:space="preserve"> 3 </w:t>
      </w:r>
      <w:r w:rsidRPr="005E52BF">
        <w:rPr>
          <w:rFonts w:ascii="Times New Roman" w:hAnsi="Times New Roman" w:cs="Times New Roman"/>
          <w:sz w:val="24"/>
          <w:szCs w:val="24"/>
        </w:rPr>
        <w:t>направлениям:</w:t>
      </w:r>
      <w:r w:rsidRPr="005E52BF">
        <w:rPr>
          <w:rFonts w:ascii="Times New Roman" w:hAnsi="Times New Roman" w:cs="Times New Roman"/>
          <w:spacing w:val="1"/>
          <w:sz w:val="24"/>
          <w:szCs w:val="24"/>
        </w:rPr>
        <w:t xml:space="preserve"> </w:t>
      </w:r>
      <w:r w:rsidRPr="005E52BF">
        <w:rPr>
          <w:rFonts w:ascii="Times New Roman" w:hAnsi="Times New Roman" w:cs="Times New Roman"/>
          <w:i/>
          <w:sz w:val="24"/>
          <w:szCs w:val="24"/>
        </w:rPr>
        <w:t>естественнонаучная</w:t>
      </w:r>
      <w:r w:rsidRPr="005E52BF">
        <w:rPr>
          <w:rFonts w:ascii="Times New Roman" w:hAnsi="Times New Roman" w:cs="Times New Roman"/>
          <w:i/>
          <w:spacing w:val="1"/>
          <w:sz w:val="24"/>
          <w:szCs w:val="24"/>
        </w:rPr>
        <w:t xml:space="preserve"> </w:t>
      </w:r>
      <w:r w:rsidRPr="005E52BF">
        <w:rPr>
          <w:rFonts w:ascii="Times New Roman" w:hAnsi="Times New Roman" w:cs="Times New Roman"/>
          <w:i/>
          <w:sz w:val="24"/>
          <w:szCs w:val="24"/>
        </w:rPr>
        <w:t>грамотность, читательская</w:t>
      </w:r>
      <w:r w:rsidRPr="005E52BF">
        <w:rPr>
          <w:rFonts w:ascii="Times New Roman" w:hAnsi="Times New Roman" w:cs="Times New Roman"/>
          <w:i/>
          <w:spacing w:val="1"/>
          <w:sz w:val="24"/>
          <w:szCs w:val="24"/>
        </w:rPr>
        <w:t xml:space="preserve"> </w:t>
      </w:r>
      <w:r w:rsidRPr="005E52BF">
        <w:rPr>
          <w:rFonts w:ascii="Times New Roman" w:hAnsi="Times New Roman" w:cs="Times New Roman"/>
          <w:i/>
          <w:sz w:val="24"/>
          <w:szCs w:val="24"/>
        </w:rPr>
        <w:t>грамотность,</w:t>
      </w:r>
      <w:r w:rsidRPr="005E52BF">
        <w:rPr>
          <w:rFonts w:ascii="Times New Roman" w:hAnsi="Times New Roman" w:cs="Times New Roman"/>
          <w:i/>
          <w:spacing w:val="1"/>
          <w:sz w:val="24"/>
          <w:szCs w:val="24"/>
        </w:rPr>
        <w:t xml:space="preserve"> </w:t>
      </w:r>
      <w:r w:rsidRPr="005E52BF">
        <w:rPr>
          <w:rFonts w:ascii="Times New Roman" w:hAnsi="Times New Roman" w:cs="Times New Roman"/>
          <w:i/>
          <w:sz w:val="24"/>
          <w:szCs w:val="24"/>
        </w:rPr>
        <w:t>финансовая грамотность</w:t>
      </w:r>
      <w:r w:rsidRPr="005E52BF">
        <w:rPr>
          <w:rFonts w:ascii="Times New Roman" w:hAnsi="Times New Roman" w:cs="Times New Roman"/>
          <w:sz w:val="24"/>
          <w:szCs w:val="24"/>
        </w:rPr>
        <w:t>) использовался открытый банк</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заданий</w:t>
      </w:r>
      <w:r w:rsidRPr="005E52BF">
        <w:rPr>
          <w:rFonts w:ascii="Times New Roman" w:hAnsi="Times New Roman" w:cs="Times New Roman"/>
          <w:spacing w:val="1"/>
          <w:sz w:val="24"/>
          <w:szCs w:val="24"/>
        </w:rPr>
        <w:t xml:space="preserve"> </w:t>
      </w:r>
      <w:r w:rsidRPr="005E52BF">
        <w:rPr>
          <w:rFonts w:ascii="Times New Roman" w:hAnsi="Times New Roman" w:cs="Times New Roman"/>
          <w:sz w:val="24"/>
          <w:szCs w:val="24"/>
        </w:rPr>
        <w:t>РЭШ</w:t>
      </w:r>
      <w:r w:rsidRPr="005E52BF">
        <w:rPr>
          <w:rFonts w:ascii="Times New Roman" w:hAnsi="Times New Roman" w:cs="Times New Roman"/>
          <w:spacing w:val="5"/>
          <w:sz w:val="24"/>
          <w:szCs w:val="24"/>
        </w:rPr>
        <w:t xml:space="preserve"> </w:t>
      </w:r>
      <w:r w:rsidRPr="005E52BF">
        <w:rPr>
          <w:rFonts w:ascii="Times New Roman" w:hAnsi="Times New Roman" w:cs="Times New Roman"/>
          <w:sz w:val="24"/>
          <w:szCs w:val="24"/>
        </w:rPr>
        <w:t>(Российская</w:t>
      </w:r>
      <w:r w:rsidRPr="005E52BF">
        <w:rPr>
          <w:rFonts w:ascii="Times New Roman" w:hAnsi="Times New Roman" w:cs="Times New Roman"/>
          <w:spacing w:val="4"/>
          <w:sz w:val="24"/>
          <w:szCs w:val="24"/>
        </w:rPr>
        <w:t xml:space="preserve"> </w:t>
      </w:r>
      <w:r w:rsidRPr="005E52BF">
        <w:rPr>
          <w:rFonts w:ascii="Times New Roman" w:hAnsi="Times New Roman" w:cs="Times New Roman"/>
          <w:sz w:val="24"/>
          <w:szCs w:val="24"/>
        </w:rPr>
        <w:t>электронная</w:t>
      </w:r>
      <w:r w:rsidRPr="005E52BF">
        <w:rPr>
          <w:rFonts w:ascii="Times New Roman" w:hAnsi="Times New Roman" w:cs="Times New Roman"/>
          <w:spacing w:val="4"/>
          <w:sz w:val="24"/>
          <w:szCs w:val="24"/>
        </w:rPr>
        <w:t xml:space="preserve"> </w:t>
      </w:r>
      <w:r w:rsidRPr="005E52BF">
        <w:rPr>
          <w:rFonts w:ascii="Times New Roman" w:hAnsi="Times New Roman" w:cs="Times New Roman"/>
          <w:sz w:val="24"/>
          <w:szCs w:val="24"/>
        </w:rPr>
        <w:t>школа)</w:t>
      </w:r>
      <w:r w:rsidRPr="005E52BF">
        <w:rPr>
          <w:rFonts w:ascii="Times New Roman" w:hAnsi="Times New Roman" w:cs="Times New Roman"/>
          <w:spacing w:val="3"/>
          <w:sz w:val="24"/>
          <w:szCs w:val="24"/>
        </w:rPr>
        <w:t xml:space="preserve"> </w:t>
      </w:r>
      <w:r w:rsidRPr="005E52BF">
        <w:rPr>
          <w:rFonts w:ascii="Times New Roman" w:hAnsi="Times New Roman" w:cs="Times New Roman"/>
          <w:sz w:val="24"/>
          <w:szCs w:val="24"/>
        </w:rPr>
        <w:t>https://fg.resh.edu.ru/.</w:t>
      </w:r>
    </w:p>
    <w:p w14:paraId="35E2E2C9" w14:textId="77777777" w:rsidR="005E52BF" w:rsidRPr="00695F88" w:rsidRDefault="005E52BF" w:rsidP="005E52BF">
      <w:pPr>
        <w:pStyle w:val="ae"/>
        <w:ind w:right="380" w:firstLine="392"/>
        <w:jc w:val="both"/>
        <w:rPr>
          <w:sz w:val="24"/>
          <w:szCs w:val="24"/>
        </w:rPr>
      </w:pPr>
      <w:r w:rsidRPr="00695F88">
        <w:rPr>
          <w:sz w:val="24"/>
          <w:szCs w:val="24"/>
        </w:rPr>
        <w:t>В</w:t>
      </w:r>
      <w:r w:rsidRPr="00695F88">
        <w:rPr>
          <w:spacing w:val="1"/>
          <w:sz w:val="24"/>
          <w:szCs w:val="24"/>
        </w:rPr>
        <w:t xml:space="preserve"> </w:t>
      </w:r>
      <w:r w:rsidRPr="00695F88">
        <w:rPr>
          <w:sz w:val="24"/>
          <w:szCs w:val="24"/>
        </w:rPr>
        <w:t>мониторинге</w:t>
      </w:r>
      <w:r w:rsidRPr="00695F88">
        <w:rPr>
          <w:spacing w:val="1"/>
          <w:sz w:val="24"/>
          <w:szCs w:val="24"/>
        </w:rPr>
        <w:t xml:space="preserve"> </w:t>
      </w:r>
      <w:r w:rsidRPr="00695F88">
        <w:rPr>
          <w:sz w:val="24"/>
          <w:szCs w:val="24"/>
        </w:rPr>
        <w:t>по</w:t>
      </w:r>
      <w:r w:rsidRPr="00695F88">
        <w:rPr>
          <w:spacing w:val="1"/>
          <w:sz w:val="24"/>
          <w:szCs w:val="24"/>
        </w:rPr>
        <w:t xml:space="preserve"> </w:t>
      </w:r>
      <w:r>
        <w:rPr>
          <w:spacing w:val="1"/>
          <w:sz w:val="24"/>
          <w:szCs w:val="24"/>
        </w:rPr>
        <w:t>трем</w:t>
      </w:r>
      <w:r w:rsidRPr="00695F88">
        <w:rPr>
          <w:spacing w:val="1"/>
          <w:sz w:val="24"/>
          <w:szCs w:val="24"/>
        </w:rPr>
        <w:t xml:space="preserve"> </w:t>
      </w:r>
      <w:r w:rsidRPr="00695F88">
        <w:rPr>
          <w:sz w:val="24"/>
          <w:szCs w:val="24"/>
        </w:rPr>
        <w:t>направлениям</w:t>
      </w:r>
      <w:r w:rsidRPr="00695F88">
        <w:rPr>
          <w:spacing w:val="42"/>
          <w:sz w:val="24"/>
          <w:szCs w:val="24"/>
        </w:rPr>
        <w:t xml:space="preserve"> </w:t>
      </w:r>
      <w:r w:rsidRPr="00695F88">
        <w:rPr>
          <w:sz w:val="24"/>
          <w:szCs w:val="24"/>
        </w:rPr>
        <w:t>приняли</w:t>
      </w:r>
      <w:r w:rsidRPr="00695F88">
        <w:rPr>
          <w:spacing w:val="43"/>
          <w:sz w:val="24"/>
          <w:szCs w:val="24"/>
        </w:rPr>
        <w:t xml:space="preserve"> </w:t>
      </w:r>
      <w:r w:rsidRPr="00695F88">
        <w:rPr>
          <w:sz w:val="24"/>
          <w:szCs w:val="24"/>
        </w:rPr>
        <w:t>участие</w:t>
      </w:r>
      <w:r w:rsidRPr="00695F88">
        <w:rPr>
          <w:spacing w:val="42"/>
          <w:sz w:val="24"/>
          <w:szCs w:val="24"/>
        </w:rPr>
        <w:t xml:space="preserve"> </w:t>
      </w:r>
      <w:r>
        <w:rPr>
          <w:spacing w:val="42"/>
          <w:sz w:val="24"/>
          <w:szCs w:val="24"/>
        </w:rPr>
        <w:t>1</w:t>
      </w:r>
      <w:r>
        <w:rPr>
          <w:sz w:val="24"/>
          <w:szCs w:val="24"/>
        </w:rPr>
        <w:t>2</w:t>
      </w:r>
      <w:r w:rsidRPr="00695F88">
        <w:rPr>
          <w:spacing w:val="43"/>
          <w:sz w:val="24"/>
          <w:szCs w:val="24"/>
        </w:rPr>
        <w:t xml:space="preserve"> </w:t>
      </w:r>
      <w:r w:rsidRPr="00695F88">
        <w:rPr>
          <w:sz w:val="24"/>
          <w:szCs w:val="24"/>
        </w:rPr>
        <w:t>учащихся</w:t>
      </w:r>
      <w:r w:rsidRPr="00695F88">
        <w:rPr>
          <w:spacing w:val="42"/>
          <w:sz w:val="24"/>
          <w:szCs w:val="24"/>
        </w:rPr>
        <w:t xml:space="preserve"> </w:t>
      </w:r>
      <w:r>
        <w:rPr>
          <w:spacing w:val="42"/>
          <w:sz w:val="24"/>
          <w:szCs w:val="24"/>
        </w:rPr>
        <w:t>9</w:t>
      </w:r>
      <w:r w:rsidRPr="00695F88">
        <w:rPr>
          <w:spacing w:val="1"/>
          <w:sz w:val="24"/>
          <w:szCs w:val="24"/>
        </w:rPr>
        <w:t xml:space="preserve"> </w:t>
      </w:r>
      <w:r w:rsidRPr="00695F88">
        <w:rPr>
          <w:sz w:val="24"/>
          <w:szCs w:val="24"/>
        </w:rPr>
        <w:t>классов,</w:t>
      </w:r>
      <w:r w:rsidRPr="00695F88">
        <w:rPr>
          <w:spacing w:val="6"/>
          <w:sz w:val="24"/>
          <w:szCs w:val="24"/>
        </w:rPr>
        <w:t xml:space="preserve"> </w:t>
      </w:r>
      <w:r w:rsidRPr="00695F88">
        <w:rPr>
          <w:sz w:val="24"/>
          <w:szCs w:val="24"/>
        </w:rPr>
        <w:t>что</w:t>
      </w:r>
      <w:r w:rsidRPr="00695F88">
        <w:rPr>
          <w:spacing w:val="6"/>
          <w:sz w:val="24"/>
          <w:szCs w:val="24"/>
        </w:rPr>
        <w:t xml:space="preserve"> </w:t>
      </w:r>
      <w:r w:rsidRPr="00695F88">
        <w:rPr>
          <w:sz w:val="24"/>
          <w:szCs w:val="24"/>
        </w:rPr>
        <w:t>составило</w:t>
      </w:r>
      <w:r w:rsidRPr="00695F88">
        <w:rPr>
          <w:spacing w:val="6"/>
          <w:sz w:val="24"/>
          <w:szCs w:val="24"/>
        </w:rPr>
        <w:t xml:space="preserve"> </w:t>
      </w:r>
      <w:r w:rsidRPr="00695F88">
        <w:rPr>
          <w:sz w:val="24"/>
          <w:szCs w:val="24"/>
        </w:rPr>
        <w:t>100</w:t>
      </w:r>
      <w:r w:rsidRPr="00695F88">
        <w:rPr>
          <w:spacing w:val="5"/>
          <w:sz w:val="24"/>
          <w:szCs w:val="24"/>
        </w:rPr>
        <w:t xml:space="preserve"> </w:t>
      </w:r>
      <w:r w:rsidRPr="00695F88">
        <w:rPr>
          <w:sz w:val="24"/>
          <w:szCs w:val="24"/>
        </w:rPr>
        <w:t>%</w:t>
      </w:r>
      <w:r w:rsidRPr="00695F88">
        <w:rPr>
          <w:spacing w:val="7"/>
          <w:sz w:val="24"/>
          <w:szCs w:val="24"/>
        </w:rPr>
        <w:t xml:space="preserve"> </w:t>
      </w:r>
      <w:r w:rsidRPr="00695F88">
        <w:rPr>
          <w:sz w:val="24"/>
          <w:szCs w:val="24"/>
        </w:rPr>
        <w:t>от</w:t>
      </w:r>
      <w:r w:rsidRPr="00695F88">
        <w:rPr>
          <w:spacing w:val="6"/>
          <w:sz w:val="24"/>
          <w:szCs w:val="24"/>
        </w:rPr>
        <w:t xml:space="preserve"> </w:t>
      </w:r>
      <w:r w:rsidRPr="00695F88">
        <w:rPr>
          <w:sz w:val="24"/>
          <w:szCs w:val="24"/>
        </w:rPr>
        <w:t>общего</w:t>
      </w:r>
      <w:r w:rsidRPr="00695F88">
        <w:rPr>
          <w:spacing w:val="6"/>
          <w:sz w:val="24"/>
          <w:szCs w:val="24"/>
        </w:rPr>
        <w:t xml:space="preserve"> </w:t>
      </w:r>
      <w:r w:rsidRPr="00695F88">
        <w:rPr>
          <w:sz w:val="24"/>
          <w:szCs w:val="24"/>
        </w:rPr>
        <w:t>количества</w:t>
      </w:r>
      <w:r w:rsidRPr="00695F88">
        <w:rPr>
          <w:spacing w:val="5"/>
          <w:sz w:val="24"/>
          <w:szCs w:val="24"/>
        </w:rPr>
        <w:t xml:space="preserve"> </w:t>
      </w:r>
      <w:r>
        <w:rPr>
          <w:spacing w:val="5"/>
          <w:sz w:val="24"/>
          <w:szCs w:val="24"/>
        </w:rPr>
        <w:t>девяти</w:t>
      </w:r>
      <w:r w:rsidRPr="00695F88">
        <w:rPr>
          <w:sz w:val="24"/>
          <w:szCs w:val="24"/>
        </w:rPr>
        <w:t>классников).</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
        <w:gridCol w:w="2648"/>
        <w:gridCol w:w="3193"/>
        <w:gridCol w:w="4013"/>
      </w:tblGrid>
      <w:tr w:rsidR="005E52BF" w:rsidRPr="00695F88" w14:paraId="4D3FAF4D" w14:textId="77777777" w:rsidTr="00881FA9">
        <w:trPr>
          <w:trHeight w:val="502"/>
        </w:trPr>
        <w:tc>
          <w:tcPr>
            <w:tcW w:w="448" w:type="dxa"/>
          </w:tcPr>
          <w:p w14:paraId="5C230D9D"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2648" w:type="dxa"/>
          </w:tcPr>
          <w:p w14:paraId="47CE1CA5" w14:textId="6971FFB8" w:rsidR="005E52BF" w:rsidRPr="00695F88" w:rsidRDefault="005E52BF" w:rsidP="00881FA9">
            <w:pPr>
              <w:pStyle w:val="TableParagraph"/>
              <w:spacing w:before="0" w:line="240" w:lineRule="auto"/>
              <w:ind w:left="0" w:right="380"/>
              <w:jc w:val="center"/>
              <w:rPr>
                <w:sz w:val="24"/>
                <w:szCs w:val="24"/>
              </w:rPr>
            </w:pPr>
            <w:r>
              <w:rPr>
                <w:sz w:val="24"/>
                <w:szCs w:val="24"/>
                <w:lang w:val="ru-RU"/>
              </w:rPr>
              <w:t xml:space="preserve">Класс </w:t>
            </w:r>
          </w:p>
        </w:tc>
        <w:tc>
          <w:tcPr>
            <w:tcW w:w="3193" w:type="dxa"/>
          </w:tcPr>
          <w:p w14:paraId="492DD343" w14:textId="785749AD" w:rsidR="005E52BF" w:rsidRPr="00695F88" w:rsidRDefault="005E52BF" w:rsidP="00881FA9">
            <w:pPr>
              <w:pStyle w:val="TableParagraph"/>
              <w:spacing w:before="0" w:line="240" w:lineRule="auto"/>
              <w:ind w:left="0" w:right="380"/>
              <w:jc w:val="center"/>
              <w:rPr>
                <w:sz w:val="24"/>
                <w:szCs w:val="24"/>
              </w:rPr>
            </w:pPr>
            <w:r>
              <w:rPr>
                <w:sz w:val="24"/>
                <w:szCs w:val="24"/>
                <w:lang w:val="ru-RU"/>
              </w:rPr>
              <w:t>Всего по списку</w:t>
            </w:r>
          </w:p>
        </w:tc>
        <w:tc>
          <w:tcPr>
            <w:tcW w:w="4013" w:type="dxa"/>
          </w:tcPr>
          <w:p w14:paraId="7E0E8BB3" w14:textId="77777777" w:rsidR="005E52BF" w:rsidRPr="005E52BF" w:rsidRDefault="005E52BF" w:rsidP="00881FA9">
            <w:pPr>
              <w:pStyle w:val="TableParagraph"/>
              <w:spacing w:before="0" w:line="240" w:lineRule="auto"/>
              <w:ind w:left="0" w:right="380"/>
              <w:jc w:val="center"/>
              <w:rPr>
                <w:sz w:val="24"/>
                <w:szCs w:val="24"/>
                <w:lang w:val="ru-RU"/>
              </w:rPr>
            </w:pPr>
            <w:r w:rsidRPr="005E52BF">
              <w:rPr>
                <w:sz w:val="24"/>
                <w:szCs w:val="24"/>
                <w:lang w:val="ru-RU"/>
              </w:rPr>
              <w:t>Количество</w:t>
            </w:r>
            <w:r w:rsidRPr="005E52BF">
              <w:rPr>
                <w:spacing w:val="1"/>
                <w:sz w:val="24"/>
                <w:szCs w:val="24"/>
                <w:lang w:val="ru-RU"/>
              </w:rPr>
              <w:t xml:space="preserve"> </w:t>
            </w:r>
            <w:r w:rsidRPr="005E52BF">
              <w:rPr>
                <w:sz w:val="24"/>
                <w:szCs w:val="24"/>
                <w:lang w:val="ru-RU"/>
              </w:rPr>
              <w:t>обучающихся,</w:t>
            </w:r>
            <w:r w:rsidRPr="005E52BF">
              <w:rPr>
                <w:spacing w:val="-40"/>
                <w:sz w:val="24"/>
                <w:szCs w:val="24"/>
                <w:lang w:val="ru-RU"/>
              </w:rPr>
              <w:t xml:space="preserve"> </w:t>
            </w:r>
            <w:r w:rsidRPr="005E52BF">
              <w:rPr>
                <w:sz w:val="24"/>
                <w:szCs w:val="24"/>
                <w:lang w:val="ru-RU"/>
              </w:rPr>
              <w:t>принявших</w:t>
            </w:r>
            <w:r w:rsidRPr="005E52BF">
              <w:rPr>
                <w:spacing w:val="4"/>
                <w:sz w:val="24"/>
                <w:szCs w:val="24"/>
                <w:lang w:val="ru-RU"/>
              </w:rPr>
              <w:t xml:space="preserve"> </w:t>
            </w:r>
            <w:r w:rsidRPr="005E52BF">
              <w:rPr>
                <w:sz w:val="24"/>
                <w:szCs w:val="24"/>
                <w:lang w:val="ru-RU"/>
              </w:rPr>
              <w:t>участие</w:t>
            </w:r>
            <w:r w:rsidRPr="005E52BF">
              <w:rPr>
                <w:spacing w:val="1"/>
                <w:sz w:val="24"/>
                <w:szCs w:val="24"/>
                <w:lang w:val="ru-RU"/>
              </w:rPr>
              <w:t xml:space="preserve"> </w:t>
            </w:r>
            <w:r w:rsidRPr="005E52BF">
              <w:rPr>
                <w:sz w:val="24"/>
                <w:szCs w:val="24"/>
                <w:lang w:val="ru-RU"/>
              </w:rPr>
              <w:t>в</w:t>
            </w:r>
          </w:p>
          <w:p w14:paraId="0F12547B" w14:textId="77777777" w:rsidR="005E52BF" w:rsidRPr="005E52BF" w:rsidRDefault="005E52BF" w:rsidP="00881FA9">
            <w:pPr>
              <w:pStyle w:val="TableParagraph"/>
              <w:spacing w:before="0" w:line="240" w:lineRule="auto"/>
              <w:ind w:left="0" w:right="380"/>
              <w:jc w:val="center"/>
              <w:rPr>
                <w:sz w:val="24"/>
                <w:szCs w:val="24"/>
                <w:lang w:val="ru-RU"/>
              </w:rPr>
            </w:pPr>
            <w:r w:rsidRPr="005E52BF">
              <w:rPr>
                <w:sz w:val="24"/>
                <w:szCs w:val="24"/>
                <w:lang w:val="ru-RU"/>
              </w:rPr>
              <w:t>диагностике</w:t>
            </w:r>
          </w:p>
        </w:tc>
      </w:tr>
      <w:tr w:rsidR="005E52BF" w:rsidRPr="00695F88" w14:paraId="78E8C78B" w14:textId="77777777" w:rsidTr="00881FA9">
        <w:trPr>
          <w:trHeight w:val="165"/>
        </w:trPr>
        <w:tc>
          <w:tcPr>
            <w:tcW w:w="448" w:type="dxa"/>
          </w:tcPr>
          <w:p w14:paraId="1F34F4CA"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1</w:t>
            </w:r>
          </w:p>
        </w:tc>
        <w:tc>
          <w:tcPr>
            <w:tcW w:w="2648" w:type="dxa"/>
          </w:tcPr>
          <w:p w14:paraId="4D9FBEBA" w14:textId="77777777" w:rsidR="005E52BF" w:rsidRPr="00695F88" w:rsidRDefault="005E52BF" w:rsidP="00881FA9">
            <w:pPr>
              <w:pStyle w:val="TableParagraph"/>
              <w:spacing w:before="0" w:line="240" w:lineRule="auto"/>
              <w:ind w:left="0" w:right="380"/>
              <w:jc w:val="center"/>
              <w:rPr>
                <w:sz w:val="24"/>
                <w:szCs w:val="24"/>
              </w:rPr>
            </w:pPr>
            <w:r>
              <w:rPr>
                <w:spacing w:val="3"/>
                <w:sz w:val="24"/>
                <w:szCs w:val="24"/>
              </w:rPr>
              <w:t>9</w:t>
            </w:r>
            <w:r w:rsidRPr="00695F88">
              <w:rPr>
                <w:spacing w:val="3"/>
                <w:sz w:val="24"/>
                <w:szCs w:val="24"/>
              </w:rPr>
              <w:t xml:space="preserve"> </w:t>
            </w:r>
            <w:r w:rsidRPr="00695F88">
              <w:rPr>
                <w:sz w:val="24"/>
                <w:szCs w:val="24"/>
              </w:rPr>
              <w:t>а</w:t>
            </w:r>
          </w:p>
        </w:tc>
        <w:tc>
          <w:tcPr>
            <w:tcW w:w="3193" w:type="dxa"/>
          </w:tcPr>
          <w:p w14:paraId="0464BB24" w14:textId="77777777" w:rsidR="005E52BF" w:rsidRPr="00695F88" w:rsidRDefault="005E52BF" w:rsidP="00881FA9">
            <w:pPr>
              <w:pStyle w:val="TableParagraph"/>
              <w:spacing w:before="0" w:line="240" w:lineRule="auto"/>
              <w:ind w:left="0" w:right="380"/>
              <w:jc w:val="center"/>
              <w:rPr>
                <w:sz w:val="24"/>
                <w:szCs w:val="24"/>
              </w:rPr>
            </w:pPr>
            <w:r>
              <w:rPr>
                <w:sz w:val="24"/>
                <w:szCs w:val="24"/>
              </w:rPr>
              <w:t>5</w:t>
            </w:r>
          </w:p>
        </w:tc>
        <w:tc>
          <w:tcPr>
            <w:tcW w:w="4013" w:type="dxa"/>
          </w:tcPr>
          <w:p w14:paraId="276C1831" w14:textId="4EA82E26" w:rsidR="005E52BF" w:rsidRPr="00695F88" w:rsidRDefault="005E52BF" w:rsidP="00881FA9">
            <w:pPr>
              <w:pStyle w:val="TableParagraph"/>
              <w:spacing w:before="0" w:line="240" w:lineRule="auto"/>
              <w:ind w:left="0" w:right="380"/>
              <w:jc w:val="center"/>
              <w:rPr>
                <w:sz w:val="24"/>
                <w:szCs w:val="24"/>
              </w:rPr>
            </w:pPr>
            <w:r>
              <w:rPr>
                <w:sz w:val="24"/>
                <w:szCs w:val="24"/>
              </w:rPr>
              <w:t xml:space="preserve">5 </w:t>
            </w:r>
            <w:r>
              <w:rPr>
                <w:sz w:val="24"/>
                <w:szCs w:val="24"/>
                <w:lang w:val="ru-RU"/>
              </w:rPr>
              <w:t>человек</w:t>
            </w:r>
          </w:p>
        </w:tc>
      </w:tr>
      <w:tr w:rsidR="005E52BF" w:rsidRPr="00695F88" w14:paraId="1F94179B" w14:textId="77777777" w:rsidTr="00881FA9">
        <w:trPr>
          <w:trHeight w:val="165"/>
        </w:trPr>
        <w:tc>
          <w:tcPr>
            <w:tcW w:w="448" w:type="dxa"/>
          </w:tcPr>
          <w:p w14:paraId="153C2519"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2</w:t>
            </w:r>
          </w:p>
        </w:tc>
        <w:tc>
          <w:tcPr>
            <w:tcW w:w="2648" w:type="dxa"/>
          </w:tcPr>
          <w:p w14:paraId="3F67DE77" w14:textId="77777777" w:rsidR="005E52BF" w:rsidRPr="00695F88" w:rsidRDefault="005E52BF" w:rsidP="00881FA9">
            <w:pPr>
              <w:pStyle w:val="TableParagraph"/>
              <w:spacing w:before="0" w:line="240" w:lineRule="auto"/>
              <w:ind w:left="0" w:right="380"/>
              <w:jc w:val="center"/>
              <w:rPr>
                <w:sz w:val="24"/>
                <w:szCs w:val="24"/>
              </w:rPr>
            </w:pPr>
            <w:r>
              <w:rPr>
                <w:spacing w:val="3"/>
                <w:sz w:val="24"/>
                <w:szCs w:val="24"/>
              </w:rPr>
              <w:t>9</w:t>
            </w:r>
            <w:r w:rsidRPr="00695F88">
              <w:rPr>
                <w:spacing w:val="3"/>
                <w:sz w:val="24"/>
                <w:szCs w:val="24"/>
              </w:rPr>
              <w:t xml:space="preserve"> </w:t>
            </w:r>
            <w:r w:rsidRPr="00695F88">
              <w:rPr>
                <w:sz w:val="24"/>
                <w:szCs w:val="24"/>
              </w:rPr>
              <w:t>б</w:t>
            </w:r>
          </w:p>
        </w:tc>
        <w:tc>
          <w:tcPr>
            <w:tcW w:w="3193" w:type="dxa"/>
          </w:tcPr>
          <w:p w14:paraId="0ECE3F6B" w14:textId="77777777" w:rsidR="005E52BF" w:rsidRPr="00695F88" w:rsidRDefault="005E52BF" w:rsidP="00881FA9">
            <w:pPr>
              <w:pStyle w:val="TableParagraph"/>
              <w:spacing w:before="0" w:line="240" w:lineRule="auto"/>
              <w:ind w:left="0" w:right="380"/>
              <w:jc w:val="center"/>
              <w:rPr>
                <w:sz w:val="24"/>
                <w:szCs w:val="24"/>
              </w:rPr>
            </w:pPr>
            <w:r>
              <w:rPr>
                <w:sz w:val="24"/>
                <w:szCs w:val="24"/>
              </w:rPr>
              <w:t>7</w:t>
            </w:r>
          </w:p>
        </w:tc>
        <w:tc>
          <w:tcPr>
            <w:tcW w:w="4013" w:type="dxa"/>
          </w:tcPr>
          <w:p w14:paraId="1963AA97" w14:textId="70E9F85F" w:rsidR="005E52BF" w:rsidRPr="00695F88" w:rsidRDefault="005E52BF" w:rsidP="00881FA9">
            <w:pPr>
              <w:pStyle w:val="TableParagraph"/>
              <w:spacing w:before="0" w:line="240" w:lineRule="auto"/>
              <w:ind w:left="0" w:right="380"/>
              <w:jc w:val="center"/>
              <w:rPr>
                <w:sz w:val="24"/>
                <w:szCs w:val="24"/>
              </w:rPr>
            </w:pPr>
            <w:r>
              <w:rPr>
                <w:sz w:val="24"/>
                <w:szCs w:val="24"/>
              </w:rPr>
              <w:t xml:space="preserve">7 </w:t>
            </w:r>
            <w:r>
              <w:rPr>
                <w:sz w:val="24"/>
                <w:szCs w:val="24"/>
                <w:lang w:val="ru-RU"/>
              </w:rPr>
              <w:t>человек</w:t>
            </w:r>
          </w:p>
        </w:tc>
      </w:tr>
      <w:tr w:rsidR="005E52BF" w:rsidRPr="00695F88" w14:paraId="5B050A5D" w14:textId="77777777" w:rsidTr="00881FA9">
        <w:trPr>
          <w:trHeight w:val="167"/>
        </w:trPr>
        <w:tc>
          <w:tcPr>
            <w:tcW w:w="3096" w:type="dxa"/>
            <w:gridSpan w:val="2"/>
          </w:tcPr>
          <w:p w14:paraId="0F5A6A5B" w14:textId="77777777" w:rsidR="005E52BF" w:rsidRPr="00695F88" w:rsidRDefault="005E52BF" w:rsidP="00881FA9">
            <w:pPr>
              <w:pStyle w:val="TableParagraph"/>
              <w:spacing w:before="0" w:line="240" w:lineRule="auto"/>
              <w:ind w:left="0" w:right="380"/>
              <w:jc w:val="center"/>
              <w:rPr>
                <w:b/>
                <w:sz w:val="24"/>
                <w:szCs w:val="24"/>
              </w:rPr>
            </w:pPr>
            <w:r w:rsidRPr="00695F88">
              <w:rPr>
                <w:b/>
                <w:sz w:val="24"/>
                <w:szCs w:val="24"/>
              </w:rPr>
              <w:t>ИТОГО</w:t>
            </w:r>
          </w:p>
        </w:tc>
        <w:tc>
          <w:tcPr>
            <w:tcW w:w="3193" w:type="dxa"/>
          </w:tcPr>
          <w:p w14:paraId="1AAEDEC2" w14:textId="77777777" w:rsidR="005E52BF" w:rsidRPr="00695F88" w:rsidRDefault="005E52BF" w:rsidP="00881FA9">
            <w:pPr>
              <w:pStyle w:val="TableParagraph"/>
              <w:spacing w:before="0" w:line="240" w:lineRule="auto"/>
              <w:ind w:left="0" w:right="380"/>
              <w:jc w:val="center"/>
              <w:rPr>
                <w:b/>
                <w:sz w:val="24"/>
                <w:szCs w:val="24"/>
              </w:rPr>
            </w:pPr>
            <w:r>
              <w:rPr>
                <w:b/>
                <w:sz w:val="24"/>
                <w:szCs w:val="24"/>
              </w:rPr>
              <w:t>12</w:t>
            </w:r>
          </w:p>
        </w:tc>
        <w:tc>
          <w:tcPr>
            <w:tcW w:w="4013" w:type="dxa"/>
          </w:tcPr>
          <w:p w14:paraId="41A466B5" w14:textId="7375862B" w:rsidR="005E52BF" w:rsidRPr="00695F88" w:rsidRDefault="005E52BF" w:rsidP="00881FA9">
            <w:pPr>
              <w:pStyle w:val="TableParagraph"/>
              <w:spacing w:before="0" w:line="240" w:lineRule="auto"/>
              <w:ind w:left="0" w:right="380"/>
              <w:jc w:val="center"/>
              <w:rPr>
                <w:b/>
                <w:sz w:val="24"/>
                <w:szCs w:val="24"/>
              </w:rPr>
            </w:pPr>
            <w:r>
              <w:rPr>
                <w:b/>
                <w:sz w:val="24"/>
                <w:szCs w:val="24"/>
              </w:rPr>
              <w:t xml:space="preserve">12 </w:t>
            </w:r>
            <w:r>
              <w:rPr>
                <w:b/>
                <w:sz w:val="24"/>
                <w:szCs w:val="24"/>
                <w:lang w:val="ru-RU"/>
              </w:rPr>
              <w:t>человек</w:t>
            </w:r>
            <w:r>
              <w:rPr>
                <w:b/>
                <w:sz w:val="24"/>
                <w:szCs w:val="24"/>
              </w:rPr>
              <w:t xml:space="preserve"> – 100%</w:t>
            </w:r>
          </w:p>
        </w:tc>
      </w:tr>
    </w:tbl>
    <w:p w14:paraId="6B6B7F1A" w14:textId="77777777" w:rsidR="005E52BF" w:rsidRPr="00695F88" w:rsidRDefault="005E52BF" w:rsidP="005E52BF">
      <w:pPr>
        <w:pStyle w:val="ae"/>
        <w:ind w:right="380"/>
        <w:rPr>
          <w:sz w:val="24"/>
          <w:szCs w:val="24"/>
        </w:rPr>
      </w:pPr>
    </w:p>
    <w:p w14:paraId="15F8092D" w14:textId="77777777" w:rsidR="005E52BF" w:rsidRPr="00695F88" w:rsidRDefault="005E52BF" w:rsidP="005C40E7">
      <w:pPr>
        <w:pStyle w:val="111"/>
        <w:ind w:left="0" w:right="380" w:firstLine="0"/>
        <w:jc w:val="both"/>
      </w:pPr>
      <w:r w:rsidRPr="00695F88">
        <w:t>Естественнонаучная</w:t>
      </w:r>
      <w:r w:rsidRPr="00695F88">
        <w:rPr>
          <w:spacing w:val="24"/>
        </w:rPr>
        <w:t xml:space="preserve"> </w:t>
      </w:r>
      <w:r w:rsidRPr="00695F88">
        <w:t>грамотность</w:t>
      </w:r>
    </w:p>
    <w:p w14:paraId="6784B938" w14:textId="345D5F67" w:rsidR="005E52BF" w:rsidRPr="00695F88" w:rsidRDefault="005E52BF" w:rsidP="005E52BF">
      <w:pPr>
        <w:pStyle w:val="ae"/>
        <w:ind w:right="380" w:firstLine="392"/>
        <w:jc w:val="both"/>
        <w:rPr>
          <w:sz w:val="24"/>
          <w:szCs w:val="24"/>
        </w:rPr>
      </w:pPr>
      <w:r w:rsidRPr="00695F88">
        <w:rPr>
          <w:sz w:val="24"/>
          <w:szCs w:val="24"/>
        </w:rPr>
        <w:t>В диагностике уровня сформированности естественнонаучной</w:t>
      </w:r>
      <w:r w:rsidRPr="00695F88">
        <w:rPr>
          <w:spacing w:val="1"/>
          <w:sz w:val="24"/>
          <w:szCs w:val="24"/>
        </w:rPr>
        <w:t xml:space="preserve"> </w:t>
      </w:r>
      <w:r w:rsidRPr="00695F88">
        <w:rPr>
          <w:sz w:val="24"/>
          <w:szCs w:val="24"/>
        </w:rPr>
        <w:t>грамотности приняли</w:t>
      </w:r>
      <w:r w:rsidRPr="00695F88">
        <w:rPr>
          <w:spacing w:val="1"/>
          <w:sz w:val="24"/>
          <w:szCs w:val="24"/>
        </w:rPr>
        <w:t xml:space="preserve"> </w:t>
      </w:r>
      <w:r w:rsidRPr="00695F88">
        <w:rPr>
          <w:sz w:val="24"/>
          <w:szCs w:val="24"/>
        </w:rPr>
        <w:t>участие</w:t>
      </w:r>
      <w:r w:rsidRPr="00695F88">
        <w:rPr>
          <w:spacing w:val="1"/>
          <w:sz w:val="24"/>
          <w:szCs w:val="24"/>
        </w:rPr>
        <w:t xml:space="preserve"> </w:t>
      </w:r>
      <w:r>
        <w:rPr>
          <w:spacing w:val="1"/>
          <w:sz w:val="24"/>
          <w:szCs w:val="24"/>
        </w:rPr>
        <w:t>6</w:t>
      </w:r>
      <w:r w:rsidR="005C40E7">
        <w:rPr>
          <w:spacing w:val="1"/>
          <w:sz w:val="24"/>
          <w:szCs w:val="24"/>
        </w:rPr>
        <w:t xml:space="preserve"> </w:t>
      </w:r>
      <w:r w:rsidRPr="00695F88">
        <w:rPr>
          <w:sz w:val="24"/>
          <w:szCs w:val="24"/>
        </w:rPr>
        <w:t>обучающихся</w:t>
      </w:r>
      <w:r w:rsidRPr="00695F88">
        <w:rPr>
          <w:spacing w:val="1"/>
          <w:sz w:val="24"/>
          <w:szCs w:val="24"/>
        </w:rPr>
        <w:t xml:space="preserve"> </w:t>
      </w:r>
      <w:r>
        <w:rPr>
          <w:spacing w:val="1"/>
          <w:sz w:val="24"/>
          <w:szCs w:val="24"/>
        </w:rPr>
        <w:t>9</w:t>
      </w:r>
      <w:r w:rsidRPr="00695F88">
        <w:rPr>
          <w:spacing w:val="1"/>
          <w:sz w:val="24"/>
          <w:szCs w:val="24"/>
        </w:rPr>
        <w:t xml:space="preserve"> </w:t>
      </w:r>
      <w:r w:rsidRPr="00695F88">
        <w:rPr>
          <w:sz w:val="24"/>
          <w:szCs w:val="24"/>
        </w:rPr>
        <w:t>классов,</w:t>
      </w:r>
      <w:r w:rsidRPr="00695F88">
        <w:rPr>
          <w:spacing w:val="1"/>
          <w:sz w:val="24"/>
          <w:szCs w:val="24"/>
        </w:rPr>
        <w:t xml:space="preserve"> </w:t>
      </w:r>
      <w:r w:rsidRPr="00695F88">
        <w:rPr>
          <w:sz w:val="24"/>
          <w:szCs w:val="24"/>
        </w:rPr>
        <w:t>что</w:t>
      </w:r>
      <w:r w:rsidRPr="00695F88">
        <w:rPr>
          <w:spacing w:val="1"/>
          <w:sz w:val="24"/>
          <w:szCs w:val="24"/>
        </w:rPr>
        <w:t xml:space="preserve"> </w:t>
      </w:r>
      <w:r w:rsidRPr="00695F88">
        <w:rPr>
          <w:sz w:val="24"/>
          <w:szCs w:val="24"/>
        </w:rPr>
        <w:t>составило</w:t>
      </w:r>
      <w:r w:rsidRPr="00695F88">
        <w:rPr>
          <w:spacing w:val="1"/>
          <w:sz w:val="24"/>
          <w:szCs w:val="24"/>
        </w:rPr>
        <w:t xml:space="preserve"> </w:t>
      </w:r>
      <w:r>
        <w:rPr>
          <w:spacing w:val="1"/>
          <w:sz w:val="24"/>
          <w:szCs w:val="24"/>
        </w:rPr>
        <w:t>5</w:t>
      </w:r>
      <w:r w:rsidRPr="00695F88">
        <w:rPr>
          <w:sz w:val="24"/>
          <w:szCs w:val="24"/>
          <w:u w:val="single"/>
        </w:rPr>
        <w:t>0</w:t>
      </w:r>
      <w:r w:rsidRPr="00695F88">
        <w:rPr>
          <w:sz w:val="24"/>
          <w:szCs w:val="24"/>
        </w:rPr>
        <w:t>%</w:t>
      </w:r>
      <w:r w:rsidRPr="00695F88">
        <w:rPr>
          <w:spacing w:val="1"/>
          <w:sz w:val="24"/>
          <w:szCs w:val="24"/>
        </w:rPr>
        <w:t xml:space="preserve"> </w:t>
      </w:r>
      <w:r w:rsidRPr="00695F88">
        <w:rPr>
          <w:sz w:val="24"/>
          <w:szCs w:val="24"/>
        </w:rPr>
        <w:t>от</w:t>
      </w:r>
      <w:r w:rsidRPr="00695F88">
        <w:rPr>
          <w:spacing w:val="1"/>
          <w:sz w:val="24"/>
          <w:szCs w:val="24"/>
        </w:rPr>
        <w:t xml:space="preserve"> </w:t>
      </w:r>
      <w:r w:rsidRPr="00695F88">
        <w:rPr>
          <w:sz w:val="24"/>
          <w:szCs w:val="24"/>
        </w:rPr>
        <w:t>общего</w:t>
      </w:r>
      <w:r w:rsidRPr="00695F88">
        <w:rPr>
          <w:spacing w:val="1"/>
          <w:sz w:val="24"/>
          <w:szCs w:val="24"/>
        </w:rPr>
        <w:t xml:space="preserve"> </w:t>
      </w:r>
      <w:r w:rsidRPr="00695F88">
        <w:rPr>
          <w:sz w:val="24"/>
          <w:szCs w:val="24"/>
        </w:rPr>
        <w:t>количества</w:t>
      </w:r>
      <w:r w:rsidRPr="00695F88">
        <w:rPr>
          <w:spacing w:val="1"/>
          <w:sz w:val="24"/>
          <w:szCs w:val="24"/>
        </w:rPr>
        <w:t xml:space="preserve"> </w:t>
      </w:r>
      <w:r w:rsidRPr="00695F88">
        <w:rPr>
          <w:sz w:val="24"/>
          <w:szCs w:val="24"/>
        </w:rPr>
        <w:t>девятиклассников.</w:t>
      </w:r>
    </w:p>
    <w:p w14:paraId="69C28A2F" w14:textId="77777777" w:rsidR="005E52BF" w:rsidRPr="005C40E7" w:rsidRDefault="005E52BF" w:rsidP="005E52BF">
      <w:pPr>
        <w:pStyle w:val="ae"/>
        <w:ind w:right="380" w:firstLine="348"/>
        <w:jc w:val="both"/>
        <w:rPr>
          <w:sz w:val="24"/>
          <w:szCs w:val="24"/>
        </w:rPr>
      </w:pPr>
      <w:r w:rsidRPr="005C40E7">
        <w:rPr>
          <w:sz w:val="24"/>
          <w:szCs w:val="24"/>
        </w:rPr>
        <w:t>Целью</w:t>
      </w:r>
      <w:r w:rsidRPr="005C40E7">
        <w:rPr>
          <w:spacing w:val="1"/>
          <w:sz w:val="24"/>
          <w:szCs w:val="24"/>
        </w:rPr>
        <w:t xml:space="preserve"> </w:t>
      </w:r>
      <w:r w:rsidRPr="005C40E7">
        <w:rPr>
          <w:sz w:val="24"/>
          <w:szCs w:val="24"/>
        </w:rPr>
        <w:t>диагностических</w:t>
      </w:r>
      <w:r w:rsidRPr="005C40E7">
        <w:rPr>
          <w:spacing w:val="1"/>
          <w:sz w:val="24"/>
          <w:szCs w:val="24"/>
        </w:rPr>
        <w:t xml:space="preserve"> </w:t>
      </w:r>
      <w:r w:rsidRPr="005C40E7">
        <w:rPr>
          <w:sz w:val="24"/>
          <w:szCs w:val="24"/>
        </w:rPr>
        <w:t>заданий</w:t>
      </w:r>
      <w:r w:rsidRPr="005C40E7">
        <w:rPr>
          <w:spacing w:val="1"/>
          <w:sz w:val="24"/>
          <w:szCs w:val="24"/>
        </w:rPr>
        <w:t xml:space="preserve"> </w:t>
      </w:r>
      <w:r w:rsidRPr="005C40E7">
        <w:rPr>
          <w:sz w:val="24"/>
          <w:szCs w:val="24"/>
        </w:rPr>
        <w:t>являлось</w:t>
      </w:r>
      <w:r w:rsidRPr="005C40E7">
        <w:rPr>
          <w:spacing w:val="1"/>
          <w:sz w:val="24"/>
          <w:szCs w:val="24"/>
        </w:rPr>
        <w:t xml:space="preserve"> </w:t>
      </w:r>
      <w:r w:rsidRPr="005C40E7">
        <w:rPr>
          <w:sz w:val="24"/>
          <w:szCs w:val="24"/>
        </w:rPr>
        <w:t>оценить</w:t>
      </w:r>
      <w:r w:rsidRPr="005C40E7">
        <w:rPr>
          <w:spacing w:val="1"/>
          <w:sz w:val="24"/>
          <w:szCs w:val="24"/>
        </w:rPr>
        <w:t xml:space="preserve"> </w:t>
      </w:r>
      <w:r w:rsidRPr="005C40E7">
        <w:rPr>
          <w:sz w:val="24"/>
          <w:szCs w:val="24"/>
        </w:rPr>
        <w:t>уровень</w:t>
      </w:r>
      <w:r w:rsidRPr="005C40E7">
        <w:rPr>
          <w:spacing w:val="1"/>
          <w:sz w:val="24"/>
          <w:szCs w:val="24"/>
        </w:rPr>
        <w:t xml:space="preserve"> </w:t>
      </w:r>
      <w:r w:rsidRPr="005C40E7">
        <w:rPr>
          <w:sz w:val="24"/>
          <w:szCs w:val="24"/>
        </w:rPr>
        <w:t>сформированности</w:t>
      </w:r>
      <w:r w:rsidRPr="005C40E7">
        <w:rPr>
          <w:spacing w:val="1"/>
          <w:sz w:val="24"/>
          <w:szCs w:val="24"/>
        </w:rPr>
        <w:t xml:space="preserve"> </w:t>
      </w:r>
      <w:r w:rsidRPr="005C40E7">
        <w:rPr>
          <w:sz w:val="24"/>
          <w:szCs w:val="24"/>
        </w:rPr>
        <w:t>естественнонаучной</w:t>
      </w:r>
      <w:r w:rsidRPr="005C40E7">
        <w:rPr>
          <w:spacing w:val="7"/>
          <w:sz w:val="24"/>
          <w:szCs w:val="24"/>
        </w:rPr>
        <w:t xml:space="preserve"> </w:t>
      </w:r>
      <w:r w:rsidRPr="005C40E7">
        <w:rPr>
          <w:sz w:val="24"/>
          <w:szCs w:val="24"/>
        </w:rPr>
        <w:t>грамотности</w:t>
      </w:r>
      <w:r w:rsidRPr="005C40E7">
        <w:rPr>
          <w:spacing w:val="9"/>
          <w:sz w:val="24"/>
          <w:szCs w:val="24"/>
        </w:rPr>
        <w:t xml:space="preserve"> </w:t>
      </w:r>
      <w:r w:rsidRPr="005C40E7">
        <w:rPr>
          <w:sz w:val="24"/>
          <w:szCs w:val="24"/>
        </w:rPr>
        <w:t>как</w:t>
      </w:r>
      <w:r w:rsidRPr="005C40E7">
        <w:rPr>
          <w:spacing w:val="6"/>
          <w:sz w:val="24"/>
          <w:szCs w:val="24"/>
        </w:rPr>
        <w:t xml:space="preserve"> </w:t>
      </w:r>
      <w:r w:rsidRPr="005C40E7">
        <w:rPr>
          <w:sz w:val="24"/>
          <w:szCs w:val="24"/>
        </w:rPr>
        <w:t>составляющей</w:t>
      </w:r>
      <w:r w:rsidRPr="005C40E7">
        <w:rPr>
          <w:spacing w:val="8"/>
          <w:sz w:val="24"/>
          <w:szCs w:val="24"/>
        </w:rPr>
        <w:t xml:space="preserve"> </w:t>
      </w:r>
      <w:r w:rsidRPr="005C40E7">
        <w:rPr>
          <w:sz w:val="24"/>
          <w:szCs w:val="24"/>
        </w:rPr>
        <w:t>функциональной</w:t>
      </w:r>
      <w:r w:rsidRPr="005C40E7">
        <w:rPr>
          <w:spacing w:val="8"/>
          <w:sz w:val="24"/>
          <w:szCs w:val="24"/>
        </w:rPr>
        <w:t xml:space="preserve"> </w:t>
      </w:r>
      <w:r w:rsidRPr="005C40E7">
        <w:rPr>
          <w:sz w:val="24"/>
          <w:szCs w:val="24"/>
        </w:rPr>
        <w:t>грамотности.</w:t>
      </w:r>
    </w:p>
    <w:p w14:paraId="673C1C0A" w14:textId="5FC677BF" w:rsidR="005E52BF" w:rsidRPr="005C40E7" w:rsidRDefault="005E52BF" w:rsidP="005C40E7">
      <w:pPr>
        <w:tabs>
          <w:tab w:val="left" w:pos="426"/>
          <w:tab w:val="left" w:pos="1927"/>
          <w:tab w:val="left" w:pos="2967"/>
          <w:tab w:val="left" w:pos="4348"/>
          <w:tab w:val="left" w:pos="5897"/>
        </w:tabs>
        <w:ind w:left="284" w:right="380" w:firstLine="64"/>
        <w:jc w:val="both"/>
        <w:rPr>
          <w:rFonts w:ascii="Times New Roman" w:hAnsi="Times New Roman" w:cs="Times New Roman"/>
          <w:i/>
          <w:sz w:val="24"/>
          <w:szCs w:val="24"/>
        </w:rPr>
      </w:pPr>
      <w:r w:rsidRPr="005C40E7">
        <w:rPr>
          <w:rFonts w:ascii="Times New Roman" w:hAnsi="Times New Roman" w:cs="Times New Roman"/>
          <w:sz w:val="24"/>
          <w:szCs w:val="24"/>
        </w:rPr>
        <w:t>Выполнение</w:t>
      </w:r>
      <w:r w:rsidRPr="005C40E7">
        <w:rPr>
          <w:rFonts w:ascii="Times New Roman" w:hAnsi="Times New Roman" w:cs="Times New Roman"/>
          <w:sz w:val="24"/>
          <w:szCs w:val="24"/>
        </w:rPr>
        <w:tab/>
        <w:t>заданий</w:t>
      </w:r>
      <w:r w:rsidRPr="005C40E7">
        <w:rPr>
          <w:rFonts w:ascii="Times New Roman" w:hAnsi="Times New Roman" w:cs="Times New Roman"/>
          <w:sz w:val="24"/>
          <w:szCs w:val="24"/>
        </w:rPr>
        <w:tab/>
        <w:t>оценивалось</w:t>
      </w:r>
      <w:r w:rsidRPr="005C40E7">
        <w:rPr>
          <w:rFonts w:ascii="Times New Roman" w:hAnsi="Times New Roman" w:cs="Times New Roman"/>
          <w:sz w:val="24"/>
          <w:szCs w:val="24"/>
        </w:rPr>
        <w:tab/>
        <w:t>автоматически</w:t>
      </w:r>
      <w:r w:rsidRPr="005C40E7">
        <w:rPr>
          <w:rFonts w:ascii="Times New Roman" w:hAnsi="Times New Roman" w:cs="Times New Roman"/>
          <w:sz w:val="24"/>
          <w:szCs w:val="24"/>
        </w:rPr>
        <w:tab/>
        <w:t>компьютерной</w:t>
      </w:r>
      <w:r w:rsidRPr="005C40E7">
        <w:rPr>
          <w:rFonts w:ascii="Times New Roman" w:hAnsi="Times New Roman" w:cs="Times New Roman"/>
          <w:spacing w:val="-40"/>
          <w:sz w:val="24"/>
          <w:szCs w:val="24"/>
        </w:rPr>
        <w:t xml:space="preserve"> </w:t>
      </w:r>
      <w:r w:rsidR="005C40E7">
        <w:rPr>
          <w:rFonts w:ascii="Times New Roman" w:hAnsi="Times New Roman" w:cs="Times New Roman"/>
          <w:spacing w:val="-40"/>
          <w:sz w:val="24"/>
          <w:szCs w:val="24"/>
        </w:rPr>
        <w:t xml:space="preserve">    </w:t>
      </w:r>
      <w:r w:rsidRPr="005C40E7">
        <w:rPr>
          <w:rFonts w:ascii="Times New Roman" w:hAnsi="Times New Roman" w:cs="Times New Roman"/>
          <w:sz w:val="24"/>
          <w:szCs w:val="24"/>
        </w:rPr>
        <w:t>программой/экспертом</w:t>
      </w:r>
      <w:r w:rsidRPr="005C40E7">
        <w:rPr>
          <w:rFonts w:ascii="Times New Roman" w:hAnsi="Times New Roman" w:cs="Times New Roman"/>
          <w:spacing w:val="3"/>
          <w:sz w:val="24"/>
          <w:szCs w:val="24"/>
        </w:rPr>
        <w:t xml:space="preserve"> </w:t>
      </w:r>
      <w:r w:rsidRPr="005C40E7">
        <w:rPr>
          <w:rFonts w:ascii="Times New Roman" w:hAnsi="Times New Roman" w:cs="Times New Roman"/>
          <w:i/>
          <w:sz w:val="24"/>
          <w:szCs w:val="24"/>
        </w:rPr>
        <w:t>(в</w:t>
      </w:r>
      <w:r w:rsidRPr="005C40E7">
        <w:rPr>
          <w:rFonts w:ascii="Times New Roman" w:hAnsi="Times New Roman" w:cs="Times New Roman"/>
          <w:i/>
          <w:spacing w:val="3"/>
          <w:sz w:val="24"/>
          <w:szCs w:val="24"/>
        </w:rPr>
        <w:t xml:space="preserve"> </w:t>
      </w:r>
      <w:r w:rsidRPr="005C40E7">
        <w:rPr>
          <w:rFonts w:ascii="Times New Roman" w:hAnsi="Times New Roman" w:cs="Times New Roman"/>
          <w:i/>
          <w:sz w:val="24"/>
          <w:szCs w:val="24"/>
        </w:rPr>
        <w:t>зависимости</w:t>
      </w:r>
      <w:r w:rsidRPr="005C40E7">
        <w:rPr>
          <w:rFonts w:ascii="Times New Roman" w:hAnsi="Times New Roman" w:cs="Times New Roman"/>
          <w:i/>
          <w:spacing w:val="1"/>
          <w:sz w:val="24"/>
          <w:szCs w:val="24"/>
        </w:rPr>
        <w:t xml:space="preserve"> </w:t>
      </w:r>
      <w:r w:rsidRPr="005C40E7">
        <w:rPr>
          <w:rFonts w:ascii="Times New Roman" w:hAnsi="Times New Roman" w:cs="Times New Roman"/>
          <w:i/>
          <w:sz w:val="24"/>
          <w:szCs w:val="24"/>
        </w:rPr>
        <w:t>от</w:t>
      </w:r>
      <w:r w:rsidRPr="005C40E7">
        <w:rPr>
          <w:rFonts w:ascii="Times New Roman" w:hAnsi="Times New Roman" w:cs="Times New Roman"/>
          <w:i/>
          <w:spacing w:val="2"/>
          <w:sz w:val="24"/>
          <w:szCs w:val="24"/>
        </w:rPr>
        <w:t xml:space="preserve"> </w:t>
      </w:r>
      <w:r w:rsidRPr="005C40E7">
        <w:rPr>
          <w:rFonts w:ascii="Times New Roman" w:hAnsi="Times New Roman" w:cs="Times New Roman"/>
          <w:i/>
          <w:sz w:val="24"/>
          <w:szCs w:val="24"/>
        </w:rPr>
        <w:t>типа</w:t>
      </w:r>
      <w:r w:rsidRPr="005C40E7">
        <w:rPr>
          <w:rFonts w:ascii="Times New Roman" w:hAnsi="Times New Roman" w:cs="Times New Roman"/>
          <w:i/>
          <w:spacing w:val="3"/>
          <w:sz w:val="24"/>
          <w:szCs w:val="24"/>
        </w:rPr>
        <w:t xml:space="preserve"> </w:t>
      </w:r>
      <w:r w:rsidRPr="005C40E7">
        <w:rPr>
          <w:rFonts w:ascii="Times New Roman" w:hAnsi="Times New Roman" w:cs="Times New Roman"/>
          <w:i/>
          <w:sz w:val="24"/>
          <w:szCs w:val="24"/>
        </w:rPr>
        <w:t>заданий).</w:t>
      </w:r>
    </w:p>
    <w:p w14:paraId="080CAC37" w14:textId="77777777" w:rsidR="005E52BF" w:rsidRDefault="005E52BF" w:rsidP="005E52BF">
      <w:pPr>
        <w:pStyle w:val="ae"/>
        <w:ind w:right="380" w:firstLine="348"/>
        <w:jc w:val="both"/>
        <w:rPr>
          <w:sz w:val="24"/>
          <w:szCs w:val="24"/>
        </w:rPr>
      </w:pPr>
      <w:r w:rsidRPr="00695F88">
        <w:rPr>
          <w:sz w:val="24"/>
          <w:szCs w:val="24"/>
        </w:rPr>
        <w:t>По</w:t>
      </w:r>
      <w:r w:rsidRPr="00695F88">
        <w:rPr>
          <w:spacing w:val="1"/>
          <w:sz w:val="24"/>
          <w:szCs w:val="24"/>
        </w:rPr>
        <w:t xml:space="preserve"> </w:t>
      </w:r>
      <w:r w:rsidRPr="00695F88">
        <w:rPr>
          <w:sz w:val="24"/>
          <w:szCs w:val="24"/>
        </w:rPr>
        <w:t>результатам</w:t>
      </w:r>
      <w:r w:rsidRPr="00695F88">
        <w:rPr>
          <w:spacing w:val="1"/>
          <w:sz w:val="24"/>
          <w:szCs w:val="24"/>
        </w:rPr>
        <w:t xml:space="preserve"> </w:t>
      </w:r>
      <w:r w:rsidRPr="00695F88">
        <w:rPr>
          <w:sz w:val="24"/>
          <w:szCs w:val="24"/>
        </w:rPr>
        <w:t>выполнения</w:t>
      </w:r>
      <w:r w:rsidRPr="00695F88">
        <w:rPr>
          <w:spacing w:val="1"/>
          <w:sz w:val="24"/>
          <w:szCs w:val="24"/>
        </w:rPr>
        <w:t xml:space="preserve"> </w:t>
      </w:r>
      <w:r w:rsidRPr="00695F88">
        <w:rPr>
          <w:sz w:val="24"/>
          <w:szCs w:val="24"/>
        </w:rPr>
        <w:t>диагностической</w:t>
      </w:r>
      <w:r w:rsidRPr="00695F88">
        <w:rPr>
          <w:spacing w:val="1"/>
          <w:sz w:val="24"/>
          <w:szCs w:val="24"/>
        </w:rPr>
        <w:t xml:space="preserve"> </w:t>
      </w:r>
      <w:r w:rsidRPr="00695F88">
        <w:rPr>
          <w:sz w:val="24"/>
          <w:szCs w:val="24"/>
        </w:rPr>
        <w:t>работы</w:t>
      </w:r>
      <w:r w:rsidRPr="00695F88">
        <w:rPr>
          <w:spacing w:val="1"/>
          <w:sz w:val="24"/>
          <w:szCs w:val="24"/>
        </w:rPr>
        <w:t xml:space="preserve"> </w:t>
      </w:r>
      <w:r w:rsidRPr="00695F88">
        <w:rPr>
          <w:sz w:val="24"/>
          <w:szCs w:val="24"/>
        </w:rPr>
        <w:t>на</w:t>
      </w:r>
      <w:r w:rsidRPr="00695F88">
        <w:rPr>
          <w:spacing w:val="1"/>
          <w:sz w:val="24"/>
          <w:szCs w:val="24"/>
        </w:rPr>
        <w:t xml:space="preserve"> </w:t>
      </w:r>
      <w:r w:rsidRPr="00695F88">
        <w:rPr>
          <w:sz w:val="24"/>
          <w:szCs w:val="24"/>
        </w:rPr>
        <w:t>основе</w:t>
      </w:r>
      <w:r w:rsidRPr="00695F88">
        <w:rPr>
          <w:spacing w:val="1"/>
          <w:sz w:val="24"/>
          <w:szCs w:val="24"/>
        </w:rPr>
        <w:t xml:space="preserve"> </w:t>
      </w:r>
      <w:r w:rsidRPr="00695F88">
        <w:rPr>
          <w:sz w:val="24"/>
          <w:szCs w:val="24"/>
        </w:rPr>
        <w:t>суммарного</w:t>
      </w:r>
      <w:r w:rsidRPr="00695F88">
        <w:rPr>
          <w:spacing w:val="1"/>
          <w:sz w:val="24"/>
          <w:szCs w:val="24"/>
        </w:rPr>
        <w:t xml:space="preserve"> </w:t>
      </w:r>
      <w:r w:rsidRPr="00695F88">
        <w:rPr>
          <w:sz w:val="24"/>
          <w:szCs w:val="24"/>
        </w:rPr>
        <w:t>балла,</w:t>
      </w:r>
      <w:r w:rsidRPr="00695F88">
        <w:rPr>
          <w:spacing w:val="1"/>
          <w:sz w:val="24"/>
          <w:szCs w:val="24"/>
        </w:rPr>
        <w:t xml:space="preserve"> </w:t>
      </w:r>
      <w:r w:rsidRPr="00695F88">
        <w:rPr>
          <w:sz w:val="24"/>
          <w:szCs w:val="24"/>
        </w:rPr>
        <w:t>полученного</w:t>
      </w:r>
      <w:r w:rsidRPr="00695F88">
        <w:rPr>
          <w:spacing w:val="1"/>
          <w:sz w:val="24"/>
          <w:szCs w:val="24"/>
        </w:rPr>
        <w:t xml:space="preserve"> </w:t>
      </w:r>
      <w:r w:rsidRPr="00695F88">
        <w:rPr>
          <w:sz w:val="24"/>
          <w:szCs w:val="24"/>
        </w:rPr>
        <w:t>учащимся</w:t>
      </w:r>
      <w:r w:rsidRPr="00695F88">
        <w:rPr>
          <w:spacing w:val="1"/>
          <w:sz w:val="24"/>
          <w:szCs w:val="24"/>
        </w:rPr>
        <w:t xml:space="preserve"> </w:t>
      </w:r>
      <w:r w:rsidRPr="00695F88">
        <w:rPr>
          <w:sz w:val="24"/>
          <w:szCs w:val="24"/>
        </w:rPr>
        <w:t>за</w:t>
      </w:r>
      <w:r w:rsidRPr="00695F88">
        <w:rPr>
          <w:spacing w:val="1"/>
          <w:sz w:val="24"/>
          <w:szCs w:val="24"/>
        </w:rPr>
        <w:t xml:space="preserve"> </w:t>
      </w:r>
      <w:r w:rsidRPr="00695F88">
        <w:rPr>
          <w:sz w:val="24"/>
          <w:szCs w:val="24"/>
        </w:rPr>
        <w:t>выполнение</w:t>
      </w:r>
      <w:r w:rsidRPr="00695F88">
        <w:rPr>
          <w:spacing w:val="1"/>
          <w:sz w:val="24"/>
          <w:szCs w:val="24"/>
        </w:rPr>
        <w:t xml:space="preserve"> </w:t>
      </w:r>
      <w:r w:rsidRPr="00695F88">
        <w:rPr>
          <w:sz w:val="24"/>
          <w:szCs w:val="24"/>
        </w:rPr>
        <w:t>всех</w:t>
      </w:r>
      <w:r w:rsidRPr="00695F88">
        <w:rPr>
          <w:spacing w:val="1"/>
          <w:sz w:val="24"/>
          <w:szCs w:val="24"/>
        </w:rPr>
        <w:t xml:space="preserve"> </w:t>
      </w:r>
      <w:r w:rsidRPr="00695F88">
        <w:rPr>
          <w:sz w:val="24"/>
          <w:szCs w:val="24"/>
        </w:rPr>
        <w:t>заданий,</w:t>
      </w:r>
      <w:r w:rsidRPr="00695F88">
        <w:rPr>
          <w:spacing w:val="1"/>
          <w:sz w:val="24"/>
          <w:szCs w:val="24"/>
        </w:rPr>
        <w:t xml:space="preserve"> </w:t>
      </w:r>
      <w:r w:rsidRPr="00695F88">
        <w:rPr>
          <w:sz w:val="24"/>
          <w:szCs w:val="24"/>
        </w:rPr>
        <w:t>определился</w:t>
      </w:r>
      <w:r w:rsidRPr="00695F88">
        <w:rPr>
          <w:spacing w:val="43"/>
          <w:sz w:val="24"/>
          <w:szCs w:val="24"/>
        </w:rPr>
        <w:t xml:space="preserve"> </w:t>
      </w:r>
      <w:r w:rsidRPr="00695F88">
        <w:rPr>
          <w:sz w:val="24"/>
          <w:szCs w:val="24"/>
        </w:rPr>
        <w:t>уровень</w:t>
      </w:r>
      <w:r w:rsidRPr="00695F88">
        <w:rPr>
          <w:spacing w:val="1"/>
          <w:sz w:val="24"/>
          <w:szCs w:val="24"/>
        </w:rPr>
        <w:t xml:space="preserve"> </w:t>
      </w:r>
      <w:r w:rsidRPr="00695F88">
        <w:rPr>
          <w:sz w:val="24"/>
          <w:szCs w:val="24"/>
        </w:rPr>
        <w:t>сформированности</w:t>
      </w:r>
      <w:r w:rsidRPr="00695F88">
        <w:rPr>
          <w:spacing w:val="3"/>
          <w:sz w:val="24"/>
          <w:szCs w:val="24"/>
        </w:rPr>
        <w:t xml:space="preserve"> </w:t>
      </w:r>
      <w:r w:rsidRPr="00695F88">
        <w:rPr>
          <w:sz w:val="24"/>
          <w:szCs w:val="24"/>
        </w:rPr>
        <w:t>естественнонаучной</w:t>
      </w:r>
      <w:r w:rsidRPr="00695F88">
        <w:rPr>
          <w:spacing w:val="3"/>
          <w:sz w:val="24"/>
          <w:szCs w:val="24"/>
        </w:rPr>
        <w:t xml:space="preserve"> </w:t>
      </w:r>
      <w:r w:rsidRPr="00695F88">
        <w:rPr>
          <w:sz w:val="24"/>
          <w:szCs w:val="24"/>
        </w:rPr>
        <w:t>грамотности</w:t>
      </w:r>
      <w:r w:rsidRPr="00695F88">
        <w:rPr>
          <w:spacing w:val="4"/>
          <w:sz w:val="24"/>
          <w:szCs w:val="24"/>
        </w:rPr>
        <w:t xml:space="preserve"> </w:t>
      </w:r>
      <w:r w:rsidRPr="00695F88">
        <w:rPr>
          <w:sz w:val="24"/>
          <w:szCs w:val="24"/>
        </w:rPr>
        <w:t>(таблица</w:t>
      </w:r>
      <w:r w:rsidRPr="00695F88">
        <w:rPr>
          <w:spacing w:val="2"/>
          <w:sz w:val="24"/>
          <w:szCs w:val="24"/>
        </w:rPr>
        <w:t xml:space="preserve"> </w:t>
      </w:r>
      <w:r w:rsidRPr="00695F88">
        <w:rPr>
          <w:sz w:val="24"/>
          <w:szCs w:val="24"/>
        </w:rPr>
        <w:t>2).</w:t>
      </w:r>
    </w:p>
    <w:p w14:paraId="693761C4" w14:textId="77777777" w:rsidR="005E52BF" w:rsidRDefault="005E52BF" w:rsidP="005E52BF">
      <w:pPr>
        <w:pStyle w:val="ae"/>
        <w:ind w:right="380"/>
        <w:jc w:val="both"/>
        <w:rPr>
          <w:sz w:val="24"/>
          <w:szCs w:val="24"/>
        </w:rPr>
      </w:pPr>
    </w:p>
    <w:p w14:paraId="1E8B57CC" w14:textId="6069248C" w:rsidR="005E52BF" w:rsidRPr="005C40E7" w:rsidRDefault="005E52BF" w:rsidP="005C40E7">
      <w:pPr>
        <w:shd w:val="clear" w:color="auto" w:fill="FFFFFF"/>
        <w:spacing w:after="150"/>
        <w:rPr>
          <w:rFonts w:ascii="Times New Roman" w:hAnsi="Times New Roman" w:cs="Times New Roman"/>
          <w:b/>
          <w:bCs/>
          <w:color w:val="000000"/>
          <w:sz w:val="24"/>
          <w:szCs w:val="24"/>
          <w:lang w:eastAsia="ru-RU"/>
        </w:rPr>
      </w:pPr>
      <w:r w:rsidRPr="005C40E7">
        <w:rPr>
          <w:rFonts w:ascii="Times New Roman" w:hAnsi="Times New Roman" w:cs="Times New Roman"/>
          <w:b/>
          <w:bCs/>
          <w:color w:val="000000"/>
          <w:sz w:val="24"/>
          <w:szCs w:val="24"/>
          <w:lang w:eastAsia="ru-RU"/>
        </w:rPr>
        <w:t>Результаты выполнения диагностической работы</w:t>
      </w:r>
    </w:p>
    <w:tbl>
      <w:tblPr>
        <w:tblW w:w="7080" w:type="dxa"/>
        <w:shd w:val="clear" w:color="auto" w:fill="FFFFFF"/>
        <w:tblCellMar>
          <w:top w:w="84" w:type="dxa"/>
          <w:left w:w="84" w:type="dxa"/>
          <w:bottom w:w="84" w:type="dxa"/>
          <w:right w:w="84" w:type="dxa"/>
        </w:tblCellMar>
        <w:tblLook w:val="04A0" w:firstRow="1" w:lastRow="0" w:firstColumn="1" w:lastColumn="0" w:noHBand="0" w:noVBand="1"/>
      </w:tblPr>
      <w:tblGrid>
        <w:gridCol w:w="1218"/>
        <w:gridCol w:w="2126"/>
        <w:gridCol w:w="2035"/>
        <w:gridCol w:w="1701"/>
      </w:tblGrid>
      <w:tr w:rsidR="005E52BF" w:rsidRPr="00A0129E" w14:paraId="764370EA" w14:textId="77777777" w:rsidTr="00881FA9">
        <w:tc>
          <w:tcPr>
            <w:tcW w:w="33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B3E740"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Класс</w:t>
            </w:r>
          </w:p>
        </w:tc>
        <w:tc>
          <w:tcPr>
            <w:tcW w:w="37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BB80A8"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9 «Б» (ноябрь)</w:t>
            </w:r>
          </w:p>
        </w:tc>
      </w:tr>
      <w:tr w:rsidR="005E52BF" w:rsidRPr="00A0129E" w14:paraId="64490E88" w14:textId="77777777" w:rsidTr="00881FA9">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4FB094" w14:textId="77777777" w:rsidR="005E52BF" w:rsidRPr="00A0129E" w:rsidRDefault="005E52BF" w:rsidP="00881FA9">
            <w:pPr>
              <w:spacing w:after="150"/>
              <w:rPr>
                <w:rFonts w:ascii="PT Sans" w:hAnsi="PT Sans"/>
                <w:color w:val="000000"/>
                <w:sz w:val="21"/>
                <w:szCs w:val="21"/>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35E313"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Всего</w:t>
            </w:r>
          </w:p>
        </w:tc>
        <w:tc>
          <w:tcPr>
            <w:tcW w:w="37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552A6B"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6 чел.</w:t>
            </w:r>
          </w:p>
        </w:tc>
      </w:tr>
      <w:tr w:rsidR="005E52BF" w:rsidRPr="00A0129E" w14:paraId="5F7F3D30" w14:textId="77777777" w:rsidTr="00881FA9">
        <w:tc>
          <w:tcPr>
            <w:tcW w:w="12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BF5211" w14:textId="77777777" w:rsidR="005E52BF" w:rsidRPr="00A0129E" w:rsidRDefault="005E52BF" w:rsidP="00881FA9">
            <w:pPr>
              <w:spacing w:after="150"/>
              <w:rPr>
                <w:rFonts w:ascii="PT Sans" w:hAnsi="PT Sans"/>
                <w:color w:val="000000"/>
                <w:sz w:val="21"/>
                <w:szCs w:val="21"/>
                <w:lang w:eastAsia="ru-RU"/>
              </w:rPr>
            </w:pPr>
            <w:r w:rsidRPr="00A0129E">
              <w:rPr>
                <w:rFonts w:ascii="PT Sans" w:hAnsi="PT Sans"/>
                <w:color w:val="000000"/>
                <w:sz w:val="21"/>
                <w:szCs w:val="21"/>
                <w:lang w:eastAsia="ru-RU"/>
              </w:rPr>
              <w:t xml:space="preserve">Уровень </w:t>
            </w:r>
            <w:r w:rsidRPr="00A0129E">
              <w:rPr>
                <w:rFonts w:ascii="PT Sans" w:hAnsi="PT Sans"/>
                <w:color w:val="000000"/>
                <w:sz w:val="21"/>
                <w:szCs w:val="21"/>
                <w:lang w:eastAsia="ru-RU"/>
              </w:rPr>
              <w:lastRenderedPageBreak/>
              <w:t>освоения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BC4E24"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lastRenderedPageBreak/>
              <w:t>Недостаточный</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0E6722"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1чел.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977C10"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16,7 %</w:t>
            </w:r>
          </w:p>
        </w:tc>
      </w:tr>
      <w:tr w:rsidR="005E52BF" w:rsidRPr="00A0129E" w14:paraId="7F2D31AA" w14:textId="77777777" w:rsidTr="00881F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504D" w14:textId="77777777" w:rsidR="005E52BF" w:rsidRPr="00A0129E" w:rsidRDefault="005E52BF" w:rsidP="00881FA9">
            <w:pPr>
              <w:rPr>
                <w:rFonts w:ascii="PT Sans" w:hAnsi="PT Sans"/>
                <w:color w:val="000000"/>
                <w:sz w:val="21"/>
                <w:szCs w:val="21"/>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246918"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Низкий</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E0B6BA"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1 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CEE4D2"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16,7 %</w:t>
            </w:r>
          </w:p>
        </w:tc>
      </w:tr>
      <w:tr w:rsidR="005E52BF" w:rsidRPr="00A0129E" w14:paraId="1B207CE4" w14:textId="77777777" w:rsidTr="00881F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73DBF" w14:textId="77777777" w:rsidR="005E52BF" w:rsidRPr="00A0129E" w:rsidRDefault="005E52BF" w:rsidP="00881FA9">
            <w:pPr>
              <w:rPr>
                <w:rFonts w:ascii="PT Sans" w:hAnsi="PT Sans"/>
                <w:color w:val="000000"/>
                <w:sz w:val="21"/>
                <w:szCs w:val="21"/>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688CF1"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Средний</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F40179"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4 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E9459E"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66,6 %</w:t>
            </w:r>
          </w:p>
        </w:tc>
      </w:tr>
      <w:tr w:rsidR="005E52BF" w:rsidRPr="00A0129E" w14:paraId="26FE4CC7" w14:textId="77777777" w:rsidTr="00881F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3FD09" w14:textId="77777777" w:rsidR="005E52BF" w:rsidRPr="00A0129E" w:rsidRDefault="005E52BF" w:rsidP="00881FA9">
            <w:pPr>
              <w:rPr>
                <w:rFonts w:ascii="PT Sans" w:hAnsi="PT Sans"/>
                <w:color w:val="000000"/>
                <w:sz w:val="21"/>
                <w:szCs w:val="21"/>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EF23AD"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Повышенный</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3882C7"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0 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FE11D1"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0 %</w:t>
            </w:r>
          </w:p>
        </w:tc>
      </w:tr>
      <w:tr w:rsidR="005E52BF" w:rsidRPr="00A0129E" w14:paraId="1952416E" w14:textId="77777777" w:rsidTr="00881FA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43D92" w14:textId="77777777" w:rsidR="005E52BF" w:rsidRPr="00A0129E" w:rsidRDefault="005E52BF" w:rsidP="00881FA9">
            <w:pPr>
              <w:rPr>
                <w:rFonts w:ascii="PT Sans" w:hAnsi="PT Sans"/>
                <w:color w:val="000000"/>
                <w:sz w:val="21"/>
                <w:szCs w:val="21"/>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4AC442"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Высокий</w:t>
            </w:r>
          </w:p>
        </w:tc>
        <w:tc>
          <w:tcPr>
            <w:tcW w:w="2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57F6FD"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0 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AB07AE" w14:textId="77777777" w:rsidR="005E52BF" w:rsidRPr="005C40E7" w:rsidRDefault="005E52BF" w:rsidP="00881FA9">
            <w:pPr>
              <w:spacing w:after="150"/>
              <w:rPr>
                <w:rFonts w:ascii="Times New Roman" w:hAnsi="Times New Roman" w:cs="Times New Roman"/>
                <w:color w:val="000000"/>
                <w:sz w:val="24"/>
                <w:szCs w:val="24"/>
                <w:lang w:eastAsia="ru-RU"/>
              </w:rPr>
            </w:pPr>
            <w:r w:rsidRPr="005C40E7">
              <w:rPr>
                <w:rFonts w:ascii="Times New Roman" w:hAnsi="Times New Roman" w:cs="Times New Roman"/>
                <w:color w:val="000000"/>
                <w:sz w:val="24"/>
                <w:szCs w:val="24"/>
                <w:lang w:eastAsia="ru-RU"/>
              </w:rPr>
              <w:t>0 %</w:t>
            </w:r>
          </w:p>
        </w:tc>
      </w:tr>
    </w:tbl>
    <w:p w14:paraId="03A4DAAE" w14:textId="77777777" w:rsidR="005E52BF" w:rsidRDefault="005E52BF" w:rsidP="005E52BF">
      <w:pPr>
        <w:pStyle w:val="ae"/>
        <w:ind w:right="380"/>
        <w:jc w:val="both"/>
        <w:rPr>
          <w:sz w:val="24"/>
          <w:szCs w:val="24"/>
        </w:rPr>
      </w:pPr>
    </w:p>
    <w:p w14:paraId="6665F4CA" w14:textId="77777777" w:rsidR="005E52BF" w:rsidRPr="0059041C" w:rsidRDefault="005E52BF" w:rsidP="005E52BF">
      <w:pPr>
        <w:pStyle w:val="ae"/>
        <w:ind w:right="380" w:firstLine="479"/>
        <w:jc w:val="both"/>
        <w:rPr>
          <w:b/>
          <w:sz w:val="24"/>
          <w:szCs w:val="24"/>
        </w:rPr>
      </w:pPr>
      <w:r w:rsidRPr="0059041C">
        <w:rPr>
          <w:sz w:val="24"/>
          <w:szCs w:val="24"/>
        </w:rPr>
        <w:t>Анализ</w:t>
      </w:r>
      <w:r w:rsidRPr="0059041C">
        <w:rPr>
          <w:spacing w:val="1"/>
          <w:sz w:val="24"/>
          <w:szCs w:val="24"/>
        </w:rPr>
        <w:t xml:space="preserve"> </w:t>
      </w:r>
      <w:r w:rsidRPr="0059041C">
        <w:rPr>
          <w:sz w:val="24"/>
          <w:szCs w:val="24"/>
        </w:rPr>
        <w:t>данных</w:t>
      </w:r>
      <w:r w:rsidRPr="0059041C">
        <w:rPr>
          <w:spacing w:val="1"/>
          <w:sz w:val="24"/>
          <w:szCs w:val="24"/>
        </w:rPr>
        <w:t xml:space="preserve"> </w:t>
      </w:r>
      <w:r w:rsidRPr="0059041C">
        <w:rPr>
          <w:sz w:val="24"/>
          <w:szCs w:val="24"/>
        </w:rPr>
        <w:t>мониторинга</w:t>
      </w:r>
      <w:r w:rsidRPr="0059041C">
        <w:rPr>
          <w:spacing w:val="1"/>
          <w:sz w:val="24"/>
          <w:szCs w:val="24"/>
        </w:rPr>
        <w:t xml:space="preserve"> </w:t>
      </w:r>
      <w:r w:rsidRPr="0059041C">
        <w:rPr>
          <w:sz w:val="24"/>
          <w:szCs w:val="24"/>
        </w:rPr>
        <w:t>указывает</w:t>
      </w:r>
      <w:r w:rsidRPr="0059041C">
        <w:rPr>
          <w:spacing w:val="1"/>
          <w:sz w:val="24"/>
          <w:szCs w:val="24"/>
        </w:rPr>
        <w:t xml:space="preserve"> </w:t>
      </w:r>
      <w:r w:rsidRPr="0059041C">
        <w:rPr>
          <w:sz w:val="24"/>
          <w:szCs w:val="24"/>
        </w:rPr>
        <w:t>на</w:t>
      </w:r>
      <w:r w:rsidRPr="0059041C">
        <w:rPr>
          <w:spacing w:val="1"/>
          <w:sz w:val="24"/>
          <w:szCs w:val="24"/>
        </w:rPr>
        <w:t xml:space="preserve"> </w:t>
      </w:r>
      <w:r w:rsidRPr="0059041C">
        <w:rPr>
          <w:sz w:val="24"/>
          <w:szCs w:val="24"/>
        </w:rPr>
        <w:t>то,</w:t>
      </w:r>
      <w:r w:rsidRPr="0059041C">
        <w:rPr>
          <w:spacing w:val="1"/>
          <w:sz w:val="24"/>
          <w:szCs w:val="24"/>
        </w:rPr>
        <w:t xml:space="preserve"> </w:t>
      </w:r>
      <w:r w:rsidRPr="0059041C">
        <w:rPr>
          <w:sz w:val="24"/>
          <w:szCs w:val="24"/>
        </w:rPr>
        <w:t>что</w:t>
      </w:r>
      <w:r w:rsidRPr="0059041C">
        <w:rPr>
          <w:spacing w:val="1"/>
          <w:sz w:val="24"/>
          <w:szCs w:val="24"/>
        </w:rPr>
        <w:t xml:space="preserve"> </w:t>
      </w:r>
      <w:r w:rsidRPr="0059041C">
        <w:rPr>
          <w:sz w:val="24"/>
          <w:szCs w:val="24"/>
        </w:rPr>
        <w:t>большая</w:t>
      </w:r>
      <w:r w:rsidRPr="0059041C">
        <w:rPr>
          <w:spacing w:val="42"/>
          <w:sz w:val="24"/>
          <w:szCs w:val="24"/>
        </w:rPr>
        <w:t xml:space="preserve"> </w:t>
      </w:r>
      <w:r w:rsidRPr="0059041C">
        <w:rPr>
          <w:sz w:val="24"/>
          <w:szCs w:val="24"/>
        </w:rPr>
        <w:t>часть</w:t>
      </w:r>
      <w:r w:rsidRPr="0059041C">
        <w:rPr>
          <w:spacing w:val="43"/>
          <w:sz w:val="24"/>
          <w:szCs w:val="24"/>
        </w:rPr>
        <w:t xml:space="preserve"> </w:t>
      </w:r>
      <w:r w:rsidRPr="0059041C">
        <w:rPr>
          <w:sz w:val="24"/>
          <w:szCs w:val="24"/>
        </w:rPr>
        <w:t>обучающихся</w:t>
      </w:r>
      <w:r w:rsidRPr="0059041C">
        <w:rPr>
          <w:spacing w:val="1"/>
          <w:sz w:val="24"/>
          <w:szCs w:val="24"/>
        </w:rPr>
        <w:t xml:space="preserve"> </w:t>
      </w:r>
      <w:r w:rsidRPr="0059041C">
        <w:rPr>
          <w:sz w:val="24"/>
          <w:szCs w:val="24"/>
        </w:rPr>
        <w:t>владеет</w:t>
      </w:r>
      <w:r w:rsidRPr="0059041C">
        <w:rPr>
          <w:spacing w:val="1"/>
          <w:sz w:val="24"/>
          <w:szCs w:val="24"/>
        </w:rPr>
        <w:t xml:space="preserve"> </w:t>
      </w:r>
      <w:r w:rsidRPr="0059041C">
        <w:rPr>
          <w:sz w:val="24"/>
          <w:szCs w:val="24"/>
        </w:rPr>
        <w:t>естественнонаучной</w:t>
      </w:r>
      <w:r w:rsidRPr="0059041C">
        <w:rPr>
          <w:spacing w:val="1"/>
          <w:sz w:val="24"/>
          <w:szCs w:val="24"/>
        </w:rPr>
        <w:t xml:space="preserve"> </w:t>
      </w:r>
      <w:r w:rsidRPr="0059041C">
        <w:rPr>
          <w:sz w:val="24"/>
          <w:szCs w:val="24"/>
        </w:rPr>
        <w:t>грамотностью</w:t>
      </w:r>
      <w:r w:rsidRPr="0059041C">
        <w:rPr>
          <w:spacing w:val="1"/>
          <w:sz w:val="24"/>
          <w:szCs w:val="24"/>
        </w:rPr>
        <w:t xml:space="preserve"> </w:t>
      </w:r>
      <w:r w:rsidRPr="0059041C">
        <w:rPr>
          <w:sz w:val="24"/>
          <w:szCs w:val="24"/>
        </w:rPr>
        <w:t>на</w:t>
      </w:r>
      <w:r w:rsidRPr="0059041C">
        <w:rPr>
          <w:spacing w:val="1"/>
          <w:sz w:val="24"/>
          <w:szCs w:val="24"/>
        </w:rPr>
        <w:t xml:space="preserve"> </w:t>
      </w:r>
      <w:r w:rsidRPr="0059041C">
        <w:rPr>
          <w:sz w:val="24"/>
          <w:szCs w:val="24"/>
        </w:rPr>
        <w:t>среднем</w:t>
      </w:r>
      <w:r w:rsidRPr="0059041C">
        <w:rPr>
          <w:spacing w:val="43"/>
          <w:sz w:val="24"/>
          <w:szCs w:val="24"/>
        </w:rPr>
        <w:t xml:space="preserve"> </w:t>
      </w:r>
      <w:r w:rsidRPr="0059041C">
        <w:rPr>
          <w:sz w:val="24"/>
          <w:szCs w:val="24"/>
        </w:rPr>
        <w:t>уровне.</w:t>
      </w:r>
      <w:r w:rsidRPr="0059041C">
        <w:rPr>
          <w:spacing w:val="1"/>
          <w:sz w:val="24"/>
          <w:szCs w:val="24"/>
        </w:rPr>
        <w:t xml:space="preserve"> </w:t>
      </w:r>
      <w:r w:rsidRPr="0059041C">
        <w:rPr>
          <w:sz w:val="24"/>
          <w:szCs w:val="24"/>
        </w:rPr>
        <w:t>Справившихся</w:t>
      </w:r>
      <w:r w:rsidRPr="0059041C">
        <w:rPr>
          <w:spacing w:val="1"/>
          <w:sz w:val="24"/>
          <w:szCs w:val="24"/>
        </w:rPr>
        <w:t xml:space="preserve"> </w:t>
      </w:r>
      <w:r w:rsidRPr="0059041C">
        <w:rPr>
          <w:sz w:val="24"/>
          <w:szCs w:val="24"/>
        </w:rPr>
        <w:t>с</w:t>
      </w:r>
      <w:r w:rsidRPr="0059041C">
        <w:rPr>
          <w:spacing w:val="1"/>
          <w:sz w:val="24"/>
          <w:szCs w:val="24"/>
        </w:rPr>
        <w:t xml:space="preserve"> </w:t>
      </w:r>
      <w:r w:rsidRPr="0059041C">
        <w:rPr>
          <w:sz w:val="24"/>
          <w:szCs w:val="24"/>
        </w:rPr>
        <w:t>заданиями</w:t>
      </w:r>
      <w:r w:rsidRPr="0059041C">
        <w:rPr>
          <w:spacing w:val="1"/>
          <w:sz w:val="24"/>
          <w:szCs w:val="24"/>
        </w:rPr>
        <w:t xml:space="preserve"> </w:t>
      </w:r>
      <w:r w:rsidRPr="0059041C">
        <w:rPr>
          <w:sz w:val="24"/>
          <w:szCs w:val="24"/>
        </w:rPr>
        <w:t>по</w:t>
      </w:r>
      <w:r w:rsidRPr="0059041C">
        <w:rPr>
          <w:spacing w:val="1"/>
          <w:sz w:val="24"/>
          <w:szCs w:val="24"/>
        </w:rPr>
        <w:t xml:space="preserve"> </w:t>
      </w:r>
      <w:r w:rsidRPr="0059041C">
        <w:rPr>
          <w:sz w:val="24"/>
          <w:szCs w:val="24"/>
        </w:rPr>
        <w:t>оценке</w:t>
      </w:r>
      <w:r w:rsidRPr="0059041C">
        <w:rPr>
          <w:spacing w:val="1"/>
          <w:sz w:val="24"/>
          <w:szCs w:val="24"/>
        </w:rPr>
        <w:t xml:space="preserve"> </w:t>
      </w:r>
      <w:r w:rsidRPr="0059041C">
        <w:rPr>
          <w:sz w:val="24"/>
          <w:szCs w:val="24"/>
        </w:rPr>
        <w:t>естественнонаучной</w:t>
      </w:r>
      <w:r w:rsidRPr="0059041C">
        <w:rPr>
          <w:spacing w:val="1"/>
          <w:sz w:val="24"/>
          <w:szCs w:val="24"/>
        </w:rPr>
        <w:t xml:space="preserve"> </w:t>
      </w:r>
      <w:r w:rsidRPr="0059041C">
        <w:rPr>
          <w:sz w:val="24"/>
          <w:szCs w:val="24"/>
        </w:rPr>
        <w:t>грамотности</w:t>
      </w:r>
      <w:r w:rsidRPr="0059041C">
        <w:rPr>
          <w:spacing w:val="1"/>
          <w:sz w:val="24"/>
          <w:szCs w:val="24"/>
        </w:rPr>
        <w:t xml:space="preserve"> </w:t>
      </w:r>
      <w:r w:rsidRPr="0059041C">
        <w:rPr>
          <w:sz w:val="24"/>
          <w:szCs w:val="24"/>
        </w:rPr>
        <w:t>из</w:t>
      </w:r>
      <w:r w:rsidRPr="0059041C">
        <w:rPr>
          <w:spacing w:val="1"/>
          <w:sz w:val="24"/>
          <w:szCs w:val="24"/>
        </w:rPr>
        <w:t xml:space="preserve"> </w:t>
      </w:r>
      <w:r w:rsidRPr="0059041C">
        <w:rPr>
          <w:sz w:val="24"/>
          <w:szCs w:val="24"/>
        </w:rPr>
        <w:t>числа</w:t>
      </w:r>
      <w:r w:rsidRPr="0059041C">
        <w:rPr>
          <w:spacing w:val="1"/>
          <w:sz w:val="24"/>
          <w:szCs w:val="24"/>
        </w:rPr>
        <w:t xml:space="preserve"> </w:t>
      </w:r>
      <w:r w:rsidRPr="0059041C">
        <w:rPr>
          <w:sz w:val="24"/>
          <w:szCs w:val="24"/>
        </w:rPr>
        <w:t>участвующих,</w:t>
      </w:r>
      <w:r w:rsidRPr="0059041C">
        <w:rPr>
          <w:spacing w:val="1"/>
          <w:sz w:val="24"/>
          <w:szCs w:val="24"/>
        </w:rPr>
        <w:t xml:space="preserve"> </w:t>
      </w:r>
      <w:r w:rsidRPr="0059041C">
        <w:rPr>
          <w:sz w:val="24"/>
          <w:szCs w:val="24"/>
        </w:rPr>
        <w:t>составила</w:t>
      </w:r>
      <w:r w:rsidRPr="0059041C">
        <w:rPr>
          <w:spacing w:val="1"/>
          <w:sz w:val="24"/>
          <w:szCs w:val="24"/>
        </w:rPr>
        <w:t xml:space="preserve"> </w:t>
      </w:r>
      <w:r>
        <w:rPr>
          <w:spacing w:val="1"/>
          <w:sz w:val="24"/>
          <w:szCs w:val="24"/>
        </w:rPr>
        <w:t>66,6</w:t>
      </w:r>
      <w:r w:rsidRPr="0059041C">
        <w:rPr>
          <w:sz w:val="24"/>
          <w:szCs w:val="24"/>
        </w:rPr>
        <w:t xml:space="preserve">%. </w:t>
      </w:r>
    </w:p>
    <w:p w14:paraId="19813CC0" w14:textId="77777777" w:rsidR="005E52BF" w:rsidRPr="00B663B0" w:rsidRDefault="005E52BF" w:rsidP="005C40E7">
      <w:pPr>
        <w:pStyle w:val="111"/>
        <w:ind w:left="426" w:right="380" w:firstLine="0"/>
      </w:pPr>
      <w:r w:rsidRPr="00B663B0">
        <w:t>Финансовая</w:t>
      </w:r>
      <w:r w:rsidRPr="00B663B0">
        <w:rPr>
          <w:spacing w:val="17"/>
        </w:rPr>
        <w:t xml:space="preserve"> </w:t>
      </w:r>
      <w:r w:rsidRPr="00B663B0">
        <w:t>грамотность</w:t>
      </w:r>
    </w:p>
    <w:p w14:paraId="0E044C92" w14:textId="77777777" w:rsidR="005E52BF" w:rsidRPr="00695F88" w:rsidRDefault="005E52BF" w:rsidP="005E52BF">
      <w:pPr>
        <w:pStyle w:val="ae"/>
        <w:ind w:right="380" w:firstLine="426"/>
        <w:jc w:val="both"/>
        <w:rPr>
          <w:sz w:val="24"/>
          <w:szCs w:val="24"/>
        </w:rPr>
      </w:pPr>
      <w:r w:rsidRPr="00695F88">
        <w:rPr>
          <w:sz w:val="24"/>
          <w:szCs w:val="24"/>
        </w:rPr>
        <w:t>В</w:t>
      </w:r>
      <w:r w:rsidRPr="00695F88">
        <w:rPr>
          <w:spacing w:val="9"/>
          <w:sz w:val="24"/>
          <w:szCs w:val="24"/>
        </w:rPr>
        <w:t xml:space="preserve"> </w:t>
      </w:r>
      <w:r w:rsidRPr="00695F88">
        <w:rPr>
          <w:sz w:val="24"/>
          <w:szCs w:val="24"/>
        </w:rPr>
        <w:t>диагностике</w:t>
      </w:r>
      <w:r w:rsidRPr="00695F88">
        <w:rPr>
          <w:spacing w:val="5"/>
          <w:sz w:val="24"/>
          <w:szCs w:val="24"/>
        </w:rPr>
        <w:t xml:space="preserve"> </w:t>
      </w:r>
      <w:r w:rsidRPr="00695F88">
        <w:rPr>
          <w:sz w:val="24"/>
          <w:szCs w:val="24"/>
        </w:rPr>
        <w:t>уровня</w:t>
      </w:r>
      <w:r w:rsidRPr="00695F88">
        <w:rPr>
          <w:spacing w:val="7"/>
          <w:sz w:val="24"/>
          <w:szCs w:val="24"/>
        </w:rPr>
        <w:t xml:space="preserve"> </w:t>
      </w:r>
      <w:r w:rsidRPr="00695F88">
        <w:rPr>
          <w:sz w:val="24"/>
          <w:szCs w:val="24"/>
        </w:rPr>
        <w:t>сформированности</w:t>
      </w:r>
      <w:r w:rsidRPr="00695F88">
        <w:rPr>
          <w:spacing w:val="9"/>
          <w:sz w:val="24"/>
          <w:szCs w:val="24"/>
        </w:rPr>
        <w:t xml:space="preserve"> </w:t>
      </w:r>
      <w:r w:rsidRPr="00695F88">
        <w:rPr>
          <w:sz w:val="24"/>
          <w:szCs w:val="24"/>
        </w:rPr>
        <w:t>финансовой</w:t>
      </w:r>
      <w:r w:rsidRPr="00695F88">
        <w:rPr>
          <w:spacing w:val="9"/>
          <w:sz w:val="24"/>
          <w:szCs w:val="24"/>
        </w:rPr>
        <w:t xml:space="preserve"> </w:t>
      </w:r>
      <w:r w:rsidRPr="00695F88">
        <w:rPr>
          <w:sz w:val="24"/>
          <w:szCs w:val="24"/>
        </w:rPr>
        <w:t>грамотности</w:t>
      </w:r>
      <w:r w:rsidRPr="00695F88">
        <w:rPr>
          <w:spacing w:val="5"/>
          <w:sz w:val="24"/>
          <w:szCs w:val="24"/>
        </w:rPr>
        <w:t xml:space="preserve"> </w:t>
      </w:r>
      <w:r w:rsidRPr="00695F88">
        <w:rPr>
          <w:sz w:val="24"/>
          <w:szCs w:val="24"/>
        </w:rPr>
        <w:t>приняли</w:t>
      </w:r>
      <w:r w:rsidRPr="00695F88">
        <w:rPr>
          <w:spacing w:val="9"/>
          <w:sz w:val="24"/>
          <w:szCs w:val="24"/>
        </w:rPr>
        <w:t xml:space="preserve"> </w:t>
      </w:r>
      <w:r w:rsidRPr="00695F88">
        <w:rPr>
          <w:sz w:val="24"/>
          <w:szCs w:val="24"/>
        </w:rPr>
        <w:t>участие</w:t>
      </w:r>
      <w:r w:rsidRPr="00695F88">
        <w:rPr>
          <w:spacing w:val="5"/>
          <w:sz w:val="24"/>
          <w:szCs w:val="24"/>
        </w:rPr>
        <w:t xml:space="preserve"> </w:t>
      </w:r>
      <w:r>
        <w:rPr>
          <w:spacing w:val="5"/>
          <w:sz w:val="24"/>
          <w:szCs w:val="24"/>
        </w:rPr>
        <w:t>5</w:t>
      </w:r>
      <w:r>
        <w:rPr>
          <w:spacing w:val="-40"/>
          <w:sz w:val="24"/>
          <w:szCs w:val="24"/>
        </w:rPr>
        <w:t xml:space="preserve"> </w:t>
      </w:r>
      <w:r w:rsidRPr="00695F88">
        <w:rPr>
          <w:sz w:val="24"/>
          <w:szCs w:val="24"/>
        </w:rPr>
        <w:t>обучающихся</w:t>
      </w:r>
      <w:r w:rsidRPr="00695F88">
        <w:rPr>
          <w:spacing w:val="7"/>
          <w:sz w:val="24"/>
          <w:szCs w:val="24"/>
        </w:rPr>
        <w:t xml:space="preserve"> </w:t>
      </w:r>
      <w:r>
        <w:rPr>
          <w:spacing w:val="7"/>
          <w:sz w:val="24"/>
          <w:szCs w:val="24"/>
        </w:rPr>
        <w:t>9</w:t>
      </w:r>
      <w:r w:rsidRPr="00695F88">
        <w:rPr>
          <w:spacing w:val="10"/>
          <w:sz w:val="24"/>
          <w:szCs w:val="24"/>
        </w:rPr>
        <w:t xml:space="preserve"> </w:t>
      </w:r>
      <w:r w:rsidRPr="00695F88">
        <w:rPr>
          <w:sz w:val="24"/>
          <w:szCs w:val="24"/>
        </w:rPr>
        <w:t>классов,</w:t>
      </w:r>
      <w:r w:rsidRPr="00695F88">
        <w:rPr>
          <w:spacing w:val="7"/>
          <w:sz w:val="24"/>
          <w:szCs w:val="24"/>
        </w:rPr>
        <w:t xml:space="preserve"> </w:t>
      </w:r>
      <w:r w:rsidRPr="00695F88">
        <w:rPr>
          <w:sz w:val="24"/>
          <w:szCs w:val="24"/>
        </w:rPr>
        <w:t>что</w:t>
      </w:r>
      <w:r w:rsidRPr="00695F88">
        <w:rPr>
          <w:spacing w:val="8"/>
          <w:sz w:val="24"/>
          <w:szCs w:val="24"/>
        </w:rPr>
        <w:t xml:space="preserve"> </w:t>
      </w:r>
      <w:r w:rsidRPr="00695F88">
        <w:rPr>
          <w:sz w:val="24"/>
          <w:szCs w:val="24"/>
        </w:rPr>
        <w:t>составило</w:t>
      </w:r>
      <w:r w:rsidRPr="00695F88">
        <w:rPr>
          <w:spacing w:val="8"/>
          <w:sz w:val="24"/>
          <w:szCs w:val="24"/>
        </w:rPr>
        <w:t xml:space="preserve"> </w:t>
      </w:r>
      <w:r>
        <w:rPr>
          <w:spacing w:val="8"/>
          <w:sz w:val="24"/>
          <w:szCs w:val="24"/>
        </w:rPr>
        <w:t>41,6</w:t>
      </w:r>
      <w:r w:rsidRPr="00695F88">
        <w:rPr>
          <w:sz w:val="24"/>
          <w:szCs w:val="24"/>
        </w:rPr>
        <w:t>%</w:t>
      </w:r>
      <w:r w:rsidRPr="00695F88">
        <w:rPr>
          <w:spacing w:val="9"/>
          <w:sz w:val="24"/>
          <w:szCs w:val="24"/>
        </w:rPr>
        <w:t xml:space="preserve"> </w:t>
      </w:r>
      <w:r w:rsidRPr="00695F88">
        <w:rPr>
          <w:sz w:val="24"/>
          <w:szCs w:val="24"/>
        </w:rPr>
        <w:t>от</w:t>
      </w:r>
      <w:r w:rsidRPr="00695F88">
        <w:rPr>
          <w:spacing w:val="8"/>
          <w:sz w:val="24"/>
          <w:szCs w:val="24"/>
        </w:rPr>
        <w:t xml:space="preserve"> </w:t>
      </w:r>
      <w:r w:rsidRPr="00695F88">
        <w:rPr>
          <w:sz w:val="24"/>
          <w:szCs w:val="24"/>
        </w:rPr>
        <w:t>общего</w:t>
      </w:r>
      <w:r w:rsidRPr="00695F88">
        <w:rPr>
          <w:spacing w:val="11"/>
          <w:sz w:val="24"/>
          <w:szCs w:val="24"/>
        </w:rPr>
        <w:t xml:space="preserve"> </w:t>
      </w:r>
      <w:r w:rsidRPr="00695F88">
        <w:rPr>
          <w:sz w:val="24"/>
          <w:szCs w:val="24"/>
        </w:rPr>
        <w:t>количества</w:t>
      </w:r>
      <w:r w:rsidRPr="00695F88">
        <w:rPr>
          <w:spacing w:val="6"/>
          <w:sz w:val="24"/>
          <w:szCs w:val="24"/>
        </w:rPr>
        <w:t xml:space="preserve"> </w:t>
      </w:r>
      <w:r w:rsidRPr="00695F88">
        <w:rPr>
          <w:sz w:val="24"/>
          <w:szCs w:val="24"/>
        </w:rPr>
        <w:t>девятиклассников.</w:t>
      </w:r>
    </w:p>
    <w:p w14:paraId="55FA4711" w14:textId="77777777" w:rsidR="005E52BF" w:rsidRPr="00695F88" w:rsidRDefault="005E52BF" w:rsidP="005E52BF">
      <w:pPr>
        <w:pStyle w:val="ae"/>
        <w:ind w:right="380" w:firstLine="348"/>
        <w:jc w:val="both"/>
        <w:rPr>
          <w:sz w:val="24"/>
          <w:szCs w:val="24"/>
        </w:rPr>
      </w:pPr>
      <w:r w:rsidRPr="00695F88">
        <w:rPr>
          <w:sz w:val="24"/>
          <w:szCs w:val="24"/>
        </w:rPr>
        <w:t>Целью</w:t>
      </w:r>
      <w:r w:rsidRPr="00695F88">
        <w:rPr>
          <w:spacing w:val="29"/>
          <w:sz w:val="24"/>
          <w:szCs w:val="24"/>
        </w:rPr>
        <w:t xml:space="preserve"> </w:t>
      </w:r>
      <w:r w:rsidRPr="00695F88">
        <w:rPr>
          <w:sz w:val="24"/>
          <w:szCs w:val="24"/>
        </w:rPr>
        <w:t>диагностических</w:t>
      </w:r>
      <w:r w:rsidRPr="00695F88">
        <w:rPr>
          <w:spacing w:val="28"/>
          <w:sz w:val="24"/>
          <w:szCs w:val="24"/>
        </w:rPr>
        <w:t xml:space="preserve"> </w:t>
      </w:r>
      <w:r w:rsidRPr="00695F88">
        <w:rPr>
          <w:sz w:val="24"/>
          <w:szCs w:val="24"/>
        </w:rPr>
        <w:t>заданий</w:t>
      </w:r>
      <w:r w:rsidRPr="00695F88">
        <w:rPr>
          <w:spacing w:val="26"/>
          <w:sz w:val="24"/>
          <w:szCs w:val="24"/>
        </w:rPr>
        <w:t xml:space="preserve"> </w:t>
      </w:r>
      <w:r w:rsidRPr="00695F88">
        <w:rPr>
          <w:sz w:val="24"/>
          <w:szCs w:val="24"/>
        </w:rPr>
        <w:t>являлось</w:t>
      </w:r>
      <w:r w:rsidRPr="00695F88">
        <w:rPr>
          <w:spacing w:val="27"/>
          <w:sz w:val="24"/>
          <w:szCs w:val="24"/>
        </w:rPr>
        <w:t xml:space="preserve"> </w:t>
      </w:r>
      <w:r w:rsidRPr="00695F88">
        <w:rPr>
          <w:sz w:val="24"/>
          <w:szCs w:val="24"/>
        </w:rPr>
        <w:t>оценить</w:t>
      </w:r>
      <w:r w:rsidRPr="00695F88">
        <w:rPr>
          <w:spacing w:val="27"/>
          <w:sz w:val="24"/>
          <w:szCs w:val="24"/>
        </w:rPr>
        <w:t xml:space="preserve"> </w:t>
      </w:r>
      <w:r w:rsidRPr="00695F88">
        <w:rPr>
          <w:sz w:val="24"/>
          <w:szCs w:val="24"/>
        </w:rPr>
        <w:t>уровень</w:t>
      </w:r>
      <w:r w:rsidRPr="00695F88">
        <w:rPr>
          <w:spacing w:val="27"/>
          <w:sz w:val="24"/>
          <w:szCs w:val="24"/>
        </w:rPr>
        <w:t xml:space="preserve"> </w:t>
      </w:r>
      <w:r w:rsidRPr="00695F88">
        <w:rPr>
          <w:sz w:val="24"/>
          <w:szCs w:val="24"/>
        </w:rPr>
        <w:t>сформированности</w:t>
      </w:r>
      <w:r w:rsidRPr="00695F88">
        <w:rPr>
          <w:spacing w:val="-40"/>
          <w:sz w:val="24"/>
          <w:szCs w:val="24"/>
        </w:rPr>
        <w:t xml:space="preserve"> </w:t>
      </w:r>
      <w:r w:rsidRPr="00695F88">
        <w:rPr>
          <w:sz w:val="24"/>
          <w:szCs w:val="24"/>
        </w:rPr>
        <w:t>финансовой</w:t>
      </w:r>
      <w:r w:rsidRPr="00695F88">
        <w:rPr>
          <w:spacing w:val="5"/>
          <w:sz w:val="24"/>
          <w:szCs w:val="24"/>
        </w:rPr>
        <w:t xml:space="preserve"> </w:t>
      </w:r>
      <w:r w:rsidRPr="00695F88">
        <w:rPr>
          <w:sz w:val="24"/>
          <w:szCs w:val="24"/>
        </w:rPr>
        <w:t>грамотности</w:t>
      </w:r>
      <w:r w:rsidRPr="00695F88">
        <w:rPr>
          <w:spacing w:val="5"/>
          <w:sz w:val="24"/>
          <w:szCs w:val="24"/>
        </w:rPr>
        <w:t xml:space="preserve"> </w:t>
      </w:r>
      <w:r w:rsidRPr="00695F88">
        <w:rPr>
          <w:sz w:val="24"/>
          <w:szCs w:val="24"/>
        </w:rPr>
        <w:t>как</w:t>
      </w:r>
      <w:r w:rsidRPr="00695F88">
        <w:rPr>
          <w:spacing w:val="2"/>
          <w:sz w:val="24"/>
          <w:szCs w:val="24"/>
        </w:rPr>
        <w:t xml:space="preserve"> </w:t>
      </w:r>
      <w:r w:rsidRPr="00695F88">
        <w:rPr>
          <w:sz w:val="24"/>
          <w:szCs w:val="24"/>
        </w:rPr>
        <w:t>составляющей</w:t>
      </w:r>
      <w:r w:rsidRPr="00695F88">
        <w:rPr>
          <w:spacing w:val="4"/>
          <w:sz w:val="24"/>
          <w:szCs w:val="24"/>
        </w:rPr>
        <w:t xml:space="preserve"> </w:t>
      </w:r>
      <w:r w:rsidRPr="00695F88">
        <w:rPr>
          <w:sz w:val="24"/>
          <w:szCs w:val="24"/>
        </w:rPr>
        <w:t>функциональной</w:t>
      </w:r>
      <w:r w:rsidRPr="00695F88">
        <w:rPr>
          <w:spacing w:val="5"/>
          <w:sz w:val="24"/>
          <w:szCs w:val="24"/>
        </w:rPr>
        <w:t xml:space="preserve"> </w:t>
      </w:r>
      <w:r w:rsidRPr="00695F88">
        <w:rPr>
          <w:sz w:val="24"/>
          <w:szCs w:val="24"/>
        </w:rPr>
        <w:t>грамотности.</w:t>
      </w:r>
    </w:p>
    <w:p w14:paraId="7D8542B2" w14:textId="517AC64E" w:rsidR="005E52BF" w:rsidRPr="005C40E7" w:rsidRDefault="005E52BF" w:rsidP="005C40E7">
      <w:pPr>
        <w:tabs>
          <w:tab w:val="left" w:pos="1927"/>
          <w:tab w:val="left" w:pos="2967"/>
          <w:tab w:val="left" w:pos="4344"/>
          <w:tab w:val="left" w:pos="5894"/>
        </w:tabs>
        <w:ind w:left="284" w:right="380"/>
        <w:jc w:val="both"/>
        <w:rPr>
          <w:rFonts w:ascii="Times New Roman" w:hAnsi="Times New Roman" w:cs="Times New Roman"/>
          <w:i/>
          <w:sz w:val="24"/>
          <w:szCs w:val="24"/>
        </w:rPr>
      </w:pPr>
      <w:r w:rsidRPr="005C40E7">
        <w:rPr>
          <w:rFonts w:ascii="Times New Roman" w:hAnsi="Times New Roman" w:cs="Times New Roman"/>
          <w:sz w:val="24"/>
          <w:szCs w:val="24"/>
        </w:rPr>
        <w:t>Выполнение</w:t>
      </w:r>
      <w:r w:rsidRPr="005C40E7">
        <w:rPr>
          <w:rFonts w:ascii="Times New Roman" w:hAnsi="Times New Roman" w:cs="Times New Roman"/>
          <w:sz w:val="24"/>
          <w:szCs w:val="24"/>
        </w:rPr>
        <w:tab/>
        <w:t>заданий</w:t>
      </w:r>
      <w:r w:rsidRPr="005C40E7">
        <w:rPr>
          <w:rFonts w:ascii="Times New Roman" w:hAnsi="Times New Roman" w:cs="Times New Roman"/>
          <w:sz w:val="24"/>
          <w:szCs w:val="24"/>
        </w:rPr>
        <w:tab/>
        <w:t>оценивалось</w:t>
      </w:r>
      <w:r w:rsidRPr="005C40E7">
        <w:rPr>
          <w:rFonts w:ascii="Times New Roman" w:hAnsi="Times New Roman" w:cs="Times New Roman"/>
          <w:sz w:val="24"/>
          <w:szCs w:val="24"/>
        </w:rPr>
        <w:tab/>
        <w:t>автоматически</w:t>
      </w:r>
      <w:r w:rsidRPr="005C40E7">
        <w:rPr>
          <w:rFonts w:ascii="Times New Roman" w:hAnsi="Times New Roman" w:cs="Times New Roman"/>
          <w:sz w:val="24"/>
          <w:szCs w:val="24"/>
        </w:rPr>
        <w:tab/>
        <w:t>компьютерной</w:t>
      </w:r>
      <w:r w:rsidR="005C40E7">
        <w:rPr>
          <w:rFonts w:ascii="Times New Roman" w:hAnsi="Times New Roman" w:cs="Times New Roman"/>
          <w:sz w:val="24"/>
          <w:szCs w:val="24"/>
        </w:rPr>
        <w:t xml:space="preserve"> </w:t>
      </w:r>
      <w:r w:rsidRPr="005C40E7">
        <w:rPr>
          <w:rFonts w:ascii="Times New Roman" w:hAnsi="Times New Roman" w:cs="Times New Roman"/>
          <w:sz w:val="24"/>
          <w:szCs w:val="24"/>
        </w:rPr>
        <w:t>программой/экспертом</w:t>
      </w:r>
      <w:r w:rsidRPr="005C40E7">
        <w:rPr>
          <w:rFonts w:ascii="Times New Roman" w:hAnsi="Times New Roman" w:cs="Times New Roman"/>
          <w:spacing w:val="3"/>
          <w:sz w:val="24"/>
          <w:szCs w:val="24"/>
        </w:rPr>
        <w:t xml:space="preserve"> </w:t>
      </w:r>
      <w:r w:rsidRPr="005C40E7">
        <w:rPr>
          <w:rFonts w:ascii="Times New Roman" w:hAnsi="Times New Roman" w:cs="Times New Roman"/>
          <w:i/>
          <w:sz w:val="24"/>
          <w:szCs w:val="24"/>
        </w:rPr>
        <w:t>(в</w:t>
      </w:r>
      <w:r w:rsidRPr="005C40E7">
        <w:rPr>
          <w:rFonts w:ascii="Times New Roman" w:hAnsi="Times New Roman" w:cs="Times New Roman"/>
          <w:i/>
          <w:spacing w:val="3"/>
          <w:sz w:val="24"/>
          <w:szCs w:val="24"/>
        </w:rPr>
        <w:t xml:space="preserve"> </w:t>
      </w:r>
      <w:r w:rsidRPr="005C40E7">
        <w:rPr>
          <w:rFonts w:ascii="Times New Roman" w:hAnsi="Times New Roman" w:cs="Times New Roman"/>
          <w:i/>
          <w:sz w:val="24"/>
          <w:szCs w:val="24"/>
        </w:rPr>
        <w:t>зависимости</w:t>
      </w:r>
      <w:r w:rsidRPr="005C40E7">
        <w:rPr>
          <w:rFonts w:ascii="Times New Roman" w:hAnsi="Times New Roman" w:cs="Times New Roman"/>
          <w:i/>
          <w:spacing w:val="1"/>
          <w:sz w:val="24"/>
          <w:szCs w:val="24"/>
        </w:rPr>
        <w:t xml:space="preserve"> </w:t>
      </w:r>
      <w:r w:rsidRPr="005C40E7">
        <w:rPr>
          <w:rFonts w:ascii="Times New Roman" w:hAnsi="Times New Roman" w:cs="Times New Roman"/>
          <w:i/>
          <w:sz w:val="24"/>
          <w:szCs w:val="24"/>
        </w:rPr>
        <w:t>от</w:t>
      </w:r>
      <w:r w:rsidRPr="005C40E7">
        <w:rPr>
          <w:rFonts w:ascii="Times New Roman" w:hAnsi="Times New Roman" w:cs="Times New Roman"/>
          <w:i/>
          <w:spacing w:val="2"/>
          <w:sz w:val="24"/>
          <w:szCs w:val="24"/>
        </w:rPr>
        <w:t xml:space="preserve"> </w:t>
      </w:r>
      <w:r w:rsidRPr="005C40E7">
        <w:rPr>
          <w:rFonts w:ascii="Times New Roman" w:hAnsi="Times New Roman" w:cs="Times New Roman"/>
          <w:i/>
          <w:sz w:val="24"/>
          <w:szCs w:val="24"/>
        </w:rPr>
        <w:t>типа</w:t>
      </w:r>
      <w:r w:rsidRPr="005C40E7">
        <w:rPr>
          <w:rFonts w:ascii="Times New Roman" w:hAnsi="Times New Roman" w:cs="Times New Roman"/>
          <w:i/>
          <w:spacing w:val="3"/>
          <w:sz w:val="24"/>
          <w:szCs w:val="24"/>
        </w:rPr>
        <w:t xml:space="preserve"> </w:t>
      </w:r>
      <w:r w:rsidRPr="005C40E7">
        <w:rPr>
          <w:rFonts w:ascii="Times New Roman" w:hAnsi="Times New Roman" w:cs="Times New Roman"/>
          <w:i/>
          <w:sz w:val="24"/>
          <w:szCs w:val="24"/>
        </w:rPr>
        <w:t>заданий).</w:t>
      </w:r>
    </w:p>
    <w:p w14:paraId="7C5C999A" w14:textId="77777777" w:rsidR="005E52BF" w:rsidRPr="00695F88" w:rsidRDefault="005E52BF" w:rsidP="005E52BF">
      <w:pPr>
        <w:pStyle w:val="ae"/>
        <w:ind w:right="380" w:firstLine="348"/>
        <w:jc w:val="both"/>
        <w:rPr>
          <w:sz w:val="24"/>
          <w:szCs w:val="24"/>
        </w:rPr>
      </w:pPr>
      <w:r w:rsidRPr="00695F88">
        <w:rPr>
          <w:sz w:val="24"/>
          <w:szCs w:val="24"/>
        </w:rPr>
        <w:t>По</w:t>
      </w:r>
      <w:r w:rsidRPr="00695F88">
        <w:rPr>
          <w:spacing w:val="1"/>
          <w:sz w:val="24"/>
          <w:szCs w:val="24"/>
        </w:rPr>
        <w:t xml:space="preserve"> </w:t>
      </w:r>
      <w:r w:rsidRPr="00695F88">
        <w:rPr>
          <w:sz w:val="24"/>
          <w:szCs w:val="24"/>
        </w:rPr>
        <w:t>результатам</w:t>
      </w:r>
      <w:r w:rsidRPr="00695F88">
        <w:rPr>
          <w:spacing w:val="1"/>
          <w:sz w:val="24"/>
          <w:szCs w:val="24"/>
        </w:rPr>
        <w:t xml:space="preserve"> </w:t>
      </w:r>
      <w:r w:rsidRPr="00695F88">
        <w:rPr>
          <w:sz w:val="24"/>
          <w:szCs w:val="24"/>
        </w:rPr>
        <w:t>выполнения</w:t>
      </w:r>
      <w:r w:rsidRPr="00695F88">
        <w:rPr>
          <w:spacing w:val="1"/>
          <w:sz w:val="24"/>
          <w:szCs w:val="24"/>
        </w:rPr>
        <w:t xml:space="preserve"> </w:t>
      </w:r>
      <w:r w:rsidRPr="00695F88">
        <w:rPr>
          <w:sz w:val="24"/>
          <w:szCs w:val="24"/>
        </w:rPr>
        <w:t>диагностической</w:t>
      </w:r>
      <w:r w:rsidRPr="00695F88">
        <w:rPr>
          <w:spacing w:val="1"/>
          <w:sz w:val="24"/>
          <w:szCs w:val="24"/>
        </w:rPr>
        <w:t xml:space="preserve"> </w:t>
      </w:r>
      <w:r w:rsidRPr="00695F88">
        <w:rPr>
          <w:sz w:val="24"/>
          <w:szCs w:val="24"/>
        </w:rPr>
        <w:t>работы</w:t>
      </w:r>
      <w:r w:rsidRPr="00695F88">
        <w:rPr>
          <w:spacing w:val="1"/>
          <w:sz w:val="24"/>
          <w:szCs w:val="24"/>
        </w:rPr>
        <w:t xml:space="preserve"> </w:t>
      </w:r>
      <w:r w:rsidRPr="00695F88">
        <w:rPr>
          <w:sz w:val="24"/>
          <w:szCs w:val="24"/>
        </w:rPr>
        <w:t>на</w:t>
      </w:r>
      <w:r w:rsidRPr="00695F88">
        <w:rPr>
          <w:spacing w:val="1"/>
          <w:sz w:val="24"/>
          <w:szCs w:val="24"/>
        </w:rPr>
        <w:t xml:space="preserve"> </w:t>
      </w:r>
      <w:r w:rsidRPr="00695F88">
        <w:rPr>
          <w:sz w:val="24"/>
          <w:szCs w:val="24"/>
        </w:rPr>
        <w:t>основе</w:t>
      </w:r>
      <w:r w:rsidRPr="00695F88">
        <w:rPr>
          <w:spacing w:val="1"/>
          <w:sz w:val="24"/>
          <w:szCs w:val="24"/>
        </w:rPr>
        <w:t xml:space="preserve"> </w:t>
      </w:r>
      <w:r w:rsidRPr="00695F88">
        <w:rPr>
          <w:sz w:val="24"/>
          <w:szCs w:val="24"/>
        </w:rPr>
        <w:t>суммарного</w:t>
      </w:r>
      <w:r w:rsidRPr="00695F88">
        <w:rPr>
          <w:spacing w:val="1"/>
          <w:sz w:val="24"/>
          <w:szCs w:val="24"/>
        </w:rPr>
        <w:t xml:space="preserve"> </w:t>
      </w:r>
      <w:r w:rsidRPr="00695F88">
        <w:rPr>
          <w:sz w:val="24"/>
          <w:szCs w:val="24"/>
        </w:rPr>
        <w:t>балла,</w:t>
      </w:r>
      <w:r w:rsidRPr="00695F88">
        <w:rPr>
          <w:spacing w:val="1"/>
          <w:sz w:val="24"/>
          <w:szCs w:val="24"/>
        </w:rPr>
        <w:t xml:space="preserve"> </w:t>
      </w:r>
      <w:r w:rsidRPr="00695F88">
        <w:rPr>
          <w:sz w:val="24"/>
          <w:szCs w:val="24"/>
        </w:rPr>
        <w:t>полученного</w:t>
      </w:r>
      <w:r w:rsidRPr="00695F88">
        <w:rPr>
          <w:spacing w:val="1"/>
          <w:sz w:val="24"/>
          <w:szCs w:val="24"/>
        </w:rPr>
        <w:t xml:space="preserve"> </w:t>
      </w:r>
      <w:r w:rsidRPr="00695F88">
        <w:rPr>
          <w:sz w:val="24"/>
          <w:szCs w:val="24"/>
        </w:rPr>
        <w:t>учащимся</w:t>
      </w:r>
      <w:r w:rsidRPr="00695F88">
        <w:rPr>
          <w:spacing w:val="1"/>
          <w:sz w:val="24"/>
          <w:szCs w:val="24"/>
        </w:rPr>
        <w:t xml:space="preserve"> </w:t>
      </w:r>
      <w:r w:rsidRPr="00695F88">
        <w:rPr>
          <w:sz w:val="24"/>
          <w:szCs w:val="24"/>
        </w:rPr>
        <w:t>за</w:t>
      </w:r>
      <w:r w:rsidRPr="00695F88">
        <w:rPr>
          <w:spacing w:val="1"/>
          <w:sz w:val="24"/>
          <w:szCs w:val="24"/>
        </w:rPr>
        <w:t xml:space="preserve"> </w:t>
      </w:r>
      <w:r w:rsidRPr="00695F88">
        <w:rPr>
          <w:sz w:val="24"/>
          <w:szCs w:val="24"/>
        </w:rPr>
        <w:t>выполнение</w:t>
      </w:r>
      <w:r w:rsidRPr="00695F88">
        <w:rPr>
          <w:spacing w:val="1"/>
          <w:sz w:val="24"/>
          <w:szCs w:val="24"/>
        </w:rPr>
        <w:t xml:space="preserve"> </w:t>
      </w:r>
      <w:r w:rsidRPr="00695F88">
        <w:rPr>
          <w:sz w:val="24"/>
          <w:szCs w:val="24"/>
        </w:rPr>
        <w:t>всех</w:t>
      </w:r>
      <w:r w:rsidRPr="00695F88">
        <w:rPr>
          <w:spacing w:val="1"/>
          <w:sz w:val="24"/>
          <w:szCs w:val="24"/>
        </w:rPr>
        <w:t xml:space="preserve"> </w:t>
      </w:r>
      <w:r w:rsidRPr="00695F88">
        <w:rPr>
          <w:sz w:val="24"/>
          <w:szCs w:val="24"/>
        </w:rPr>
        <w:t>заданий,</w:t>
      </w:r>
      <w:r w:rsidRPr="00695F88">
        <w:rPr>
          <w:spacing w:val="1"/>
          <w:sz w:val="24"/>
          <w:szCs w:val="24"/>
        </w:rPr>
        <w:t xml:space="preserve"> </w:t>
      </w:r>
      <w:r w:rsidRPr="00695F88">
        <w:rPr>
          <w:sz w:val="24"/>
          <w:szCs w:val="24"/>
        </w:rPr>
        <w:t>определился</w:t>
      </w:r>
      <w:r w:rsidRPr="00695F88">
        <w:rPr>
          <w:spacing w:val="43"/>
          <w:sz w:val="24"/>
          <w:szCs w:val="24"/>
        </w:rPr>
        <w:t xml:space="preserve"> </w:t>
      </w:r>
      <w:r w:rsidRPr="00695F88">
        <w:rPr>
          <w:sz w:val="24"/>
          <w:szCs w:val="24"/>
        </w:rPr>
        <w:t>уровень</w:t>
      </w:r>
      <w:r w:rsidRPr="00695F88">
        <w:rPr>
          <w:spacing w:val="1"/>
          <w:sz w:val="24"/>
          <w:szCs w:val="24"/>
        </w:rPr>
        <w:t xml:space="preserve"> </w:t>
      </w:r>
      <w:r w:rsidRPr="00695F88">
        <w:rPr>
          <w:sz w:val="24"/>
          <w:szCs w:val="24"/>
        </w:rPr>
        <w:t>сформированности</w:t>
      </w:r>
      <w:r w:rsidRPr="00695F88">
        <w:rPr>
          <w:spacing w:val="2"/>
          <w:sz w:val="24"/>
          <w:szCs w:val="24"/>
        </w:rPr>
        <w:t xml:space="preserve"> </w:t>
      </w:r>
      <w:r w:rsidRPr="00695F88">
        <w:rPr>
          <w:sz w:val="24"/>
          <w:szCs w:val="24"/>
        </w:rPr>
        <w:t>финансовой</w:t>
      </w:r>
      <w:r w:rsidRPr="00695F88">
        <w:rPr>
          <w:spacing w:val="3"/>
          <w:sz w:val="24"/>
          <w:szCs w:val="24"/>
        </w:rPr>
        <w:t xml:space="preserve"> </w:t>
      </w:r>
      <w:r w:rsidRPr="00695F88">
        <w:rPr>
          <w:sz w:val="24"/>
          <w:szCs w:val="24"/>
        </w:rPr>
        <w:t>грамотности</w:t>
      </w:r>
      <w:r w:rsidRPr="00695F88">
        <w:rPr>
          <w:spacing w:val="3"/>
          <w:sz w:val="24"/>
          <w:szCs w:val="24"/>
        </w:rPr>
        <w:t xml:space="preserve"> </w:t>
      </w:r>
      <w:r w:rsidRPr="00695F88">
        <w:rPr>
          <w:sz w:val="24"/>
          <w:szCs w:val="24"/>
        </w:rPr>
        <w:t>(таблица</w:t>
      </w:r>
      <w:r w:rsidRPr="00695F88">
        <w:rPr>
          <w:spacing w:val="1"/>
          <w:sz w:val="24"/>
          <w:szCs w:val="24"/>
        </w:rPr>
        <w:t xml:space="preserve"> </w:t>
      </w:r>
      <w:r w:rsidRPr="00695F88">
        <w:rPr>
          <w:sz w:val="24"/>
          <w:szCs w:val="24"/>
        </w:rPr>
        <w:t>2).</w:t>
      </w:r>
    </w:p>
    <w:p w14:paraId="077D9B5D" w14:textId="77777777" w:rsidR="005E52BF" w:rsidRPr="00AB472F" w:rsidRDefault="005E52BF" w:rsidP="005E52BF">
      <w:pPr>
        <w:ind w:right="380"/>
        <w:jc w:val="center"/>
        <w:rPr>
          <w:rFonts w:ascii="Times New Roman" w:hAnsi="Times New Roman" w:cs="Times New Roman"/>
          <w:i/>
          <w:sz w:val="24"/>
          <w:szCs w:val="24"/>
        </w:rPr>
      </w:pPr>
      <w:r w:rsidRPr="00AB472F">
        <w:rPr>
          <w:rFonts w:ascii="Times New Roman" w:hAnsi="Times New Roman" w:cs="Times New Roman"/>
          <w:i/>
          <w:sz w:val="24"/>
          <w:szCs w:val="24"/>
        </w:rPr>
        <w:t>Таблица</w:t>
      </w:r>
      <w:r w:rsidRPr="00AB472F">
        <w:rPr>
          <w:rFonts w:ascii="Times New Roman" w:hAnsi="Times New Roman" w:cs="Times New Roman"/>
          <w:i/>
          <w:spacing w:val="7"/>
          <w:sz w:val="24"/>
          <w:szCs w:val="24"/>
        </w:rPr>
        <w:t xml:space="preserve"> </w:t>
      </w:r>
      <w:r w:rsidRPr="00AB472F">
        <w:rPr>
          <w:rFonts w:ascii="Times New Roman" w:hAnsi="Times New Roman" w:cs="Times New Roman"/>
          <w:i/>
          <w:sz w:val="24"/>
          <w:szCs w:val="24"/>
        </w:rPr>
        <w:t>2. Результаты</w:t>
      </w:r>
      <w:r w:rsidRPr="00AB472F">
        <w:rPr>
          <w:rFonts w:ascii="Times New Roman" w:hAnsi="Times New Roman" w:cs="Times New Roman"/>
          <w:i/>
          <w:spacing w:val="17"/>
          <w:sz w:val="24"/>
          <w:szCs w:val="24"/>
        </w:rPr>
        <w:t xml:space="preserve"> </w:t>
      </w:r>
      <w:r w:rsidRPr="00AB472F">
        <w:rPr>
          <w:rFonts w:ascii="Times New Roman" w:hAnsi="Times New Roman" w:cs="Times New Roman"/>
          <w:i/>
          <w:sz w:val="24"/>
          <w:szCs w:val="24"/>
        </w:rPr>
        <w:t>диагностики</w:t>
      </w:r>
      <w:r w:rsidRPr="00AB472F">
        <w:rPr>
          <w:rFonts w:ascii="Times New Roman" w:hAnsi="Times New Roman" w:cs="Times New Roman"/>
          <w:i/>
          <w:spacing w:val="20"/>
          <w:sz w:val="24"/>
          <w:szCs w:val="24"/>
        </w:rPr>
        <w:t xml:space="preserve"> </w:t>
      </w:r>
      <w:r w:rsidRPr="00AB472F">
        <w:rPr>
          <w:rFonts w:ascii="Times New Roman" w:hAnsi="Times New Roman" w:cs="Times New Roman"/>
          <w:i/>
          <w:sz w:val="24"/>
          <w:szCs w:val="24"/>
        </w:rPr>
        <w:t>уровня</w:t>
      </w:r>
      <w:r w:rsidRPr="00AB472F">
        <w:rPr>
          <w:rFonts w:ascii="Times New Roman" w:hAnsi="Times New Roman" w:cs="Times New Roman"/>
          <w:i/>
          <w:spacing w:val="19"/>
          <w:sz w:val="24"/>
          <w:szCs w:val="24"/>
        </w:rPr>
        <w:t xml:space="preserve"> </w:t>
      </w:r>
      <w:r w:rsidRPr="00AB472F">
        <w:rPr>
          <w:rFonts w:ascii="Times New Roman" w:hAnsi="Times New Roman" w:cs="Times New Roman"/>
          <w:i/>
          <w:sz w:val="24"/>
          <w:szCs w:val="24"/>
        </w:rPr>
        <w:t>сформированности</w:t>
      </w:r>
      <w:r w:rsidRPr="00AB472F">
        <w:rPr>
          <w:rFonts w:ascii="Times New Roman" w:hAnsi="Times New Roman" w:cs="Times New Roman"/>
          <w:i/>
          <w:spacing w:val="18"/>
          <w:sz w:val="24"/>
          <w:szCs w:val="24"/>
        </w:rPr>
        <w:t xml:space="preserve"> </w:t>
      </w:r>
      <w:r w:rsidRPr="00AB472F">
        <w:rPr>
          <w:rFonts w:ascii="Times New Roman" w:hAnsi="Times New Roman" w:cs="Times New Roman"/>
          <w:i/>
          <w:sz w:val="24"/>
          <w:szCs w:val="24"/>
        </w:rPr>
        <w:t>финансовой</w:t>
      </w:r>
      <w:r w:rsidRPr="00AB472F">
        <w:rPr>
          <w:rFonts w:ascii="Times New Roman" w:hAnsi="Times New Roman" w:cs="Times New Roman"/>
          <w:i/>
          <w:spacing w:val="20"/>
          <w:sz w:val="24"/>
          <w:szCs w:val="24"/>
        </w:rPr>
        <w:t xml:space="preserve"> </w:t>
      </w:r>
      <w:r w:rsidRPr="00AB472F">
        <w:rPr>
          <w:rFonts w:ascii="Times New Roman" w:hAnsi="Times New Roman" w:cs="Times New Roman"/>
          <w:i/>
          <w:sz w:val="24"/>
          <w:szCs w:val="24"/>
        </w:rPr>
        <w:t>грамотности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1067"/>
        <w:gridCol w:w="1266"/>
        <w:gridCol w:w="708"/>
        <w:gridCol w:w="1134"/>
        <w:gridCol w:w="709"/>
        <w:gridCol w:w="1148"/>
        <w:gridCol w:w="1120"/>
        <w:gridCol w:w="1134"/>
        <w:gridCol w:w="1222"/>
      </w:tblGrid>
      <w:tr w:rsidR="005E52BF" w:rsidRPr="00695F88" w14:paraId="5470F4C5" w14:textId="77777777" w:rsidTr="00881FA9">
        <w:trPr>
          <w:trHeight w:val="189"/>
        </w:trPr>
        <w:tc>
          <w:tcPr>
            <w:tcW w:w="799" w:type="dxa"/>
            <w:vMerge w:val="restart"/>
          </w:tcPr>
          <w:p w14:paraId="78BE0058"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1067" w:type="dxa"/>
            <w:vMerge w:val="restart"/>
          </w:tcPr>
          <w:p w14:paraId="2C202DB3" w14:textId="21D528D4" w:rsidR="005E52BF" w:rsidRPr="00695F88" w:rsidRDefault="009433CC" w:rsidP="00881FA9">
            <w:pPr>
              <w:pStyle w:val="TableParagraph"/>
              <w:spacing w:before="0" w:line="240" w:lineRule="auto"/>
              <w:ind w:left="0" w:right="380"/>
              <w:rPr>
                <w:sz w:val="24"/>
                <w:szCs w:val="24"/>
              </w:rPr>
            </w:pPr>
            <w:r>
              <w:rPr>
                <w:sz w:val="24"/>
                <w:szCs w:val="24"/>
                <w:lang w:val="ru-RU"/>
              </w:rPr>
              <w:t>Класс</w:t>
            </w:r>
          </w:p>
        </w:tc>
        <w:tc>
          <w:tcPr>
            <w:tcW w:w="8441" w:type="dxa"/>
            <w:gridSpan w:val="8"/>
          </w:tcPr>
          <w:p w14:paraId="6985FE12" w14:textId="261E0743" w:rsidR="005E52BF" w:rsidRPr="00695F88" w:rsidRDefault="0052126F" w:rsidP="00881FA9">
            <w:pPr>
              <w:pStyle w:val="TableParagraph"/>
              <w:spacing w:before="0" w:line="240" w:lineRule="auto"/>
              <w:ind w:left="0" w:right="380"/>
              <w:jc w:val="center"/>
              <w:rPr>
                <w:sz w:val="24"/>
                <w:szCs w:val="24"/>
              </w:rPr>
            </w:pPr>
            <w:r>
              <w:rPr>
                <w:sz w:val="24"/>
                <w:szCs w:val="24"/>
                <w:lang w:val="ru-RU"/>
              </w:rPr>
              <w:t>Уровни сформированности</w:t>
            </w:r>
          </w:p>
        </w:tc>
      </w:tr>
      <w:tr w:rsidR="005E52BF" w:rsidRPr="00695F88" w14:paraId="35F899C0" w14:textId="77777777" w:rsidTr="00881FA9">
        <w:trPr>
          <w:trHeight w:val="189"/>
        </w:trPr>
        <w:tc>
          <w:tcPr>
            <w:tcW w:w="799" w:type="dxa"/>
            <w:vMerge/>
            <w:tcBorders>
              <w:top w:val="nil"/>
            </w:tcBorders>
          </w:tcPr>
          <w:p w14:paraId="0C6B098E" w14:textId="77777777" w:rsidR="005E52BF" w:rsidRPr="00695F88" w:rsidRDefault="005E52BF" w:rsidP="00881FA9">
            <w:pPr>
              <w:ind w:right="380"/>
              <w:rPr>
                <w:sz w:val="24"/>
                <w:szCs w:val="24"/>
              </w:rPr>
            </w:pPr>
          </w:p>
        </w:tc>
        <w:tc>
          <w:tcPr>
            <w:tcW w:w="1067" w:type="dxa"/>
            <w:vMerge/>
            <w:tcBorders>
              <w:top w:val="nil"/>
            </w:tcBorders>
          </w:tcPr>
          <w:p w14:paraId="015A33DA" w14:textId="77777777" w:rsidR="005E52BF" w:rsidRPr="00695F88" w:rsidRDefault="005E52BF" w:rsidP="00881FA9">
            <w:pPr>
              <w:ind w:right="380"/>
              <w:rPr>
                <w:sz w:val="24"/>
                <w:szCs w:val="24"/>
              </w:rPr>
            </w:pPr>
          </w:p>
        </w:tc>
        <w:tc>
          <w:tcPr>
            <w:tcW w:w="1266" w:type="dxa"/>
            <w:tcBorders>
              <w:right w:val="single" w:sz="4" w:space="0" w:color="auto"/>
            </w:tcBorders>
          </w:tcPr>
          <w:p w14:paraId="7C83EC90" w14:textId="0C97F570" w:rsidR="005E52BF" w:rsidRPr="0052126F" w:rsidRDefault="0052126F" w:rsidP="0052126F">
            <w:pPr>
              <w:pStyle w:val="TableParagraph"/>
              <w:spacing w:before="0" w:line="240" w:lineRule="auto"/>
              <w:ind w:left="0" w:right="380"/>
              <w:jc w:val="center"/>
              <w:rPr>
                <w:sz w:val="24"/>
                <w:szCs w:val="24"/>
                <w:lang w:val="ru-RU"/>
              </w:rPr>
            </w:pPr>
            <w:r>
              <w:rPr>
                <w:sz w:val="24"/>
                <w:szCs w:val="24"/>
                <w:lang w:val="ru-RU"/>
              </w:rPr>
              <w:t>Низкий</w:t>
            </w:r>
          </w:p>
        </w:tc>
        <w:tc>
          <w:tcPr>
            <w:tcW w:w="708" w:type="dxa"/>
            <w:tcBorders>
              <w:left w:val="single" w:sz="4" w:space="0" w:color="auto"/>
            </w:tcBorders>
          </w:tcPr>
          <w:p w14:paraId="6C173D42" w14:textId="77777777" w:rsidR="005E52BF" w:rsidRPr="00695F88" w:rsidRDefault="005E52BF" w:rsidP="00881FA9">
            <w:pPr>
              <w:pStyle w:val="TableParagraph"/>
              <w:spacing w:before="0" w:line="240" w:lineRule="auto"/>
              <w:ind w:left="0" w:right="380"/>
              <w:jc w:val="center"/>
              <w:rPr>
                <w:sz w:val="24"/>
                <w:szCs w:val="24"/>
              </w:rPr>
            </w:pPr>
          </w:p>
        </w:tc>
        <w:tc>
          <w:tcPr>
            <w:tcW w:w="1843" w:type="dxa"/>
            <w:gridSpan w:val="2"/>
            <w:tcBorders>
              <w:top w:val="single" w:sz="4" w:space="0" w:color="auto"/>
              <w:right w:val="single" w:sz="4" w:space="0" w:color="auto"/>
            </w:tcBorders>
          </w:tcPr>
          <w:p w14:paraId="5295F666" w14:textId="04E73A0B" w:rsidR="005E52BF" w:rsidRPr="00695F88" w:rsidRDefault="0052126F" w:rsidP="00881FA9">
            <w:pPr>
              <w:pStyle w:val="TableParagraph"/>
              <w:spacing w:before="0" w:line="240" w:lineRule="auto"/>
              <w:ind w:left="0" w:right="380"/>
              <w:jc w:val="center"/>
              <w:rPr>
                <w:sz w:val="24"/>
                <w:szCs w:val="24"/>
              </w:rPr>
            </w:pPr>
            <w:r>
              <w:rPr>
                <w:sz w:val="24"/>
                <w:szCs w:val="24"/>
                <w:lang w:val="ru-RU"/>
              </w:rPr>
              <w:t xml:space="preserve">Средний </w:t>
            </w:r>
          </w:p>
        </w:tc>
        <w:tc>
          <w:tcPr>
            <w:tcW w:w="2268" w:type="dxa"/>
            <w:gridSpan w:val="2"/>
            <w:tcBorders>
              <w:top w:val="single" w:sz="4" w:space="0" w:color="auto"/>
              <w:left w:val="single" w:sz="4" w:space="0" w:color="auto"/>
            </w:tcBorders>
          </w:tcPr>
          <w:p w14:paraId="5E1A96C5" w14:textId="76325E06" w:rsidR="005E52BF" w:rsidRPr="00695F88" w:rsidRDefault="0052126F" w:rsidP="00881FA9">
            <w:pPr>
              <w:pStyle w:val="TableParagraph"/>
              <w:spacing w:before="0" w:line="240" w:lineRule="auto"/>
              <w:ind w:left="0" w:right="380"/>
              <w:jc w:val="center"/>
              <w:rPr>
                <w:sz w:val="24"/>
                <w:szCs w:val="24"/>
              </w:rPr>
            </w:pPr>
            <w:r>
              <w:rPr>
                <w:sz w:val="24"/>
                <w:szCs w:val="24"/>
                <w:lang w:val="ru-RU"/>
              </w:rPr>
              <w:t>Выше среднего</w:t>
            </w:r>
          </w:p>
        </w:tc>
        <w:tc>
          <w:tcPr>
            <w:tcW w:w="2356" w:type="dxa"/>
            <w:gridSpan w:val="2"/>
          </w:tcPr>
          <w:p w14:paraId="3D16FD1A" w14:textId="0DA4D433" w:rsidR="005E52BF" w:rsidRPr="00695F88" w:rsidRDefault="0052126F" w:rsidP="00881FA9">
            <w:pPr>
              <w:pStyle w:val="TableParagraph"/>
              <w:spacing w:before="0" w:line="240" w:lineRule="auto"/>
              <w:ind w:left="0" w:right="380"/>
              <w:jc w:val="center"/>
              <w:rPr>
                <w:sz w:val="24"/>
                <w:szCs w:val="24"/>
              </w:rPr>
            </w:pPr>
            <w:r>
              <w:rPr>
                <w:sz w:val="24"/>
                <w:szCs w:val="24"/>
                <w:lang w:val="ru-RU"/>
              </w:rPr>
              <w:t>Высокий</w:t>
            </w:r>
            <w:r w:rsidR="005E52BF">
              <w:rPr>
                <w:sz w:val="24"/>
                <w:szCs w:val="24"/>
              </w:rPr>
              <w:t xml:space="preserve"> </w:t>
            </w:r>
          </w:p>
        </w:tc>
      </w:tr>
      <w:tr w:rsidR="005E52BF" w:rsidRPr="00695F88" w14:paraId="526B8C80" w14:textId="77777777" w:rsidTr="00881FA9">
        <w:trPr>
          <w:trHeight w:val="189"/>
        </w:trPr>
        <w:tc>
          <w:tcPr>
            <w:tcW w:w="799" w:type="dxa"/>
            <w:vMerge/>
            <w:tcBorders>
              <w:top w:val="nil"/>
            </w:tcBorders>
          </w:tcPr>
          <w:p w14:paraId="1D2F2348" w14:textId="77777777" w:rsidR="005E52BF" w:rsidRPr="00695F88" w:rsidRDefault="005E52BF" w:rsidP="00881FA9">
            <w:pPr>
              <w:ind w:right="380"/>
              <w:rPr>
                <w:sz w:val="24"/>
                <w:szCs w:val="24"/>
              </w:rPr>
            </w:pPr>
          </w:p>
        </w:tc>
        <w:tc>
          <w:tcPr>
            <w:tcW w:w="1067" w:type="dxa"/>
            <w:vMerge/>
            <w:tcBorders>
              <w:top w:val="nil"/>
            </w:tcBorders>
          </w:tcPr>
          <w:p w14:paraId="34695467" w14:textId="77777777" w:rsidR="005E52BF" w:rsidRPr="00695F88" w:rsidRDefault="005E52BF" w:rsidP="00881FA9">
            <w:pPr>
              <w:ind w:right="380"/>
              <w:rPr>
                <w:sz w:val="24"/>
                <w:szCs w:val="24"/>
              </w:rPr>
            </w:pPr>
          </w:p>
        </w:tc>
        <w:tc>
          <w:tcPr>
            <w:tcW w:w="1266" w:type="dxa"/>
          </w:tcPr>
          <w:p w14:paraId="47D7C5B0"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708" w:type="dxa"/>
          </w:tcPr>
          <w:p w14:paraId="3BC7DBB6"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1134" w:type="dxa"/>
            <w:tcBorders>
              <w:right w:val="single" w:sz="4" w:space="0" w:color="auto"/>
            </w:tcBorders>
          </w:tcPr>
          <w:p w14:paraId="7D44A8BC"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709" w:type="dxa"/>
            <w:tcBorders>
              <w:right w:val="single" w:sz="4" w:space="0" w:color="auto"/>
            </w:tcBorders>
          </w:tcPr>
          <w:p w14:paraId="4E0A2969" w14:textId="77777777" w:rsidR="005E52BF" w:rsidRPr="00695F88" w:rsidRDefault="005E52BF" w:rsidP="00881FA9">
            <w:pPr>
              <w:pStyle w:val="TableParagraph"/>
              <w:spacing w:before="0" w:line="240" w:lineRule="auto"/>
              <w:ind w:left="0" w:right="380"/>
              <w:jc w:val="center"/>
              <w:rPr>
                <w:sz w:val="24"/>
                <w:szCs w:val="24"/>
              </w:rPr>
            </w:pPr>
            <w:r>
              <w:rPr>
                <w:sz w:val="24"/>
                <w:szCs w:val="24"/>
              </w:rPr>
              <w:t>%</w:t>
            </w:r>
          </w:p>
        </w:tc>
        <w:tc>
          <w:tcPr>
            <w:tcW w:w="1148" w:type="dxa"/>
            <w:tcBorders>
              <w:left w:val="single" w:sz="4" w:space="0" w:color="auto"/>
              <w:right w:val="single" w:sz="4" w:space="0" w:color="auto"/>
            </w:tcBorders>
          </w:tcPr>
          <w:p w14:paraId="76E37762" w14:textId="77777777" w:rsidR="005E52BF" w:rsidRPr="00695F88" w:rsidRDefault="005E52BF" w:rsidP="00881FA9">
            <w:pPr>
              <w:pStyle w:val="TableParagraph"/>
              <w:spacing w:before="0" w:line="240" w:lineRule="auto"/>
              <w:ind w:left="0" w:right="380"/>
              <w:jc w:val="center"/>
              <w:rPr>
                <w:sz w:val="24"/>
                <w:szCs w:val="24"/>
              </w:rPr>
            </w:pPr>
            <w:r>
              <w:rPr>
                <w:sz w:val="24"/>
                <w:szCs w:val="24"/>
              </w:rPr>
              <w:t>Кол-во</w:t>
            </w:r>
          </w:p>
        </w:tc>
        <w:tc>
          <w:tcPr>
            <w:tcW w:w="1120" w:type="dxa"/>
            <w:tcBorders>
              <w:left w:val="single" w:sz="4" w:space="0" w:color="auto"/>
            </w:tcBorders>
          </w:tcPr>
          <w:p w14:paraId="0F67ED6E" w14:textId="77777777" w:rsidR="005E52BF" w:rsidRPr="00695F88" w:rsidRDefault="005E52BF" w:rsidP="00881FA9">
            <w:pPr>
              <w:pStyle w:val="TableParagraph"/>
              <w:spacing w:before="0" w:line="240" w:lineRule="auto"/>
              <w:ind w:left="0" w:right="380"/>
              <w:jc w:val="center"/>
              <w:rPr>
                <w:sz w:val="24"/>
                <w:szCs w:val="24"/>
              </w:rPr>
            </w:pPr>
            <w:r>
              <w:rPr>
                <w:sz w:val="24"/>
                <w:szCs w:val="24"/>
              </w:rPr>
              <w:t>%</w:t>
            </w:r>
          </w:p>
        </w:tc>
        <w:tc>
          <w:tcPr>
            <w:tcW w:w="1134" w:type="dxa"/>
          </w:tcPr>
          <w:p w14:paraId="210C4E22"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1222" w:type="dxa"/>
          </w:tcPr>
          <w:p w14:paraId="701E3887"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r>
      <w:tr w:rsidR="005E52BF" w:rsidRPr="00695F88" w14:paraId="2CA97A4D" w14:textId="77777777" w:rsidTr="00881FA9">
        <w:trPr>
          <w:trHeight w:val="189"/>
        </w:trPr>
        <w:tc>
          <w:tcPr>
            <w:tcW w:w="799" w:type="dxa"/>
          </w:tcPr>
          <w:p w14:paraId="02F9F547" w14:textId="77777777" w:rsidR="005E52BF" w:rsidRPr="00695F88" w:rsidRDefault="005E52BF" w:rsidP="00881FA9">
            <w:pPr>
              <w:pStyle w:val="TableParagraph"/>
              <w:spacing w:before="0" w:line="240" w:lineRule="auto"/>
              <w:ind w:left="0" w:right="380"/>
              <w:rPr>
                <w:sz w:val="24"/>
                <w:szCs w:val="24"/>
              </w:rPr>
            </w:pPr>
            <w:r w:rsidRPr="00695F88">
              <w:rPr>
                <w:w w:val="102"/>
                <w:sz w:val="24"/>
                <w:szCs w:val="24"/>
              </w:rPr>
              <w:t>1</w:t>
            </w:r>
          </w:p>
        </w:tc>
        <w:tc>
          <w:tcPr>
            <w:tcW w:w="1067" w:type="dxa"/>
          </w:tcPr>
          <w:p w14:paraId="4A43520D" w14:textId="77777777" w:rsidR="005E52BF" w:rsidRPr="00695F88" w:rsidRDefault="005E52BF" w:rsidP="00881FA9">
            <w:pPr>
              <w:pStyle w:val="TableParagraph"/>
              <w:spacing w:before="0" w:line="240" w:lineRule="auto"/>
              <w:ind w:left="0" w:right="380"/>
              <w:jc w:val="center"/>
              <w:rPr>
                <w:sz w:val="24"/>
                <w:szCs w:val="24"/>
              </w:rPr>
            </w:pPr>
            <w:r>
              <w:rPr>
                <w:spacing w:val="3"/>
                <w:sz w:val="24"/>
                <w:szCs w:val="24"/>
              </w:rPr>
              <w:t>9</w:t>
            </w:r>
            <w:r w:rsidRPr="00695F88">
              <w:rPr>
                <w:spacing w:val="3"/>
                <w:sz w:val="24"/>
                <w:szCs w:val="24"/>
              </w:rPr>
              <w:t xml:space="preserve"> </w:t>
            </w:r>
            <w:r w:rsidRPr="00695F88">
              <w:rPr>
                <w:sz w:val="24"/>
                <w:szCs w:val="24"/>
              </w:rPr>
              <w:t>а</w:t>
            </w:r>
          </w:p>
        </w:tc>
        <w:tc>
          <w:tcPr>
            <w:tcW w:w="1266" w:type="dxa"/>
          </w:tcPr>
          <w:p w14:paraId="13AF8B7A" w14:textId="77777777" w:rsidR="005E52BF" w:rsidRPr="00695F88" w:rsidRDefault="005E52BF" w:rsidP="00881FA9">
            <w:pPr>
              <w:pStyle w:val="TableParagraph"/>
              <w:spacing w:before="0" w:line="240" w:lineRule="auto"/>
              <w:ind w:left="0" w:right="380"/>
              <w:jc w:val="center"/>
              <w:rPr>
                <w:sz w:val="24"/>
                <w:szCs w:val="24"/>
              </w:rPr>
            </w:pPr>
            <w:r>
              <w:rPr>
                <w:sz w:val="24"/>
                <w:szCs w:val="24"/>
              </w:rPr>
              <w:t>0</w:t>
            </w:r>
          </w:p>
        </w:tc>
        <w:tc>
          <w:tcPr>
            <w:tcW w:w="708" w:type="dxa"/>
          </w:tcPr>
          <w:p w14:paraId="50868E20" w14:textId="77777777" w:rsidR="005E52BF" w:rsidRPr="00695F88" w:rsidRDefault="005E52BF" w:rsidP="00881FA9">
            <w:pPr>
              <w:pStyle w:val="TableParagraph"/>
              <w:spacing w:before="0" w:line="240" w:lineRule="auto"/>
              <w:ind w:left="0" w:right="380"/>
              <w:jc w:val="center"/>
              <w:rPr>
                <w:sz w:val="24"/>
                <w:szCs w:val="24"/>
              </w:rPr>
            </w:pPr>
            <w:r>
              <w:rPr>
                <w:sz w:val="24"/>
                <w:szCs w:val="24"/>
              </w:rPr>
              <w:t>0</w:t>
            </w:r>
          </w:p>
        </w:tc>
        <w:tc>
          <w:tcPr>
            <w:tcW w:w="1134" w:type="dxa"/>
            <w:tcBorders>
              <w:right w:val="single" w:sz="4" w:space="0" w:color="auto"/>
            </w:tcBorders>
          </w:tcPr>
          <w:p w14:paraId="5507546A"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1</w:t>
            </w:r>
          </w:p>
        </w:tc>
        <w:tc>
          <w:tcPr>
            <w:tcW w:w="709" w:type="dxa"/>
            <w:tcBorders>
              <w:left w:val="single" w:sz="4" w:space="0" w:color="auto"/>
            </w:tcBorders>
          </w:tcPr>
          <w:p w14:paraId="153E4AD7" w14:textId="77777777" w:rsidR="005E52BF" w:rsidRPr="00695F88" w:rsidRDefault="005E52BF" w:rsidP="00881FA9">
            <w:pPr>
              <w:pStyle w:val="TableParagraph"/>
              <w:spacing w:before="0" w:line="240" w:lineRule="auto"/>
              <w:ind w:left="0" w:right="380"/>
              <w:jc w:val="center"/>
              <w:rPr>
                <w:sz w:val="24"/>
                <w:szCs w:val="24"/>
              </w:rPr>
            </w:pPr>
            <w:r>
              <w:rPr>
                <w:sz w:val="24"/>
                <w:szCs w:val="24"/>
              </w:rPr>
              <w:t>20</w:t>
            </w:r>
          </w:p>
        </w:tc>
        <w:tc>
          <w:tcPr>
            <w:tcW w:w="1148" w:type="dxa"/>
            <w:tcBorders>
              <w:right w:val="single" w:sz="4" w:space="0" w:color="auto"/>
            </w:tcBorders>
          </w:tcPr>
          <w:p w14:paraId="11C9D5E7" w14:textId="77777777" w:rsidR="005E52BF" w:rsidRPr="00695F88" w:rsidRDefault="005E52BF" w:rsidP="00881FA9">
            <w:pPr>
              <w:pStyle w:val="TableParagraph"/>
              <w:spacing w:before="0" w:line="240" w:lineRule="auto"/>
              <w:ind w:left="0" w:right="380"/>
              <w:jc w:val="center"/>
              <w:rPr>
                <w:sz w:val="24"/>
                <w:szCs w:val="24"/>
              </w:rPr>
            </w:pPr>
            <w:r>
              <w:rPr>
                <w:sz w:val="24"/>
                <w:szCs w:val="24"/>
              </w:rPr>
              <w:t>3</w:t>
            </w:r>
          </w:p>
        </w:tc>
        <w:tc>
          <w:tcPr>
            <w:tcW w:w="1120" w:type="dxa"/>
            <w:tcBorders>
              <w:left w:val="single" w:sz="4" w:space="0" w:color="auto"/>
            </w:tcBorders>
          </w:tcPr>
          <w:p w14:paraId="071FB073" w14:textId="77777777" w:rsidR="005E52BF" w:rsidRPr="00695F88" w:rsidRDefault="005E52BF" w:rsidP="00881FA9">
            <w:pPr>
              <w:pStyle w:val="TableParagraph"/>
              <w:spacing w:before="0" w:line="240" w:lineRule="auto"/>
              <w:ind w:left="0" w:right="380"/>
              <w:jc w:val="center"/>
              <w:rPr>
                <w:sz w:val="24"/>
                <w:szCs w:val="24"/>
              </w:rPr>
            </w:pPr>
            <w:r>
              <w:rPr>
                <w:sz w:val="24"/>
                <w:szCs w:val="24"/>
              </w:rPr>
              <w:t>60</w:t>
            </w:r>
          </w:p>
        </w:tc>
        <w:tc>
          <w:tcPr>
            <w:tcW w:w="1134" w:type="dxa"/>
          </w:tcPr>
          <w:p w14:paraId="65C0E1B9"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1</w:t>
            </w:r>
          </w:p>
        </w:tc>
        <w:tc>
          <w:tcPr>
            <w:tcW w:w="1222" w:type="dxa"/>
          </w:tcPr>
          <w:p w14:paraId="33A06E05" w14:textId="77777777" w:rsidR="005E52BF" w:rsidRPr="00695F88" w:rsidRDefault="005E52BF" w:rsidP="00881FA9">
            <w:pPr>
              <w:pStyle w:val="TableParagraph"/>
              <w:spacing w:before="0" w:line="240" w:lineRule="auto"/>
              <w:ind w:left="0" w:right="380"/>
              <w:jc w:val="center"/>
              <w:rPr>
                <w:sz w:val="24"/>
                <w:szCs w:val="24"/>
              </w:rPr>
            </w:pPr>
            <w:r>
              <w:rPr>
                <w:sz w:val="24"/>
                <w:szCs w:val="24"/>
              </w:rPr>
              <w:t>100</w:t>
            </w:r>
          </w:p>
        </w:tc>
      </w:tr>
    </w:tbl>
    <w:p w14:paraId="7CC5B68F" w14:textId="77777777" w:rsidR="005E52BF" w:rsidRPr="00695F88" w:rsidRDefault="005E52BF" w:rsidP="005E52BF">
      <w:pPr>
        <w:pStyle w:val="ae"/>
        <w:ind w:right="380"/>
        <w:rPr>
          <w:i/>
          <w:sz w:val="24"/>
          <w:szCs w:val="24"/>
        </w:rPr>
      </w:pPr>
    </w:p>
    <w:p w14:paraId="47F97CF1" w14:textId="77777777" w:rsidR="005E52BF" w:rsidRPr="00695F88" w:rsidRDefault="005E52BF" w:rsidP="005E52BF">
      <w:pPr>
        <w:pStyle w:val="ae"/>
        <w:ind w:right="380" w:firstLine="252"/>
        <w:jc w:val="both"/>
        <w:rPr>
          <w:sz w:val="24"/>
          <w:szCs w:val="24"/>
        </w:rPr>
      </w:pPr>
      <w:r>
        <w:rPr>
          <w:sz w:val="24"/>
          <w:szCs w:val="24"/>
        </w:rPr>
        <w:t>А</w:t>
      </w:r>
      <w:r w:rsidRPr="00695F88">
        <w:rPr>
          <w:sz w:val="24"/>
          <w:szCs w:val="24"/>
        </w:rPr>
        <w:t>нализ</w:t>
      </w:r>
      <w:r w:rsidRPr="00695F88">
        <w:rPr>
          <w:spacing w:val="1"/>
          <w:sz w:val="24"/>
          <w:szCs w:val="24"/>
        </w:rPr>
        <w:t xml:space="preserve"> </w:t>
      </w:r>
      <w:r w:rsidRPr="00695F88">
        <w:rPr>
          <w:sz w:val="24"/>
          <w:szCs w:val="24"/>
        </w:rPr>
        <w:t>данных</w:t>
      </w:r>
      <w:r w:rsidRPr="00695F88">
        <w:rPr>
          <w:spacing w:val="1"/>
          <w:sz w:val="24"/>
          <w:szCs w:val="24"/>
        </w:rPr>
        <w:t xml:space="preserve"> </w:t>
      </w:r>
      <w:r w:rsidRPr="00695F88">
        <w:rPr>
          <w:sz w:val="24"/>
          <w:szCs w:val="24"/>
        </w:rPr>
        <w:t>мониторинга</w:t>
      </w:r>
      <w:r w:rsidRPr="00695F88">
        <w:rPr>
          <w:spacing w:val="1"/>
          <w:sz w:val="24"/>
          <w:szCs w:val="24"/>
        </w:rPr>
        <w:t xml:space="preserve"> </w:t>
      </w:r>
      <w:r w:rsidRPr="00695F88">
        <w:rPr>
          <w:sz w:val="24"/>
          <w:szCs w:val="24"/>
        </w:rPr>
        <w:t>указывает</w:t>
      </w:r>
      <w:r w:rsidRPr="00695F88">
        <w:rPr>
          <w:spacing w:val="1"/>
          <w:sz w:val="24"/>
          <w:szCs w:val="24"/>
        </w:rPr>
        <w:t xml:space="preserve"> </w:t>
      </w:r>
      <w:r w:rsidRPr="00695F88">
        <w:rPr>
          <w:sz w:val="24"/>
          <w:szCs w:val="24"/>
        </w:rPr>
        <w:t>на</w:t>
      </w:r>
      <w:r w:rsidRPr="00695F88">
        <w:rPr>
          <w:spacing w:val="1"/>
          <w:sz w:val="24"/>
          <w:szCs w:val="24"/>
        </w:rPr>
        <w:t xml:space="preserve"> </w:t>
      </w:r>
      <w:r w:rsidRPr="00695F88">
        <w:rPr>
          <w:sz w:val="24"/>
          <w:szCs w:val="24"/>
        </w:rPr>
        <w:t>то,</w:t>
      </w:r>
      <w:r w:rsidRPr="00695F88">
        <w:rPr>
          <w:spacing w:val="1"/>
          <w:sz w:val="24"/>
          <w:szCs w:val="24"/>
        </w:rPr>
        <w:t xml:space="preserve"> </w:t>
      </w:r>
      <w:r w:rsidRPr="00695F88">
        <w:rPr>
          <w:sz w:val="24"/>
          <w:szCs w:val="24"/>
        </w:rPr>
        <w:t>что</w:t>
      </w:r>
      <w:r w:rsidRPr="00695F88">
        <w:rPr>
          <w:spacing w:val="1"/>
          <w:sz w:val="24"/>
          <w:szCs w:val="24"/>
        </w:rPr>
        <w:t xml:space="preserve"> </w:t>
      </w:r>
      <w:r w:rsidRPr="00695F88">
        <w:rPr>
          <w:sz w:val="24"/>
          <w:szCs w:val="24"/>
        </w:rPr>
        <w:t>большая</w:t>
      </w:r>
      <w:r w:rsidRPr="00695F88">
        <w:rPr>
          <w:spacing w:val="1"/>
          <w:sz w:val="24"/>
          <w:szCs w:val="24"/>
        </w:rPr>
        <w:t xml:space="preserve"> </w:t>
      </w:r>
      <w:r w:rsidRPr="00695F88">
        <w:rPr>
          <w:sz w:val="24"/>
          <w:szCs w:val="24"/>
        </w:rPr>
        <w:t>часть</w:t>
      </w:r>
      <w:r w:rsidRPr="00695F88">
        <w:rPr>
          <w:spacing w:val="1"/>
          <w:sz w:val="24"/>
          <w:szCs w:val="24"/>
        </w:rPr>
        <w:t xml:space="preserve"> </w:t>
      </w:r>
      <w:r w:rsidRPr="00695F88">
        <w:rPr>
          <w:sz w:val="24"/>
          <w:szCs w:val="24"/>
        </w:rPr>
        <w:t>обучающихся</w:t>
      </w:r>
      <w:r w:rsidRPr="00695F88">
        <w:rPr>
          <w:spacing w:val="1"/>
          <w:sz w:val="24"/>
          <w:szCs w:val="24"/>
        </w:rPr>
        <w:t xml:space="preserve"> </w:t>
      </w:r>
      <w:r w:rsidRPr="00695F88">
        <w:rPr>
          <w:sz w:val="24"/>
          <w:szCs w:val="24"/>
        </w:rPr>
        <w:t>владеет финансовой</w:t>
      </w:r>
      <w:r w:rsidRPr="00695F88">
        <w:rPr>
          <w:spacing w:val="1"/>
          <w:sz w:val="24"/>
          <w:szCs w:val="24"/>
        </w:rPr>
        <w:t xml:space="preserve"> </w:t>
      </w:r>
      <w:r w:rsidRPr="00695F88">
        <w:rPr>
          <w:sz w:val="24"/>
          <w:szCs w:val="24"/>
        </w:rPr>
        <w:t>грамотностью</w:t>
      </w:r>
      <w:r w:rsidRPr="00695F88">
        <w:rPr>
          <w:spacing w:val="1"/>
          <w:sz w:val="24"/>
          <w:szCs w:val="24"/>
        </w:rPr>
        <w:t xml:space="preserve"> </w:t>
      </w:r>
      <w:r w:rsidRPr="00695F88">
        <w:rPr>
          <w:sz w:val="24"/>
          <w:szCs w:val="24"/>
        </w:rPr>
        <w:t>на достаточном уровне. Справившихся</w:t>
      </w:r>
      <w:r w:rsidRPr="00695F88">
        <w:rPr>
          <w:spacing w:val="42"/>
          <w:sz w:val="24"/>
          <w:szCs w:val="24"/>
        </w:rPr>
        <w:t xml:space="preserve"> </w:t>
      </w:r>
      <w:r w:rsidRPr="00695F88">
        <w:rPr>
          <w:sz w:val="24"/>
          <w:szCs w:val="24"/>
        </w:rPr>
        <w:t>с заданиями</w:t>
      </w:r>
      <w:r w:rsidRPr="00695F88">
        <w:rPr>
          <w:spacing w:val="1"/>
          <w:sz w:val="24"/>
          <w:szCs w:val="24"/>
        </w:rPr>
        <w:t xml:space="preserve"> </w:t>
      </w:r>
      <w:r w:rsidRPr="00695F88">
        <w:rPr>
          <w:sz w:val="24"/>
          <w:szCs w:val="24"/>
        </w:rPr>
        <w:t>по</w:t>
      </w:r>
      <w:r w:rsidRPr="00695F88">
        <w:rPr>
          <w:spacing w:val="5"/>
          <w:sz w:val="24"/>
          <w:szCs w:val="24"/>
        </w:rPr>
        <w:t xml:space="preserve"> </w:t>
      </w:r>
      <w:r w:rsidRPr="00695F88">
        <w:rPr>
          <w:sz w:val="24"/>
          <w:szCs w:val="24"/>
        </w:rPr>
        <w:t>оценке</w:t>
      </w:r>
      <w:r w:rsidRPr="00695F88">
        <w:rPr>
          <w:spacing w:val="3"/>
          <w:sz w:val="24"/>
          <w:szCs w:val="24"/>
        </w:rPr>
        <w:t xml:space="preserve"> </w:t>
      </w:r>
      <w:r w:rsidRPr="00695F88">
        <w:rPr>
          <w:sz w:val="24"/>
          <w:szCs w:val="24"/>
        </w:rPr>
        <w:t>читательской</w:t>
      </w:r>
      <w:r w:rsidRPr="00695F88">
        <w:rPr>
          <w:spacing w:val="8"/>
          <w:sz w:val="24"/>
          <w:szCs w:val="24"/>
        </w:rPr>
        <w:t xml:space="preserve"> </w:t>
      </w:r>
      <w:r w:rsidRPr="00695F88">
        <w:rPr>
          <w:sz w:val="24"/>
          <w:szCs w:val="24"/>
        </w:rPr>
        <w:t>грамотности</w:t>
      </w:r>
      <w:r w:rsidRPr="00695F88">
        <w:rPr>
          <w:spacing w:val="4"/>
          <w:sz w:val="24"/>
          <w:szCs w:val="24"/>
        </w:rPr>
        <w:t xml:space="preserve"> </w:t>
      </w:r>
      <w:r w:rsidRPr="00695F88">
        <w:rPr>
          <w:sz w:val="24"/>
          <w:szCs w:val="24"/>
        </w:rPr>
        <w:t>из</w:t>
      </w:r>
      <w:r w:rsidRPr="00695F88">
        <w:rPr>
          <w:spacing w:val="4"/>
          <w:sz w:val="24"/>
          <w:szCs w:val="24"/>
        </w:rPr>
        <w:t xml:space="preserve"> </w:t>
      </w:r>
      <w:r w:rsidRPr="00695F88">
        <w:rPr>
          <w:sz w:val="24"/>
          <w:szCs w:val="24"/>
        </w:rPr>
        <w:t>числа</w:t>
      </w:r>
      <w:r w:rsidRPr="00695F88">
        <w:rPr>
          <w:spacing w:val="6"/>
          <w:sz w:val="24"/>
          <w:szCs w:val="24"/>
        </w:rPr>
        <w:t xml:space="preserve"> </w:t>
      </w:r>
      <w:r w:rsidRPr="00695F88">
        <w:rPr>
          <w:sz w:val="24"/>
          <w:szCs w:val="24"/>
        </w:rPr>
        <w:t>участвующих,</w:t>
      </w:r>
      <w:r w:rsidRPr="00695F88">
        <w:rPr>
          <w:spacing w:val="5"/>
          <w:sz w:val="24"/>
          <w:szCs w:val="24"/>
        </w:rPr>
        <w:t xml:space="preserve"> </w:t>
      </w:r>
      <w:r w:rsidRPr="00695F88">
        <w:rPr>
          <w:sz w:val="24"/>
          <w:szCs w:val="24"/>
        </w:rPr>
        <w:t>составила</w:t>
      </w:r>
      <w:r w:rsidRPr="00695F88">
        <w:rPr>
          <w:spacing w:val="13"/>
          <w:sz w:val="24"/>
          <w:szCs w:val="24"/>
        </w:rPr>
        <w:t xml:space="preserve"> </w:t>
      </w:r>
      <w:r w:rsidRPr="00695F88">
        <w:rPr>
          <w:sz w:val="24"/>
          <w:szCs w:val="24"/>
        </w:rPr>
        <w:t>100%.</w:t>
      </w:r>
    </w:p>
    <w:p w14:paraId="493B0018" w14:textId="77777777" w:rsidR="005E52BF" w:rsidRPr="00695F88" w:rsidRDefault="005E52BF" w:rsidP="005E52BF">
      <w:pPr>
        <w:pStyle w:val="ae"/>
        <w:ind w:right="380"/>
        <w:rPr>
          <w:sz w:val="24"/>
          <w:szCs w:val="24"/>
        </w:rPr>
      </w:pPr>
    </w:p>
    <w:p w14:paraId="777F6AB0" w14:textId="77777777" w:rsidR="005E52BF" w:rsidRPr="00B663B0" w:rsidRDefault="005E52BF" w:rsidP="005E52BF">
      <w:pPr>
        <w:pStyle w:val="111"/>
        <w:ind w:left="0" w:right="380"/>
      </w:pPr>
      <w:r w:rsidRPr="00B663B0">
        <w:t>Читательская</w:t>
      </w:r>
      <w:r w:rsidRPr="00B663B0">
        <w:rPr>
          <w:spacing w:val="18"/>
        </w:rPr>
        <w:t xml:space="preserve"> </w:t>
      </w:r>
      <w:r w:rsidRPr="00B663B0">
        <w:t>грамотность</w:t>
      </w:r>
    </w:p>
    <w:p w14:paraId="6E2CD733" w14:textId="77777777" w:rsidR="005E52BF" w:rsidRPr="00695F88" w:rsidRDefault="005E52BF" w:rsidP="005E52BF">
      <w:pPr>
        <w:pStyle w:val="ae"/>
        <w:ind w:right="380" w:firstLine="392"/>
        <w:jc w:val="both"/>
        <w:rPr>
          <w:sz w:val="24"/>
          <w:szCs w:val="24"/>
        </w:rPr>
      </w:pPr>
      <w:r w:rsidRPr="00695F88">
        <w:rPr>
          <w:sz w:val="24"/>
          <w:szCs w:val="24"/>
        </w:rPr>
        <w:t>В</w:t>
      </w:r>
      <w:r w:rsidRPr="00695F88">
        <w:rPr>
          <w:spacing w:val="42"/>
          <w:sz w:val="24"/>
          <w:szCs w:val="24"/>
        </w:rPr>
        <w:t xml:space="preserve"> </w:t>
      </w:r>
      <w:r w:rsidRPr="00695F88">
        <w:rPr>
          <w:sz w:val="24"/>
          <w:szCs w:val="24"/>
        </w:rPr>
        <w:t>диагностике уровня</w:t>
      </w:r>
      <w:r w:rsidRPr="00695F88">
        <w:rPr>
          <w:spacing w:val="43"/>
          <w:sz w:val="24"/>
          <w:szCs w:val="24"/>
        </w:rPr>
        <w:t xml:space="preserve"> </w:t>
      </w:r>
      <w:r w:rsidRPr="00695F88">
        <w:rPr>
          <w:sz w:val="24"/>
          <w:szCs w:val="24"/>
        </w:rPr>
        <w:t>сформированности</w:t>
      </w:r>
      <w:r w:rsidRPr="00695F88">
        <w:rPr>
          <w:spacing w:val="42"/>
          <w:sz w:val="24"/>
          <w:szCs w:val="24"/>
        </w:rPr>
        <w:t xml:space="preserve"> </w:t>
      </w:r>
      <w:r w:rsidRPr="00695F88">
        <w:rPr>
          <w:sz w:val="24"/>
          <w:szCs w:val="24"/>
        </w:rPr>
        <w:t>читательской</w:t>
      </w:r>
      <w:r w:rsidRPr="00695F88">
        <w:rPr>
          <w:spacing w:val="43"/>
          <w:sz w:val="24"/>
          <w:szCs w:val="24"/>
        </w:rPr>
        <w:t xml:space="preserve"> </w:t>
      </w:r>
      <w:r w:rsidRPr="00695F88">
        <w:rPr>
          <w:sz w:val="24"/>
          <w:szCs w:val="24"/>
        </w:rPr>
        <w:t>грамотности</w:t>
      </w:r>
      <w:r w:rsidRPr="00695F88">
        <w:rPr>
          <w:spacing w:val="42"/>
          <w:sz w:val="24"/>
          <w:szCs w:val="24"/>
        </w:rPr>
        <w:t xml:space="preserve"> </w:t>
      </w:r>
      <w:r w:rsidRPr="00695F88">
        <w:rPr>
          <w:sz w:val="24"/>
          <w:szCs w:val="24"/>
        </w:rPr>
        <w:t>приняли</w:t>
      </w:r>
      <w:r w:rsidRPr="00695F88">
        <w:rPr>
          <w:spacing w:val="1"/>
          <w:sz w:val="24"/>
          <w:szCs w:val="24"/>
        </w:rPr>
        <w:t xml:space="preserve"> </w:t>
      </w:r>
      <w:r w:rsidRPr="00695F88">
        <w:rPr>
          <w:sz w:val="24"/>
          <w:szCs w:val="24"/>
        </w:rPr>
        <w:t>участие</w:t>
      </w:r>
      <w:r>
        <w:rPr>
          <w:sz w:val="24"/>
          <w:szCs w:val="24"/>
        </w:rPr>
        <w:t xml:space="preserve"> 7 </w:t>
      </w:r>
      <w:r w:rsidRPr="00695F88">
        <w:rPr>
          <w:sz w:val="24"/>
          <w:szCs w:val="24"/>
        </w:rPr>
        <w:t>обучающихся</w:t>
      </w:r>
      <w:r w:rsidRPr="00695F88">
        <w:rPr>
          <w:spacing w:val="43"/>
          <w:sz w:val="24"/>
          <w:szCs w:val="24"/>
        </w:rPr>
        <w:t xml:space="preserve"> </w:t>
      </w:r>
      <w:r>
        <w:rPr>
          <w:spacing w:val="43"/>
          <w:sz w:val="24"/>
          <w:szCs w:val="24"/>
        </w:rPr>
        <w:t>9</w:t>
      </w:r>
      <w:r w:rsidRPr="00695F88">
        <w:rPr>
          <w:spacing w:val="42"/>
          <w:sz w:val="24"/>
          <w:szCs w:val="24"/>
        </w:rPr>
        <w:t xml:space="preserve"> </w:t>
      </w:r>
      <w:r w:rsidRPr="00695F88">
        <w:rPr>
          <w:sz w:val="24"/>
          <w:szCs w:val="24"/>
        </w:rPr>
        <w:t>классов,</w:t>
      </w:r>
      <w:r w:rsidRPr="00695F88">
        <w:rPr>
          <w:spacing w:val="43"/>
          <w:sz w:val="24"/>
          <w:szCs w:val="24"/>
        </w:rPr>
        <w:t xml:space="preserve"> </w:t>
      </w:r>
      <w:r w:rsidRPr="00695F88">
        <w:rPr>
          <w:sz w:val="24"/>
          <w:szCs w:val="24"/>
        </w:rPr>
        <w:t>что   составило</w:t>
      </w:r>
      <w:r>
        <w:rPr>
          <w:sz w:val="24"/>
          <w:szCs w:val="24"/>
        </w:rPr>
        <w:t xml:space="preserve"> 58,3% </w:t>
      </w:r>
      <w:r w:rsidRPr="00695F88">
        <w:rPr>
          <w:sz w:val="24"/>
          <w:szCs w:val="24"/>
        </w:rPr>
        <w:t>от</w:t>
      </w:r>
      <w:r w:rsidRPr="00695F88">
        <w:rPr>
          <w:spacing w:val="1"/>
          <w:sz w:val="24"/>
          <w:szCs w:val="24"/>
        </w:rPr>
        <w:t xml:space="preserve"> </w:t>
      </w:r>
      <w:r w:rsidRPr="00695F88">
        <w:rPr>
          <w:sz w:val="24"/>
          <w:szCs w:val="24"/>
        </w:rPr>
        <w:t>общего</w:t>
      </w:r>
      <w:r w:rsidRPr="00695F88">
        <w:rPr>
          <w:spacing w:val="1"/>
          <w:sz w:val="24"/>
          <w:szCs w:val="24"/>
        </w:rPr>
        <w:t xml:space="preserve"> </w:t>
      </w:r>
      <w:r w:rsidRPr="00695F88">
        <w:rPr>
          <w:sz w:val="24"/>
          <w:szCs w:val="24"/>
        </w:rPr>
        <w:t>количества</w:t>
      </w:r>
      <w:r w:rsidRPr="00695F88">
        <w:rPr>
          <w:spacing w:val="-40"/>
          <w:sz w:val="24"/>
          <w:szCs w:val="24"/>
        </w:rPr>
        <w:t xml:space="preserve"> </w:t>
      </w:r>
      <w:r w:rsidRPr="00695F88">
        <w:rPr>
          <w:sz w:val="24"/>
          <w:szCs w:val="24"/>
        </w:rPr>
        <w:t>девятиклассников.</w:t>
      </w:r>
    </w:p>
    <w:p w14:paraId="4948A3B5" w14:textId="77777777" w:rsidR="005E52BF" w:rsidRPr="00695F88" w:rsidRDefault="005E52BF" w:rsidP="005E52BF">
      <w:pPr>
        <w:pStyle w:val="ae"/>
        <w:ind w:right="380" w:firstLine="348"/>
        <w:jc w:val="both"/>
        <w:rPr>
          <w:sz w:val="24"/>
          <w:szCs w:val="24"/>
        </w:rPr>
      </w:pPr>
      <w:r w:rsidRPr="00695F88">
        <w:rPr>
          <w:sz w:val="24"/>
          <w:szCs w:val="24"/>
        </w:rPr>
        <w:t>Целью</w:t>
      </w:r>
      <w:r w:rsidRPr="00695F88">
        <w:rPr>
          <w:spacing w:val="29"/>
          <w:sz w:val="24"/>
          <w:szCs w:val="24"/>
        </w:rPr>
        <w:t xml:space="preserve"> </w:t>
      </w:r>
      <w:r w:rsidRPr="00695F88">
        <w:rPr>
          <w:sz w:val="24"/>
          <w:szCs w:val="24"/>
        </w:rPr>
        <w:t>диагностических</w:t>
      </w:r>
      <w:r w:rsidRPr="00695F88">
        <w:rPr>
          <w:spacing w:val="28"/>
          <w:sz w:val="24"/>
          <w:szCs w:val="24"/>
        </w:rPr>
        <w:t xml:space="preserve"> </w:t>
      </w:r>
      <w:r w:rsidRPr="00695F88">
        <w:rPr>
          <w:sz w:val="24"/>
          <w:szCs w:val="24"/>
        </w:rPr>
        <w:t>заданий</w:t>
      </w:r>
      <w:r w:rsidRPr="00695F88">
        <w:rPr>
          <w:spacing w:val="26"/>
          <w:sz w:val="24"/>
          <w:szCs w:val="24"/>
        </w:rPr>
        <w:t xml:space="preserve"> </w:t>
      </w:r>
      <w:r w:rsidRPr="00695F88">
        <w:rPr>
          <w:sz w:val="24"/>
          <w:szCs w:val="24"/>
        </w:rPr>
        <w:t>являлось</w:t>
      </w:r>
      <w:r w:rsidRPr="00695F88">
        <w:rPr>
          <w:spacing w:val="27"/>
          <w:sz w:val="24"/>
          <w:szCs w:val="24"/>
        </w:rPr>
        <w:t xml:space="preserve"> </w:t>
      </w:r>
      <w:r w:rsidRPr="00695F88">
        <w:rPr>
          <w:sz w:val="24"/>
          <w:szCs w:val="24"/>
        </w:rPr>
        <w:t>оценить</w:t>
      </w:r>
      <w:r w:rsidRPr="00695F88">
        <w:rPr>
          <w:spacing w:val="27"/>
          <w:sz w:val="24"/>
          <w:szCs w:val="24"/>
        </w:rPr>
        <w:t xml:space="preserve"> </w:t>
      </w:r>
      <w:r w:rsidRPr="00695F88">
        <w:rPr>
          <w:sz w:val="24"/>
          <w:szCs w:val="24"/>
        </w:rPr>
        <w:t>уровень</w:t>
      </w:r>
      <w:r w:rsidRPr="00695F88">
        <w:rPr>
          <w:spacing w:val="27"/>
          <w:sz w:val="24"/>
          <w:szCs w:val="24"/>
        </w:rPr>
        <w:t xml:space="preserve"> </w:t>
      </w:r>
      <w:r w:rsidRPr="00695F88">
        <w:rPr>
          <w:sz w:val="24"/>
          <w:szCs w:val="24"/>
        </w:rPr>
        <w:t>сформированности</w:t>
      </w:r>
      <w:r w:rsidRPr="00695F88">
        <w:rPr>
          <w:spacing w:val="-40"/>
          <w:sz w:val="24"/>
          <w:szCs w:val="24"/>
        </w:rPr>
        <w:t xml:space="preserve"> </w:t>
      </w:r>
      <w:r w:rsidRPr="00695F88">
        <w:rPr>
          <w:sz w:val="24"/>
          <w:szCs w:val="24"/>
        </w:rPr>
        <w:t>читательской</w:t>
      </w:r>
      <w:r w:rsidRPr="00695F88">
        <w:rPr>
          <w:spacing w:val="4"/>
          <w:sz w:val="24"/>
          <w:szCs w:val="24"/>
        </w:rPr>
        <w:t xml:space="preserve"> </w:t>
      </w:r>
      <w:r w:rsidRPr="00695F88">
        <w:rPr>
          <w:sz w:val="24"/>
          <w:szCs w:val="24"/>
        </w:rPr>
        <w:t>грамотности</w:t>
      </w:r>
      <w:r w:rsidRPr="00695F88">
        <w:rPr>
          <w:spacing w:val="6"/>
          <w:sz w:val="24"/>
          <w:szCs w:val="24"/>
        </w:rPr>
        <w:t xml:space="preserve"> </w:t>
      </w:r>
      <w:r w:rsidRPr="00695F88">
        <w:rPr>
          <w:sz w:val="24"/>
          <w:szCs w:val="24"/>
        </w:rPr>
        <w:t>как</w:t>
      </w:r>
      <w:r w:rsidRPr="00695F88">
        <w:rPr>
          <w:spacing w:val="5"/>
          <w:sz w:val="24"/>
          <w:szCs w:val="24"/>
        </w:rPr>
        <w:t xml:space="preserve"> </w:t>
      </w:r>
      <w:r w:rsidRPr="00695F88">
        <w:rPr>
          <w:sz w:val="24"/>
          <w:szCs w:val="24"/>
        </w:rPr>
        <w:t>составляющей</w:t>
      </w:r>
      <w:r w:rsidRPr="00695F88">
        <w:rPr>
          <w:spacing w:val="5"/>
          <w:sz w:val="24"/>
          <w:szCs w:val="24"/>
        </w:rPr>
        <w:t xml:space="preserve"> </w:t>
      </w:r>
      <w:r w:rsidRPr="00695F88">
        <w:rPr>
          <w:sz w:val="24"/>
          <w:szCs w:val="24"/>
        </w:rPr>
        <w:t>функциональной</w:t>
      </w:r>
      <w:r w:rsidRPr="00695F88">
        <w:rPr>
          <w:spacing w:val="5"/>
          <w:sz w:val="24"/>
          <w:szCs w:val="24"/>
        </w:rPr>
        <w:t xml:space="preserve"> </w:t>
      </w:r>
      <w:r w:rsidRPr="00695F88">
        <w:rPr>
          <w:sz w:val="24"/>
          <w:szCs w:val="24"/>
        </w:rPr>
        <w:t>грамотности.</w:t>
      </w:r>
    </w:p>
    <w:p w14:paraId="02BD2B0D" w14:textId="77777777" w:rsidR="005E52BF" w:rsidRPr="00695F88" w:rsidRDefault="005E52BF" w:rsidP="005E52BF">
      <w:pPr>
        <w:pStyle w:val="ae"/>
        <w:tabs>
          <w:tab w:val="left" w:pos="1927"/>
          <w:tab w:val="left" w:pos="2967"/>
          <w:tab w:val="left" w:pos="4344"/>
          <w:tab w:val="left" w:pos="5894"/>
        </w:tabs>
        <w:ind w:right="380" w:firstLine="348"/>
        <w:jc w:val="both"/>
        <w:rPr>
          <w:sz w:val="24"/>
          <w:szCs w:val="24"/>
        </w:rPr>
      </w:pPr>
      <w:r w:rsidRPr="00695F88">
        <w:rPr>
          <w:sz w:val="24"/>
          <w:szCs w:val="24"/>
        </w:rPr>
        <w:t>Выполнение</w:t>
      </w:r>
      <w:r w:rsidRPr="00695F88">
        <w:rPr>
          <w:sz w:val="24"/>
          <w:szCs w:val="24"/>
        </w:rPr>
        <w:tab/>
        <w:t>заданий</w:t>
      </w:r>
      <w:r w:rsidRPr="00695F88">
        <w:rPr>
          <w:sz w:val="24"/>
          <w:szCs w:val="24"/>
        </w:rPr>
        <w:tab/>
        <w:t>оценивалось</w:t>
      </w:r>
      <w:r w:rsidRPr="00695F88">
        <w:rPr>
          <w:sz w:val="24"/>
          <w:szCs w:val="24"/>
        </w:rPr>
        <w:tab/>
        <w:t>автоматически</w:t>
      </w:r>
      <w:r w:rsidRPr="00695F88">
        <w:rPr>
          <w:sz w:val="24"/>
          <w:szCs w:val="24"/>
        </w:rPr>
        <w:tab/>
        <w:t>компьютерной</w:t>
      </w:r>
      <w:r w:rsidRPr="00695F88">
        <w:rPr>
          <w:spacing w:val="-40"/>
          <w:sz w:val="24"/>
          <w:szCs w:val="24"/>
        </w:rPr>
        <w:t xml:space="preserve"> </w:t>
      </w:r>
      <w:r w:rsidRPr="00695F88">
        <w:rPr>
          <w:sz w:val="24"/>
          <w:szCs w:val="24"/>
        </w:rPr>
        <w:t>программой/экспертом</w:t>
      </w:r>
      <w:r w:rsidRPr="00695F88">
        <w:rPr>
          <w:spacing w:val="2"/>
          <w:sz w:val="24"/>
          <w:szCs w:val="24"/>
        </w:rPr>
        <w:t xml:space="preserve"> </w:t>
      </w:r>
      <w:r w:rsidRPr="00695F88">
        <w:rPr>
          <w:sz w:val="24"/>
          <w:szCs w:val="24"/>
        </w:rPr>
        <w:t>(в</w:t>
      </w:r>
      <w:r w:rsidRPr="00695F88">
        <w:rPr>
          <w:spacing w:val="1"/>
          <w:sz w:val="24"/>
          <w:szCs w:val="24"/>
        </w:rPr>
        <w:t xml:space="preserve"> </w:t>
      </w:r>
      <w:r w:rsidRPr="00695F88">
        <w:rPr>
          <w:sz w:val="24"/>
          <w:szCs w:val="24"/>
        </w:rPr>
        <w:t>зависимости</w:t>
      </w:r>
      <w:r w:rsidRPr="00695F88">
        <w:rPr>
          <w:spacing w:val="2"/>
          <w:sz w:val="24"/>
          <w:szCs w:val="24"/>
        </w:rPr>
        <w:t xml:space="preserve"> </w:t>
      </w:r>
      <w:r w:rsidRPr="00695F88">
        <w:rPr>
          <w:sz w:val="24"/>
          <w:szCs w:val="24"/>
        </w:rPr>
        <w:t>от</w:t>
      </w:r>
      <w:r w:rsidRPr="00695F88">
        <w:rPr>
          <w:spacing w:val="3"/>
          <w:sz w:val="24"/>
          <w:szCs w:val="24"/>
        </w:rPr>
        <w:t xml:space="preserve"> </w:t>
      </w:r>
      <w:r w:rsidRPr="00695F88">
        <w:rPr>
          <w:sz w:val="24"/>
          <w:szCs w:val="24"/>
        </w:rPr>
        <w:t>типа</w:t>
      </w:r>
      <w:r w:rsidRPr="00695F88">
        <w:rPr>
          <w:spacing w:val="1"/>
          <w:sz w:val="24"/>
          <w:szCs w:val="24"/>
        </w:rPr>
        <w:t xml:space="preserve"> </w:t>
      </w:r>
      <w:r w:rsidRPr="00695F88">
        <w:rPr>
          <w:sz w:val="24"/>
          <w:szCs w:val="24"/>
        </w:rPr>
        <w:t>заданий).</w:t>
      </w:r>
    </w:p>
    <w:p w14:paraId="2E295276" w14:textId="77777777" w:rsidR="005E52BF" w:rsidRPr="00695F88" w:rsidRDefault="005E52BF" w:rsidP="005E52BF">
      <w:pPr>
        <w:pStyle w:val="ae"/>
        <w:tabs>
          <w:tab w:val="left" w:pos="1557"/>
          <w:tab w:val="left" w:pos="2435"/>
          <w:tab w:val="left" w:pos="3859"/>
          <w:tab w:val="left" w:pos="4747"/>
          <w:tab w:val="left" w:pos="5043"/>
          <w:tab w:val="left" w:pos="5971"/>
        </w:tabs>
        <w:ind w:right="380"/>
        <w:jc w:val="both"/>
        <w:rPr>
          <w:sz w:val="24"/>
          <w:szCs w:val="24"/>
        </w:rPr>
      </w:pPr>
      <w:r w:rsidRPr="00695F88">
        <w:rPr>
          <w:sz w:val="24"/>
          <w:szCs w:val="24"/>
        </w:rPr>
        <w:t>По содержанию</w:t>
      </w:r>
      <w:r w:rsidRPr="00695F88">
        <w:rPr>
          <w:spacing w:val="1"/>
          <w:sz w:val="24"/>
          <w:szCs w:val="24"/>
        </w:rPr>
        <w:t xml:space="preserve"> </w:t>
      </w:r>
      <w:r w:rsidRPr="00695F88">
        <w:rPr>
          <w:sz w:val="24"/>
          <w:szCs w:val="24"/>
        </w:rPr>
        <w:t>задания</w:t>
      </w:r>
      <w:r w:rsidRPr="00695F88">
        <w:rPr>
          <w:spacing w:val="42"/>
          <w:sz w:val="24"/>
          <w:szCs w:val="24"/>
        </w:rPr>
        <w:t xml:space="preserve"> </w:t>
      </w:r>
      <w:r w:rsidRPr="00695F88">
        <w:rPr>
          <w:sz w:val="24"/>
          <w:szCs w:val="24"/>
        </w:rPr>
        <w:t>представляли</w:t>
      </w:r>
      <w:r w:rsidRPr="00695F88">
        <w:rPr>
          <w:spacing w:val="43"/>
          <w:sz w:val="24"/>
          <w:szCs w:val="24"/>
        </w:rPr>
        <w:t xml:space="preserve"> </w:t>
      </w:r>
      <w:r w:rsidRPr="00695F88">
        <w:rPr>
          <w:sz w:val="24"/>
          <w:szCs w:val="24"/>
        </w:rPr>
        <w:t>собой обращения</w:t>
      </w:r>
      <w:r w:rsidRPr="00695F88">
        <w:rPr>
          <w:spacing w:val="42"/>
          <w:sz w:val="24"/>
          <w:szCs w:val="24"/>
        </w:rPr>
        <w:t xml:space="preserve"> </w:t>
      </w:r>
      <w:r w:rsidRPr="00695F88">
        <w:rPr>
          <w:sz w:val="24"/>
          <w:szCs w:val="24"/>
        </w:rPr>
        <w:t>к разным областям:</w:t>
      </w:r>
      <w:r w:rsidRPr="00695F88">
        <w:rPr>
          <w:spacing w:val="1"/>
          <w:sz w:val="24"/>
          <w:szCs w:val="24"/>
        </w:rPr>
        <w:t xml:space="preserve"> </w:t>
      </w:r>
      <w:r>
        <w:rPr>
          <w:spacing w:val="1"/>
          <w:sz w:val="24"/>
          <w:szCs w:val="24"/>
        </w:rPr>
        <w:t xml:space="preserve">Умение находить и извлекать одну единицу информации, понимать смысловую структуру текста, умение находить и извлекать  одну единицу информации, устанавливать связи между событиями или утверждениями, делать выводы на основе интеграции информации из разных частей текста или разных текстов, оценивать форму текста, понимать значение слова или выражения на основе контекста, устанавливать </w:t>
      </w:r>
      <w:r>
        <w:rPr>
          <w:spacing w:val="1"/>
          <w:sz w:val="24"/>
          <w:szCs w:val="24"/>
        </w:rPr>
        <w:lastRenderedPageBreak/>
        <w:t>взаимосвязи между элементами/частями текста или текстами, высказывать и обосновывать собственную точку зрения по вопросу, обсуждаемому в тексте, делать выводы на основе информации, представленной в одном фрагменте текста, различать факт и мнение, использовать информацию из текста для решения практической задачи с привлечением фоновых знаний, использовать информацию из текста для решения практической задачи без привлечения фоновых знаний.</w:t>
      </w:r>
    </w:p>
    <w:p w14:paraId="024D5051" w14:textId="77777777" w:rsidR="005E52BF" w:rsidRPr="00695F88" w:rsidRDefault="005E52BF" w:rsidP="005E52BF">
      <w:pPr>
        <w:pStyle w:val="ae"/>
        <w:ind w:right="380"/>
        <w:jc w:val="both"/>
        <w:rPr>
          <w:sz w:val="24"/>
          <w:szCs w:val="24"/>
        </w:rPr>
      </w:pPr>
      <w:r w:rsidRPr="00695F88">
        <w:rPr>
          <w:sz w:val="24"/>
          <w:szCs w:val="24"/>
        </w:rPr>
        <w:t>По</w:t>
      </w:r>
      <w:r w:rsidRPr="00695F88">
        <w:rPr>
          <w:spacing w:val="10"/>
          <w:sz w:val="24"/>
          <w:szCs w:val="24"/>
        </w:rPr>
        <w:t xml:space="preserve"> </w:t>
      </w:r>
      <w:r w:rsidRPr="00695F88">
        <w:rPr>
          <w:sz w:val="24"/>
          <w:szCs w:val="24"/>
        </w:rPr>
        <w:t>форме</w:t>
      </w:r>
      <w:r w:rsidRPr="00695F88">
        <w:rPr>
          <w:spacing w:val="6"/>
          <w:sz w:val="24"/>
          <w:szCs w:val="24"/>
        </w:rPr>
        <w:t xml:space="preserve"> </w:t>
      </w:r>
      <w:r w:rsidRPr="00695F88">
        <w:rPr>
          <w:sz w:val="24"/>
          <w:szCs w:val="24"/>
        </w:rPr>
        <w:t>ответов:</w:t>
      </w:r>
    </w:p>
    <w:p w14:paraId="6B0ED691" w14:textId="77777777" w:rsidR="005E52BF" w:rsidRPr="00695F88" w:rsidRDefault="005E52BF" w:rsidP="005E52BF">
      <w:pPr>
        <w:pStyle w:val="ae"/>
        <w:ind w:right="380" w:firstLine="348"/>
        <w:jc w:val="both"/>
        <w:rPr>
          <w:sz w:val="24"/>
          <w:szCs w:val="24"/>
        </w:rPr>
      </w:pPr>
      <w:r w:rsidRPr="00695F88">
        <w:rPr>
          <w:sz w:val="24"/>
          <w:szCs w:val="24"/>
        </w:rPr>
        <w:t>По</w:t>
      </w:r>
      <w:r w:rsidRPr="00695F88">
        <w:rPr>
          <w:spacing w:val="1"/>
          <w:sz w:val="24"/>
          <w:szCs w:val="24"/>
        </w:rPr>
        <w:t xml:space="preserve"> </w:t>
      </w:r>
      <w:r w:rsidRPr="00695F88">
        <w:rPr>
          <w:sz w:val="24"/>
          <w:szCs w:val="24"/>
        </w:rPr>
        <w:t>результатам</w:t>
      </w:r>
      <w:r w:rsidRPr="00695F88">
        <w:rPr>
          <w:spacing w:val="1"/>
          <w:sz w:val="24"/>
          <w:szCs w:val="24"/>
        </w:rPr>
        <w:t xml:space="preserve"> </w:t>
      </w:r>
      <w:r w:rsidRPr="00695F88">
        <w:rPr>
          <w:sz w:val="24"/>
          <w:szCs w:val="24"/>
        </w:rPr>
        <w:t>выполнения</w:t>
      </w:r>
      <w:r w:rsidRPr="00695F88">
        <w:rPr>
          <w:spacing w:val="1"/>
          <w:sz w:val="24"/>
          <w:szCs w:val="24"/>
        </w:rPr>
        <w:t xml:space="preserve"> </w:t>
      </w:r>
      <w:r w:rsidRPr="00695F88">
        <w:rPr>
          <w:sz w:val="24"/>
          <w:szCs w:val="24"/>
        </w:rPr>
        <w:t>диагностической</w:t>
      </w:r>
      <w:r w:rsidRPr="00695F88">
        <w:rPr>
          <w:spacing w:val="1"/>
          <w:sz w:val="24"/>
          <w:szCs w:val="24"/>
        </w:rPr>
        <w:t xml:space="preserve"> </w:t>
      </w:r>
      <w:r w:rsidRPr="00695F88">
        <w:rPr>
          <w:sz w:val="24"/>
          <w:szCs w:val="24"/>
        </w:rPr>
        <w:t>работы</w:t>
      </w:r>
      <w:r w:rsidRPr="00695F88">
        <w:rPr>
          <w:spacing w:val="1"/>
          <w:sz w:val="24"/>
          <w:szCs w:val="24"/>
        </w:rPr>
        <w:t xml:space="preserve"> </w:t>
      </w:r>
      <w:r w:rsidRPr="00695F88">
        <w:rPr>
          <w:sz w:val="24"/>
          <w:szCs w:val="24"/>
        </w:rPr>
        <w:t>на</w:t>
      </w:r>
      <w:r w:rsidRPr="00695F88">
        <w:rPr>
          <w:spacing w:val="1"/>
          <w:sz w:val="24"/>
          <w:szCs w:val="24"/>
        </w:rPr>
        <w:t xml:space="preserve"> </w:t>
      </w:r>
      <w:r w:rsidRPr="00695F88">
        <w:rPr>
          <w:sz w:val="24"/>
          <w:szCs w:val="24"/>
        </w:rPr>
        <w:t>основе</w:t>
      </w:r>
      <w:r w:rsidRPr="00695F88">
        <w:rPr>
          <w:spacing w:val="1"/>
          <w:sz w:val="24"/>
          <w:szCs w:val="24"/>
        </w:rPr>
        <w:t xml:space="preserve"> </w:t>
      </w:r>
      <w:r w:rsidRPr="00695F88">
        <w:rPr>
          <w:sz w:val="24"/>
          <w:szCs w:val="24"/>
        </w:rPr>
        <w:t>суммарного</w:t>
      </w:r>
      <w:r w:rsidRPr="00695F88">
        <w:rPr>
          <w:spacing w:val="1"/>
          <w:sz w:val="24"/>
          <w:szCs w:val="24"/>
        </w:rPr>
        <w:t xml:space="preserve"> </w:t>
      </w:r>
      <w:r w:rsidRPr="00695F88">
        <w:rPr>
          <w:sz w:val="24"/>
          <w:szCs w:val="24"/>
        </w:rPr>
        <w:t>балла,</w:t>
      </w:r>
      <w:r w:rsidRPr="00695F88">
        <w:rPr>
          <w:spacing w:val="1"/>
          <w:sz w:val="24"/>
          <w:szCs w:val="24"/>
        </w:rPr>
        <w:t xml:space="preserve"> </w:t>
      </w:r>
      <w:r w:rsidRPr="00695F88">
        <w:rPr>
          <w:sz w:val="24"/>
          <w:szCs w:val="24"/>
        </w:rPr>
        <w:t>полученного</w:t>
      </w:r>
      <w:r w:rsidRPr="00695F88">
        <w:rPr>
          <w:spacing w:val="1"/>
          <w:sz w:val="24"/>
          <w:szCs w:val="24"/>
        </w:rPr>
        <w:t xml:space="preserve"> </w:t>
      </w:r>
      <w:r w:rsidRPr="00695F88">
        <w:rPr>
          <w:sz w:val="24"/>
          <w:szCs w:val="24"/>
        </w:rPr>
        <w:t>учащимся</w:t>
      </w:r>
      <w:r w:rsidRPr="00695F88">
        <w:rPr>
          <w:spacing w:val="1"/>
          <w:sz w:val="24"/>
          <w:szCs w:val="24"/>
        </w:rPr>
        <w:t xml:space="preserve"> </w:t>
      </w:r>
      <w:r w:rsidRPr="00695F88">
        <w:rPr>
          <w:sz w:val="24"/>
          <w:szCs w:val="24"/>
        </w:rPr>
        <w:t>за</w:t>
      </w:r>
      <w:r w:rsidRPr="00695F88">
        <w:rPr>
          <w:spacing w:val="1"/>
          <w:sz w:val="24"/>
          <w:szCs w:val="24"/>
        </w:rPr>
        <w:t xml:space="preserve"> </w:t>
      </w:r>
      <w:r w:rsidRPr="00695F88">
        <w:rPr>
          <w:sz w:val="24"/>
          <w:szCs w:val="24"/>
        </w:rPr>
        <w:t>выполнение</w:t>
      </w:r>
      <w:r w:rsidRPr="00695F88">
        <w:rPr>
          <w:spacing w:val="1"/>
          <w:sz w:val="24"/>
          <w:szCs w:val="24"/>
        </w:rPr>
        <w:t xml:space="preserve"> </w:t>
      </w:r>
      <w:r w:rsidRPr="00695F88">
        <w:rPr>
          <w:sz w:val="24"/>
          <w:szCs w:val="24"/>
        </w:rPr>
        <w:t>всех</w:t>
      </w:r>
      <w:r w:rsidRPr="00695F88">
        <w:rPr>
          <w:spacing w:val="1"/>
          <w:sz w:val="24"/>
          <w:szCs w:val="24"/>
        </w:rPr>
        <w:t xml:space="preserve"> </w:t>
      </w:r>
      <w:r w:rsidRPr="00695F88">
        <w:rPr>
          <w:sz w:val="24"/>
          <w:szCs w:val="24"/>
        </w:rPr>
        <w:t>заданий,</w:t>
      </w:r>
      <w:r w:rsidRPr="00695F88">
        <w:rPr>
          <w:spacing w:val="1"/>
          <w:sz w:val="24"/>
          <w:szCs w:val="24"/>
        </w:rPr>
        <w:t xml:space="preserve"> </w:t>
      </w:r>
      <w:r w:rsidRPr="00695F88">
        <w:rPr>
          <w:sz w:val="24"/>
          <w:szCs w:val="24"/>
        </w:rPr>
        <w:t>определился</w:t>
      </w:r>
      <w:r w:rsidRPr="00695F88">
        <w:rPr>
          <w:spacing w:val="43"/>
          <w:sz w:val="24"/>
          <w:szCs w:val="24"/>
        </w:rPr>
        <w:t xml:space="preserve"> </w:t>
      </w:r>
      <w:r w:rsidRPr="00695F88">
        <w:rPr>
          <w:sz w:val="24"/>
          <w:szCs w:val="24"/>
        </w:rPr>
        <w:t>уровень</w:t>
      </w:r>
      <w:r w:rsidRPr="00695F88">
        <w:rPr>
          <w:spacing w:val="1"/>
          <w:sz w:val="24"/>
          <w:szCs w:val="24"/>
        </w:rPr>
        <w:t xml:space="preserve"> </w:t>
      </w:r>
      <w:r w:rsidRPr="00695F88">
        <w:rPr>
          <w:sz w:val="24"/>
          <w:szCs w:val="24"/>
        </w:rPr>
        <w:t>сформированности</w:t>
      </w:r>
      <w:r w:rsidRPr="00695F88">
        <w:rPr>
          <w:spacing w:val="2"/>
          <w:sz w:val="24"/>
          <w:szCs w:val="24"/>
        </w:rPr>
        <w:t xml:space="preserve"> </w:t>
      </w:r>
      <w:r w:rsidRPr="00695F88">
        <w:rPr>
          <w:sz w:val="24"/>
          <w:szCs w:val="24"/>
        </w:rPr>
        <w:t>читательской</w:t>
      </w:r>
      <w:r w:rsidRPr="00695F88">
        <w:rPr>
          <w:spacing w:val="3"/>
          <w:sz w:val="24"/>
          <w:szCs w:val="24"/>
        </w:rPr>
        <w:t xml:space="preserve"> </w:t>
      </w:r>
      <w:r w:rsidRPr="00695F88">
        <w:rPr>
          <w:sz w:val="24"/>
          <w:szCs w:val="24"/>
        </w:rPr>
        <w:t>грамотности</w:t>
      </w:r>
      <w:r w:rsidRPr="00695F88">
        <w:rPr>
          <w:spacing w:val="1"/>
          <w:sz w:val="24"/>
          <w:szCs w:val="24"/>
        </w:rPr>
        <w:t xml:space="preserve"> </w:t>
      </w:r>
      <w:r w:rsidRPr="00695F88">
        <w:rPr>
          <w:sz w:val="24"/>
          <w:szCs w:val="24"/>
        </w:rPr>
        <w:t>(таблица</w:t>
      </w:r>
      <w:r w:rsidRPr="00695F88">
        <w:rPr>
          <w:spacing w:val="2"/>
          <w:sz w:val="24"/>
          <w:szCs w:val="24"/>
        </w:rPr>
        <w:t xml:space="preserve"> </w:t>
      </w:r>
      <w:r w:rsidRPr="00695F88">
        <w:rPr>
          <w:sz w:val="24"/>
          <w:szCs w:val="24"/>
        </w:rPr>
        <w:t>2).</w:t>
      </w:r>
    </w:p>
    <w:p w14:paraId="334A59C9" w14:textId="77777777" w:rsidR="005E52BF" w:rsidRPr="003B4EAB" w:rsidRDefault="005E52BF" w:rsidP="005E52BF">
      <w:pPr>
        <w:pStyle w:val="ae"/>
        <w:ind w:right="380"/>
        <w:jc w:val="center"/>
        <w:rPr>
          <w:i/>
          <w:sz w:val="24"/>
          <w:szCs w:val="24"/>
        </w:rPr>
      </w:pPr>
      <w:r w:rsidRPr="003B4EAB">
        <w:rPr>
          <w:i/>
          <w:sz w:val="24"/>
          <w:szCs w:val="24"/>
        </w:rPr>
        <w:t>Таблица</w:t>
      </w:r>
      <w:r w:rsidRPr="003B4EAB">
        <w:rPr>
          <w:i/>
          <w:spacing w:val="6"/>
          <w:sz w:val="24"/>
          <w:szCs w:val="24"/>
        </w:rPr>
        <w:t xml:space="preserve"> </w:t>
      </w:r>
      <w:r w:rsidRPr="003B4EAB">
        <w:rPr>
          <w:i/>
          <w:sz w:val="24"/>
          <w:szCs w:val="24"/>
        </w:rPr>
        <w:t>2</w:t>
      </w:r>
      <w:r>
        <w:rPr>
          <w:i/>
          <w:sz w:val="24"/>
          <w:szCs w:val="24"/>
        </w:rPr>
        <w:t xml:space="preserve">. </w:t>
      </w:r>
      <w:r w:rsidRPr="003B4EAB">
        <w:rPr>
          <w:i/>
          <w:sz w:val="24"/>
          <w:szCs w:val="24"/>
        </w:rPr>
        <w:t>Результаты</w:t>
      </w:r>
      <w:r w:rsidRPr="003B4EAB">
        <w:rPr>
          <w:i/>
          <w:spacing w:val="20"/>
          <w:sz w:val="24"/>
          <w:szCs w:val="24"/>
        </w:rPr>
        <w:t xml:space="preserve"> </w:t>
      </w:r>
      <w:r w:rsidRPr="003B4EAB">
        <w:rPr>
          <w:i/>
          <w:sz w:val="24"/>
          <w:szCs w:val="24"/>
        </w:rPr>
        <w:t>диагностики</w:t>
      </w:r>
      <w:r w:rsidRPr="003B4EAB">
        <w:rPr>
          <w:i/>
          <w:spacing w:val="20"/>
          <w:sz w:val="24"/>
          <w:szCs w:val="24"/>
        </w:rPr>
        <w:t xml:space="preserve"> </w:t>
      </w:r>
      <w:r w:rsidRPr="003B4EAB">
        <w:rPr>
          <w:i/>
          <w:sz w:val="24"/>
          <w:szCs w:val="24"/>
        </w:rPr>
        <w:t>уровня</w:t>
      </w:r>
      <w:r w:rsidRPr="003B4EAB">
        <w:rPr>
          <w:i/>
          <w:spacing w:val="22"/>
          <w:sz w:val="24"/>
          <w:szCs w:val="24"/>
        </w:rPr>
        <w:t xml:space="preserve"> </w:t>
      </w:r>
      <w:r w:rsidRPr="003B4EAB">
        <w:rPr>
          <w:i/>
          <w:sz w:val="24"/>
          <w:szCs w:val="24"/>
        </w:rPr>
        <w:t>сформированности</w:t>
      </w:r>
      <w:r w:rsidRPr="003B4EAB">
        <w:rPr>
          <w:i/>
          <w:spacing w:val="19"/>
          <w:sz w:val="24"/>
          <w:szCs w:val="24"/>
        </w:rPr>
        <w:t xml:space="preserve"> </w:t>
      </w:r>
      <w:r w:rsidRPr="003B4EAB">
        <w:rPr>
          <w:i/>
          <w:sz w:val="24"/>
          <w:szCs w:val="24"/>
        </w:rPr>
        <w:t>читательской</w:t>
      </w:r>
      <w:r w:rsidRPr="003B4EAB">
        <w:rPr>
          <w:i/>
          <w:spacing w:val="20"/>
          <w:sz w:val="24"/>
          <w:szCs w:val="24"/>
        </w:rPr>
        <w:t xml:space="preserve"> </w:t>
      </w:r>
      <w:r w:rsidRPr="003B4EAB">
        <w:rPr>
          <w:i/>
          <w:sz w:val="24"/>
          <w:szCs w:val="24"/>
        </w:rPr>
        <w:t>грамотности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1672"/>
        <w:gridCol w:w="1281"/>
        <w:gridCol w:w="1131"/>
        <w:gridCol w:w="1308"/>
        <w:gridCol w:w="1308"/>
        <w:gridCol w:w="1408"/>
        <w:gridCol w:w="1400"/>
      </w:tblGrid>
      <w:tr w:rsidR="005E52BF" w:rsidRPr="00695F88" w14:paraId="5476E1B5" w14:textId="77777777" w:rsidTr="00881FA9">
        <w:trPr>
          <w:trHeight w:val="187"/>
        </w:trPr>
        <w:tc>
          <w:tcPr>
            <w:tcW w:w="799" w:type="dxa"/>
            <w:vMerge w:val="restart"/>
          </w:tcPr>
          <w:p w14:paraId="46634E28"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1672" w:type="dxa"/>
            <w:vMerge w:val="restart"/>
          </w:tcPr>
          <w:p w14:paraId="6ABA4213" w14:textId="63A91BED" w:rsidR="005E52BF" w:rsidRPr="00695F88" w:rsidRDefault="008D1C45" w:rsidP="00881FA9">
            <w:pPr>
              <w:pStyle w:val="TableParagraph"/>
              <w:spacing w:before="0" w:line="240" w:lineRule="auto"/>
              <w:ind w:left="0" w:right="380"/>
              <w:jc w:val="center"/>
              <w:rPr>
                <w:sz w:val="24"/>
                <w:szCs w:val="24"/>
              </w:rPr>
            </w:pPr>
            <w:r>
              <w:rPr>
                <w:sz w:val="24"/>
                <w:szCs w:val="24"/>
                <w:lang w:val="ru-RU"/>
              </w:rPr>
              <w:t>Класс</w:t>
            </w:r>
          </w:p>
        </w:tc>
        <w:tc>
          <w:tcPr>
            <w:tcW w:w="7836" w:type="dxa"/>
            <w:gridSpan w:val="6"/>
          </w:tcPr>
          <w:p w14:paraId="0685C22D" w14:textId="3A869557" w:rsidR="005E52BF" w:rsidRPr="00695F88" w:rsidRDefault="008D1C45" w:rsidP="00881FA9">
            <w:pPr>
              <w:pStyle w:val="TableParagraph"/>
              <w:spacing w:before="0" w:line="240" w:lineRule="auto"/>
              <w:ind w:left="0" w:right="380"/>
              <w:jc w:val="center"/>
              <w:rPr>
                <w:sz w:val="24"/>
                <w:szCs w:val="24"/>
              </w:rPr>
            </w:pPr>
            <w:r>
              <w:rPr>
                <w:sz w:val="24"/>
                <w:szCs w:val="24"/>
                <w:lang w:val="ru-RU"/>
              </w:rPr>
              <w:t>Уровни сформированности</w:t>
            </w:r>
          </w:p>
        </w:tc>
      </w:tr>
      <w:tr w:rsidR="005E52BF" w:rsidRPr="00695F88" w14:paraId="5251CB67" w14:textId="77777777" w:rsidTr="00881FA9">
        <w:trPr>
          <w:trHeight w:val="187"/>
        </w:trPr>
        <w:tc>
          <w:tcPr>
            <w:tcW w:w="799" w:type="dxa"/>
            <w:vMerge/>
            <w:tcBorders>
              <w:top w:val="nil"/>
            </w:tcBorders>
          </w:tcPr>
          <w:p w14:paraId="6FBDC0C8" w14:textId="77777777" w:rsidR="005E52BF" w:rsidRPr="00695F88" w:rsidRDefault="005E52BF" w:rsidP="00881FA9">
            <w:pPr>
              <w:ind w:right="380"/>
              <w:rPr>
                <w:sz w:val="24"/>
                <w:szCs w:val="24"/>
              </w:rPr>
            </w:pPr>
          </w:p>
        </w:tc>
        <w:tc>
          <w:tcPr>
            <w:tcW w:w="1672" w:type="dxa"/>
            <w:vMerge/>
            <w:tcBorders>
              <w:top w:val="nil"/>
            </w:tcBorders>
          </w:tcPr>
          <w:p w14:paraId="5D99A54D" w14:textId="77777777" w:rsidR="005E52BF" w:rsidRPr="00695F88" w:rsidRDefault="005E52BF" w:rsidP="00881FA9">
            <w:pPr>
              <w:ind w:right="380"/>
              <w:jc w:val="center"/>
              <w:rPr>
                <w:sz w:val="24"/>
                <w:szCs w:val="24"/>
              </w:rPr>
            </w:pPr>
          </w:p>
        </w:tc>
        <w:tc>
          <w:tcPr>
            <w:tcW w:w="2412" w:type="dxa"/>
            <w:gridSpan w:val="2"/>
          </w:tcPr>
          <w:p w14:paraId="6A67637F" w14:textId="3CF1263C" w:rsidR="005E52BF" w:rsidRPr="00695F88" w:rsidRDefault="008D1C45" w:rsidP="00881FA9">
            <w:pPr>
              <w:pStyle w:val="TableParagraph"/>
              <w:spacing w:before="0" w:line="240" w:lineRule="auto"/>
              <w:ind w:left="0" w:right="380"/>
              <w:jc w:val="center"/>
              <w:rPr>
                <w:sz w:val="24"/>
                <w:szCs w:val="24"/>
              </w:rPr>
            </w:pPr>
            <w:r>
              <w:rPr>
                <w:sz w:val="24"/>
                <w:szCs w:val="24"/>
                <w:lang w:val="ru-RU"/>
              </w:rPr>
              <w:t xml:space="preserve">Низкий </w:t>
            </w:r>
          </w:p>
        </w:tc>
        <w:tc>
          <w:tcPr>
            <w:tcW w:w="2616" w:type="dxa"/>
            <w:gridSpan w:val="2"/>
          </w:tcPr>
          <w:p w14:paraId="1B60E7E4" w14:textId="0FBF6F12" w:rsidR="005E52BF" w:rsidRPr="00695F88" w:rsidRDefault="008D1C45" w:rsidP="00881FA9">
            <w:pPr>
              <w:pStyle w:val="TableParagraph"/>
              <w:spacing w:before="0" w:line="240" w:lineRule="auto"/>
              <w:ind w:left="0" w:right="380"/>
              <w:jc w:val="center"/>
              <w:rPr>
                <w:sz w:val="24"/>
                <w:szCs w:val="24"/>
              </w:rPr>
            </w:pPr>
            <w:r>
              <w:rPr>
                <w:sz w:val="24"/>
                <w:szCs w:val="24"/>
                <w:lang w:val="ru-RU"/>
              </w:rPr>
              <w:t xml:space="preserve">Средний </w:t>
            </w:r>
          </w:p>
        </w:tc>
        <w:tc>
          <w:tcPr>
            <w:tcW w:w="2808" w:type="dxa"/>
            <w:gridSpan w:val="2"/>
          </w:tcPr>
          <w:p w14:paraId="6FACC6C1" w14:textId="18B78528" w:rsidR="005E52BF" w:rsidRPr="00695F88" w:rsidRDefault="008D1C45" w:rsidP="00881FA9">
            <w:pPr>
              <w:pStyle w:val="TableParagraph"/>
              <w:spacing w:before="0" w:line="240" w:lineRule="auto"/>
              <w:ind w:left="0" w:right="380"/>
              <w:jc w:val="center"/>
              <w:rPr>
                <w:sz w:val="24"/>
                <w:szCs w:val="24"/>
              </w:rPr>
            </w:pPr>
            <w:r>
              <w:rPr>
                <w:sz w:val="24"/>
                <w:szCs w:val="24"/>
                <w:lang w:val="ru-RU"/>
              </w:rPr>
              <w:t>Повышенный</w:t>
            </w:r>
          </w:p>
        </w:tc>
      </w:tr>
      <w:tr w:rsidR="005E52BF" w:rsidRPr="00695F88" w14:paraId="41152AA0" w14:textId="77777777" w:rsidTr="00881FA9">
        <w:trPr>
          <w:trHeight w:val="187"/>
        </w:trPr>
        <w:tc>
          <w:tcPr>
            <w:tcW w:w="799" w:type="dxa"/>
            <w:vMerge/>
            <w:tcBorders>
              <w:top w:val="nil"/>
            </w:tcBorders>
          </w:tcPr>
          <w:p w14:paraId="26F520D6" w14:textId="77777777" w:rsidR="005E52BF" w:rsidRPr="00695F88" w:rsidRDefault="005E52BF" w:rsidP="00881FA9">
            <w:pPr>
              <w:ind w:right="380"/>
              <w:rPr>
                <w:sz w:val="24"/>
                <w:szCs w:val="24"/>
              </w:rPr>
            </w:pPr>
          </w:p>
        </w:tc>
        <w:tc>
          <w:tcPr>
            <w:tcW w:w="1672" w:type="dxa"/>
            <w:vMerge/>
            <w:tcBorders>
              <w:top w:val="nil"/>
            </w:tcBorders>
          </w:tcPr>
          <w:p w14:paraId="24F9733B" w14:textId="77777777" w:rsidR="005E52BF" w:rsidRPr="00695F88" w:rsidRDefault="005E52BF" w:rsidP="00881FA9">
            <w:pPr>
              <w:ind w:right="380"/>
              <w:jc w:val="center"/>
              <w:rPr>
                <w:sz w:val="24"/>
                <w:szCs w:val="24"/>
              </w:rPr>
            </w:pPr>
          </w:p>
        </w:tc>
        <w:tc>
          <w:tcPr>
            <w:tcW w:w="1281" w:type="dxa"/>
          </w:tcPr>
          <w:p w14:paraId="10C66ED6"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1131" w:type="dxa"/>
          </w:tcPr>
          <w:p w14:paraId="2796B766"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1308" w:type="dxa"/>
          </w:tcPr>
          <w:p w14:paraId="5C068B9C"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1308" w:type="dxa"/>
          </w:tcPr>
          <w:p w14:paraId="0226CB6C"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c>
          <w:tcPr>
            <w:tcW w:w="1408" w:type="dxa"/>
          </w:tcPr>
          <w:p w14:paraId="2556A95B" w14:textId="77777777" w:rsidR="005E52BF" w:rsidRPr="00695F88" w:rsidRDefault="005E52BF" w:rsidP="00881FA9">
            <w:pPr>
              <w:pStyle w:val="TableParagraph"/>
              <w:spacing w:before="0" w:line="240" w:lineRule="auto"/>
              <w:ind w:left="0" w:right="380"/>
              <w:jc w:val="center"/>
              <w:rPr>
                <w:sz w:val="24"/>
                <w:szCs w:val="24"/>
              </w:rPr>
            </w:pPr>
            <w:r w:rsidRPr="00695F88">
              <w:rPr>
                <w:sz w:val="24"/>
                <w:szCs w:val="24"/>
              </w:rPr>
              <w:t>Кол-во</w:t>
            </w:r>
          </w:p>
        </w:tc>
        <w:tc>
          <w:tcPr>
            <w:tcW w:w="1400" w:type="dxa"/>
          </w:tcPr>
          <w:p w14:paraId="08ABC79B" w14:textId="77777777" w:rsidR="005E52BF" w:rsidRPr="00695F88" w:rsidRDefault="005E52BF" w:rsidP="00881FA9">
            <w:pPr>
              <w:pStyle w:val="TableParagraph"/>
              <w:spacing w:before="0" w:line="240" w:lineRule="auto"/>
              <w:ind w:left="0" w:right="380"/>
              <w:jc w:val="center"/>
              <w:rPr>
                <w:sz w:val="24"/>
                <w:szCs w:val="24"/>
              </w:rPr>
            </w:pPr>
            <w:r w:rsidRPr="00695F88">
              <w:rPr>
                <w:w w:val="102"/>
                <w:sz w:val="24"/>
                <w:szCs w:val="24"/>
              </w:rPr>
              <w:t>%</w:t>
            </w:r>
          </w:p>
        </w:tc>
      </w:tr>
      <w:tr w:rsidR="005E52BF" w:rsidRPr="00695F88" w14:paraId="2D5696B5" w14:textId="77777777" w:rsidTr="00881FA9">
        <w:trPr>
          <w:trHeight w:val="187"/>
        </w:trPr>
        <w:tc>
          <w:tcPr>
            <w:tcW w:w="799" w:type="dxa"/>
          </w:tcPr>
          <w:p w14:paraId="64110122" w14:textId="77777777" w:rsidR="005E52BF" w:rsidRPr="00695F88" w:rsidRDefault="005E52BF" w:rsidP="00881FA9">
            <w:pPr>
              <w:pStyle w:val="TableParagraph"/>
              <w:spacing w:before="0" w:line="240" w:lineRule="auto"/>
              <w:ind w:left="0" w:right="380"/>
              <w:rPr>
                <w:sz w:val="24"/>
                <w:szCs w:val="24"/>
              </w:rPr>
            </w:pPr>
            <w:r w:rsidRPr="00695F88">
              <w:rPr>
                <w:w w:val="102"/>
                <w:sz w:val="24"/>
                <w:szCs w:val="24"/>
              </w:rPr>
              <w:t>1</w:t>
            </w:r>
          </w:p>
        </w:tc>
        <w:tc>
          <w:tcPr>
            <w:tcW w:w="1672" w:type="dxa"/>
          </w:tcPr>
          <w:p w14:paraId="7B655A5A" w14:textId="77777777" w:rsidR="005E52BF" w:rsidRPr="00695F88" w:rsidRDefault="005E52BF" w:rsidP="00881FA9">
            <w:pPr>
              <w:pStyle w:val="TableParagraph"/>
              <w:spacing w:before="0" w:line="240" w:lineRule="auto"/>
              <w:ind w:left="0" w:right="380"/>
              <w:jc w:val="center"/>
              <w:rPr>
                <w:sz w:val="24"/>
                <w:szCs w:val="24"/>
              </w:rPr>
            </w:pPr>
            <w:r>
              <w:rPr>
                <w:sz w:val="24"/>
                <w:szCs w:val="24"/>
              </w:rPr>
              <w:t>9 б</w:t>
            </w:r>
          </w:p>
        </w:tc>
        <w:tc>
          <w:tcPr>
            <w:tcW w:w="1281" w:type="dxa"/>
          </w:tcPr>
          <w:p w14:paraId="7A482933" w14:textId="77777777" w:rsidR="005E52BF" w:rsidRPr="00695F88" w:rsidRDefault="005E52BF" w:rsidP="00881FA9">
            <w:pPr>
              <w:pStyle w:val="TableParagraph"/>
              <w:spacing w:before="0" w:line="240" w:lineRule="auto"/>
              <w:ind w:left="0" w:right="380"/>
              <w:jc w:val="center"/>
              <w:rPr>
                <w:sz w:val="24"/>
                <w:szCs w:val="24"/>
              </w:rPr>
            </w:pPr>
            <w:r>
              <w:rPr>
                <w:sz w:val="24"/>
                <w:szCs w:val="24"/>
              </w:rPr>
              <w:t>3</w:t>
            </w:r>
          </w:p>
        </w:tc>
        <w:tc>
          <w:tcPr>
            <w:tcW w:w="1131" w:type="dxa"/>
          </w:tcPr>
          <w:p w14:paraId="3D618921" w14:textId="77777777" w:rsidR="005E52BF" w:rsidRPr="00695F88" w:rsidRDefault="005E52BF" w:rsidP="00881FA9">
            <w:pPr>
              <w:pStyle w:val="TableParagraph"/>
              <w:spacing w:before="0" w:line="240" w:lineRule="auto"/>
              <w:ind w:left="0" w:right="380"/>
              <w:jc w:val="center"/>
              <w:rPr>
                <w:sz w:val="24"/>
                <w:szCs w:val="24"/>
              </w:rPr>
            </w:pPr>
            <w:r>
              <w:rPr>
                <w:sz w:val="24"/>
                <w:szCs w:val="24"/>
              </w:rPr>
              <w:t>42,8</w:t>
            </w:r>
          </w:p>
        </w:tc>
        <w:tc>
          <w:tcPr>
            <w:tcW w:w="1308" w:type="dxa"/>
          </w:tcPr>
          <w:p w14:paraId="61D69DB7" w14:textId="77777777" w:rsidR="005E52BF" w:rsidRPr="00695F88" w:rsidRDefault="005E52BF" w:rsidP="00881FA9">
            <w:pPr>
              <w:pStyle w:val="TableParagraph"/>
              <w:spacing w:before="0" w:line="240" w:lineRule="auto"/>
              <w:ind w:left="0" w:right="380"/>
              <w:jc w:val="center"/>
              <w:rPr>
                <w:sz w:val="24"/>
                <w:szCs w:val="24"/>
              </w:rPr>
            </w:pPr>
            <w:r>
              <w:rPr>
                <w:sz w:val="24"/>
                <w:szCs w:val="24"/>
              </w:rPr>
              <w:t>3</w:t>
            </w:r>
          </w:p>
        </w:tc>
        <w:tc>
          <w:tcPr>
            <w:tcW w:w="1308" w:type="dxa"/>
          </w:tcPr>
          <w:p w14:paraId="016D5073" w14:textId="77777777" w:rsidR="005E52BF" w:rsidRPr="00695F88" w:rsidRDefault="005E52BF" w:rsidP="00881FA9">
            <w:pPr>
              <w:pStyle w:val="TableParagraph"/>
              <w:spacing w:before="0" w:line="240" w:lineRule="auto"/>
              <w:ind w:left="0" w:right="380"/>
              <w:jc w:val="center"/>
              <w:rPr>
                <w:sz w:val="24"/>
                <w:szCs w:val="24"/>
              </w:rPr>
            </w:pPr>
            <w:r>
              <w:rPr>
                <w:w w:val="102"/>
                <w:sz w:val="24"/>
                <w:szCs w:val="24"/>
              </w:rPr>
              <w:t>42,8</w:t>
            </w:r>
          </w:p>
        </w:tc>
        <w:tc>
          <w:tcPr>
            <w:tcW w:w="1408" w:type="dxa"/>
          </w:tcPr>
          <w:p w14:paraId="59B3EC85" w14:textId="77777777" w:rsidR="005E52BF" w:rsidRPr="00695F88" w:rsidRDefault="005E52BF" w:rsidP="00881FA9">
            <w:pPr>
              <w:pStyle w:val="TableParagraph"/>
              <w:spacing w:before="0" w:line="240" w:lineRule="auto"/>
              <w:ind w:left="0" w:right="380"/>
              <w:jc w:val="center"/>
              <w:rPr>
                <w:sz w:val="24"/>
                <w:szCs w:val="24"/>
              </w:rPr>
            </w:pPr>
            <w:r>
              <w:rPr>
                <w:sz w:val="24"/>
                <w:szCs w:val="24"/>
              </w:rPr>
              <w:t>1</w:t>
            </w:r>
          </w:p>
        </w:tc>
        <w:tc>
          <w:tcPr>
            <w:tcW w:w="1400" w:type="dxa"/>
          </w:tcPr>
          <w:p w14:paraId="6685929E" w14:textId="77777777" w:rsidR="005E52BF" w:rsidRPr="00695F88" w:rsidRDefault="005E52BF" w:rsidP="00881FA9">
            <w:pPr>
              <w:pStyle w:val="TableParagraph"/>
              <w:spacing w:before="0" w:line="240" w:lineRule="auto"/>
              <w:ind w:left="0" w:right="380"/>
              <w:jc w:val="center"/>
              <w:rPr>
                <w:sz w:val="24"/>
                <w:szCs w:val="24"/>
              </w:rPr>
            </w:pPr>
            <w:r>
              <w:rPr>
                <w:sz w:val="24"/>
                <w:szCs w:val="24"/>
              </w:rPr>
              <w:t>14,2</w:t>
            </w:r>
          </w:p>
        </w:tc>
      </w:tr>
    </w:tbl>
    <w:p w14:paraId="6DE07964" w14:textId="77777777" w:rsidR="005E52BF" w:rsidRPr="00695F88" w:rsidRDefault="005E52BF" w:rsidP="005E52BF">
      <w:pPr>
        <w:pStyle w:val="ae"/>
        <w:ind w:right="380"/>
        <w:rPr>
          <w:sz w:val="24"/>
          <w:szCs w:val="24"/>
        </w:rPr>
      </w:pPr>
    </w:p>
    <w:p w14:paraId="579DD0C9" w14:textId="77777777" w:rsidR="005E52BF" w:rsidRDefault="005E52BF" w:rsidP="005E52BF">
      <w:pPr>
        <w:pStyle w:val="ae"/>
        <w:ind w:right="380"/>
        <w:jc w:val="both"/>
        <w:rPr>
          <w:sz w:val="24"/>
          <w:szCs w:val="24"/>
        </w:rPr>
      </w:pPr>
      <w:r w:rsidRPr="00695F88">
        <w:rPr>
          <w:sz w:val="24"/>
          <w:szCs w:val="24"/>
        </w:rPr>
        <w:t>Анализ выполнения</w:t>
      </w:r>
      <w:r w:rsidRPr="00695F88">
        <w:rPr>
          <w:spacing w:val="1"/>
          <w:sz w:val="24"/>
          <w:szCs w:val="24"/>
        </w:rPr>
        <w:t xml:space="preserve"> </w:t>
      </w:r>
      <w:r w:rsidRPr="00695F88">
        <w:rPr>
          <w:sz w:val="24"/>
          <w:szCs w:val="24"/>
        </w:rPr>
        <w:t>тестовых</w:t>
      </w:r>
      <w:r w:rsidRPr="00695F88">
        <w:rPr>
          <w:spacing w:val="1"/>
          <w:sz w:val="24"/>
          <w:szCs w:val="24"/>
        </w:rPr>
        <w:t xml:space="preserve"> </w:t>
      </w:r>
      <w:r w:rsidRPr="00695F88">
        <w:rPr>
          <w:sz w:val="24"/>
          <w:szCs w:val="24"/>
        </w:rPr>
        <w:t>заданий показал, что</w:t>
      </w:r>
      <w:r w:rsidRPr="00695F88">
        <w:rPr>
          <w:spacing w:val="1"/>
          <w:sz w:val="24"/>
          <w:szCs w:val="24"/>
        </w:rPr>
        <w:t xml:space="preserve"> </w:t>
      </w:r>
      <w:r w:rsidRPr="00695F88">
        <w:rPr>
          <w:sz w:val="24"/>
          <w:szCs w:val="24"/>
        </w:rPr>
        <w:t>сложными для решения</w:t>
      </w:r>
      <w:r w:rsidRPr="00695F88">
        <w:rPr>
          <w:spacing w:val="1"/>
          <w:sz w:val="24"/>
          <w:szCs w:val="24"/>
        </w:rPr>
        <w:t xml:space="preserve"> </w:t>
      </w:r>
      <w:r w:rsidRPr="00695F88">
        <w:rPr>
          <w:sz w:val="24"/>
          <w:szCs w:val="24"/>
        </w:rPr>
        <w:t>стали</w:t>
      </w:r>
      <w:r w:rsidRPr="00695F88">
        <w:rPr>
          <w:spacing w:val="1"/>
          <w:sz w:val="24"/>
          <w:szCs w:val="24"/>
        </w:rPr>
        <w:t xml:space="preserve"> </w:t>
      </w:r>
      <w:r w:rsidRPr="00695F88">
        <w:rPr>
          <w:sz w:val="24"/>
          <w:szCs w:val="24"/>
        </w:rPr>
        <w:t>задания</w:t>
      </w:r>
      <w:r w:rsidRPr="00695F88">
        <w:rPr>
          <w:spacing w:val="1"/>
          <w:sz w:val="24"/>
          <w:szCs w:val="24"/>
        </w:rPr>
        <w:t xml:space="preserve"> </w:t>
      </w:r>
      <w:r w:rsidRPr="00695F88">
        <w:rPr>
          <w:sz w:val="24"/>
          <w:szCs w:val="24"/>
        </w:rPr>
        <w:t>на</w:t>
      </w:r>
      <w:r>
        <w:rPr>
          <w:sz w:val="24"/>
          <w:szCs w:val="24"/>
        </w:rPr>
        <w:t>:</w:t>
      </w:r>
    </w:p>
    <w:p w14:paraId="5C5F98BE" w14:textId="77777777" w:rsidR="005E52BF" w:rsidRDefault="005E52BF" w:rsidP="005E52BF">
      <w:pPr>
        <w:pStyle w:val="ae"/>
        <w:ind w:right="380"/>
        <w:jc w:val="both"/>
        <w:rPr>
          <w:spacing w:val="1"/>
          <w:sz w:val="24"/>
          <w:szCs w:val="24"/>
        </w:rPr>
      </w:pPr>
      <w:r>
        <w:rPr>
          <w:sz w:val="24"/>
          <w:szCs w:val="24"/>
        </w:rPr>
        <w:t xml:space="preserve">- </w:t>
      </w:r>
      <w:r>
        <w:rPr>
          <w:spacing w:val="1"/>
          <w:sz w:val="24"/>
          <w:szCs w:val="24"/>
        </w:rPr>
        <w:t>понимание смысловой структуры текста (определение темы, главной мысли, назначении текста, смысла заглавия текста)-7%,</w:t>
      </w:r>
    </w:p>
    <w:p w14:paraId="5A73962D" w14:textId="77777777" w:rsidR="005E52BF" w:rsidRDefault="005E52BF" w:rsidP="005E52BF">
      <w:pPr>
        <w:pStyle w:val="ae"/>
        <w:ind w:right="380"/>
        <w:jc w:val="both"/>
        <w:rPr>
          <w:spacing w:val="1"/>
          <w:sz w:val="24"/>
          <w:szCs w:val="24"/>
        </w:rPr>
      </w:pPr>
      <w:r>
        <w:rPr>
          <w:spacing w:val="1"/>
          <w:sz w:val="24"/>
          <w:szCs w:val="24"/>
        </w:rPr>
        <w:t xml:space="preserve">- умения находить и извлекать одну единицу информации-14%, </w:t>
      </w:r>
    </w:p>
    <w:p w14:paraId="1F551E6E" w14:textId="77777777" w:rsidR="005E52BF" w:rsidRDefault="005E52BF" w:rsidP="005E52BF">
      <w:pPr>
        <w:pStyle w:val="ae"/>
        <w:ind w:right="380"/>
        <w:jc w:val="both"/>
        <w:rPr>
          <w:sz w:val="24"/>
          <w:szCs w:val="24"/>
        </w:rPr>
      </w:pPr>
      <w:r>
        <w:rPr>
          <w:spacing w:val="1"/>
          <w:sz w:val="24"/>
          <w:szCs w:val="24"/>
        </w:rPr>
        <w:t>-</w:t>
      </w:r>
      <w:r w:rsidRPr="00695F88">
        <w:rPr>
          <w:sz w:val="24"/>
          <w:szCs w:val="24"/>
        </w:rPr>
        <w:t>устанавливание</w:t>
      </w:r>
      <w:r w:rsidRPr="00695F88">
        <w:rPr>
          <w:spacing w:val="1"/>
          <w:sz w:val="24"/>
          <w:szCs w:val="24"/>
        </w:rPr>
        <w:t xml:space="preserve"> </w:t>
      </w:r>
      <w:r w:rsidRPr="00695F88">
        <w:rPr>
          <w:sz w:val="24"/>
          <w:szCs w:val="24"/>
        </w:rPr>
        <w:t>связи</w:t>
      </w:r>
      <w:r w:rsidRPr="00695F88">
        <w:rPr>
          <w:spacing w:val="1"/>
          <w:sz w:val="24"/>
          <w:szCs w:val="24"/>
        </w:rPr>
        <w:t xml:space="preserve"> </w:t>
      </w:r>
      <w:r w:rsidRPr="00695F88">
        <w:rPr>
          <w:sz w:val="24"/>
          <w:szCs w:val="24"/>
        </w:rPr>
        <w:t>между</w:t>
      </w:r>
      <w:r w:rsidRPr="00695F88">
        <w:rPr>
          <w:spacing w:val="1"/>
          <w:sz w:val="24"/>
          <w:szCs w:val="24"/>
        </w:rPr>
        <w:t xml:space="preserve"> </w:t>
      </w:r>
      <w:r w:rsidRPr="00695F88">
        <w:rPr>
          <w:sz w:val="24"/>
          <w:szCs w:val="24"/>
        </w:rPr>
        <w:t>событиями</w:t>
      </w:r>
      <w:r w:rsidRPr="00695F88">
        <w:rPr>
          <w:spacing w:val="1"/>
          <w:sz w:val="24"/>
          <w:szCs w:val="24"/>
        </w:rPr>
        <w:t xml:space="preserve"> </w:t>
      </w:r>
      <w:r w:rsidRPr="00695F88">
        <w:rPr>
          <w:sz w:val="24"/>
          <w:szCs w:val="24"/>
        </w:rPr>
        <w:t>или</w:t>
      </w:r>
      <w:r w:rsidRPr="00695F88">
        <w:rPr>
          <w:spacing w:val="1"/>
          <w:sz w:val="24"/>
          <w:szCs w:val="24"/>
        </w:rPr>
        <w:t xml:space="preserve"> </w:t>
      </w:r>
      <w:r w:rsidRPr="00695F88">
        <w:rPr>
          <w:sz w:val="24"/>
          <w:szCs w:val="24"/>
        </w:rPr>
        <w:t>утверждениями</w:t>
      </w:r>
      <w:r w:rsidRPr="00695F88">
        <w:rPr>
          <w:spacing w:val="1"/>
          <w:sz w:val="24"/>
          <w:szCs w:val="24"/>
        </w:rPr>
        <w:t xml:space="preserve"> </w:t>
      </w:r>
      <w:r w:rsidRPr="00695F88">
        <w:rPr>
          <w:sz w:val="24"/>
          <w:szCs w:val="24"/>
        </w:rPr>
        <w:t>(причинно-</w:t>
      </w:r>
      <w:r w:rsidRPr="00695F88">
        <w:rPr>
          <w:spacing w:val="1"/>
          <w:sz w:val="24"/>
          <w:szCs w:val="24"/>
        </w:rPr>
        <w:t xml:space="preserve"> </w:t>
      </w:r>
      <w:r w:rsidRPr="00695F88">
        <w:rPr>
          <w:sz w:val="24"/>
          <w:szCs w:val="24"/>
        </w:rPr>
        <w:t>следственные</w:t>
      </w:r>
      <w:r w:rsidRPr="00695F88">
        <w:rPr>
          <w:spacing w:val="12"/>
          <w:sz w:val="24"/>
          <w:szCs w:val="24"/>
        </w:rPr>
        <w:t xml:space="preserve"> </w:t>
      </w:r>
      <w:r>
        <w:rPr>
          <w:spacing w:val="12"/>
          <w:sz w:val="24"/>
          <w:szCs w:val="24"/>
        </w:rPr>
        <w:t xml:space="preserve">    </w:t>
      </w:r>
      <w:r w:rsidRPr="00695F88">
        <w:rPr>
          <w:sz w:val="24"/>
          <w:szCs w:val="24"/>
        </w:rPr>
        <w:t>отношения,</w:t>
      </w:r>
      <w:r w:rsidRPr="00695F88">
        <w:rPr>
          <w:spacing w:val="16"/>
          <w:sz w:val="24"/>
          <w:szCs w:val="24"/>
        </w:rPr>
        <w:t xml:space="preserve"> </w:t>
      </w:r>
      <w:r w:rsidRPr="00695F88">
        <w:rPr>
          <w:sz w:val="24"/>
          <w:szCs w:val="24"/>
        </w:rPr>
        <w:t>отношения</w:t>
      </w:r>
      <w:r w:rsidRPr="00695F88">
        <w:rPr>
          <w:spacing w:val="19"/>
          <w:sz w:val="24"/>
          <w:szCs w:val="24"/>
        </w:rPr>
        <w:t xml:space="preserve"> </w:t>
      </w:r>
      <w:r w:rsidRPr="00695F88">
        <w:rPr>
          <w:sz w:val="24"/>
          <w:szCs w:val="24"/>
        </w:rPr>
        <w:t>аргумент</w:t>
      </w:r>
      <w:r w:rsidRPr="00695F88">
        <w:rPr>
          <w:spacing w:val="22"/>
          <w:sz w:val="24"/>
          <w:szCs w:val="24"/>
        </w:rPr>
        <w:t xml:space="preserve"> </w:t>
      </w:r>
      <w:r w:rsidRPr="00695F88">
        <w:rPr>
          <w:sz w:val="24"/>
          <w:szCs w:val="24"/>
        </w:rPr>
        <w:t>–</w:t>
      </w:r>
      <w:r w:rsidRPr="00695F88">
        <w:rPr>
          <w:spacing w:val="19"/>
          <w:sz w:val="24"/>
          <w:szCs w:val="24"/>
        </w:rPr>
        <w:t xml:space="preserve"> </w:t>
      </w:r>
      <w:r w:rsidRPr="00695F88">
        <w:rPr>
          <w:sz w:val="24"/>
          <w:szCs w:val="24"/>
        </w:rPr>
        <w:t>контраргумент,</w:t>
      </w:r>
      <w:r w:rsidRPr="00695F88">
        <w:rPr>
          <w:spacing w:val="16"/>
          <w:sz w:val="24"/>
          <w:szCs w:val="24"/>
        </w:rPr>
        <w:t xml:space="preserve"> </w:t>
      </w:r>
      <w:r w:rsidRPr="00695F88">
        <w:rPr>
          <w:sz w:val="24"/>
          <w:szCs w:val="24"/>
        </w:rPr>
        <w:t>тезис</w:t>
      </w:r>
      <w:r w:rsidRPr="00695F88">
        <w:rPr>
          <w:spacing w:val="19"/>
          <w:sz w:val="24"/>
          <w:szCs w:val="24"/>
        </w:rPr>
        <w:t xml:space="preserve"> </w:t>
      </w:r>
      <w:r w:rsidRPr="00695F88">
        <w:rPr>
          <w:sz w:val="24"/>
          <w:szCs w:val="24"/>
        </w:rPr>
        <w:t>–</w:t>
      </w:r>
      <w:r w:rsidRPr="00695F88">
        <w:rPr>
          <w:spacing w:val="19"/>
          <w:sz w:val="24"/>
          <w:szCs w:val="24"/>
        </w:rPr>
        <w:t xml:space="preserve"> </w:t>
      </w:r>
      <w:r w:rsidRPr="00695F88">
        <w:rPr>
          <w:sz w:val="24"/>
          <w:szCs w:val="24"/>
        </w:rPr>
        <w:t>пример,</w:t>
      </w:r>
      <w:r w:rsidRPr="00695F88">
        <w:rPr>
          <w:spacing w:val="16"/>
          <w:sz w:val="24"/>
          <w:szCs w:val="24"/>
        </w:rPr>
        <w:t xml:space="preserve"> </w:t>
      </w:r>
      <w:r w:rsidRPr="00695F88">
        <w:rPr>
          <w:sz w:val="24"/>
          <w:szCs w:val="24"/>
        </w:rPr>
        <w:t>сходство</w:t>
      </w:r>
      <w:r>
        <w:rPr>
          <w:sz w:val="24"/>
          <w:szCs w:val="24"/>
        </w:rPr>
        <w:t xml:space="preserve">- </w:t>
      </w:r>
      <w:r w:rsidRPr="00695F88">
        <w:rPr>
          <w:sz w:val="24"/>
          <w:szCs w:val="24"/>
        </w:rPr>
        <w:t>различие</w:t>
      </w:r>
      <w:r w:rsidRPr="00695F88">
        <w:rPr>
          <w:spacing w:val="5"/>
          <w:sz w:val="24"/>
          <w:szCs w:val="24"/>
        </w:rPr>
        <w:t xml:space="preserve"> </w:t>
      </w:r>
      <w:r w:rsidRPr="00695F88">
        <w:rPr>
          <w:sz w:val="24"/>
          <w:szCs w:val="24"/>
        </w:rPr>
        <w:t>и</w:t>
      </w:r>
      <w:r w:rsidRPr="00695F88">
        <w:rPr>
          <w:spacing w:val="8"/>
          <w:sz w:val="24"/>
          <w:szCs w:val="24"/>
        </w:rPr>
        <w:t xml:space="preserve"> </w:t>
      </w:r>
      <w:r w:rsidRPr="00695F88">
        <w:rPr>
          <w:sz w:val="24"/>
          <w:szCs w:val="24"/>
        </w:rPr>
        <w:t>др.)</w:t>
      </w:r>
      <w:r>
        <w:rPr>
          <w:sz w:val="24"/>
          <w:szCs w:val="24"/>
        </w:rPr>
        <w:t>-29%,</w:t>
      </w:r>
    </w:p>
    <w:p w14:paraId="1F7D32E3" w14:textId="77777777" w:rsidR="005E52BF" w:rsidRDefault="005E52BF" w:rsidP="005E52BF">
      <w:pPr>
        <w:pStyle w:val="ae"/>
        <w:ind w:right="380"/>
        <w:jc w:val="both"/>
        <w:rPr>
          <w:sz w:val="24"/>
          <w:szCs w:val="24"/>
        </w:rPr>
      </w:pPr>
      <w:r>
        <w:rPr>
          <w:sz w:val="24"/>
          <w:szCs w:val="24"/>
        </w:rPr>
        <w:t xml:space="preserve">- высказывать и обосновывать собственную точку зрения по вопросу, обсуждаемому в тексте -0%,      </w:t>
      </w:r>
    </w:p>
    <w:p w14:paraId="2115E889" w14:textId="77777777" w:rsidR="005E52BF" w:rsidRDefault="005E52BF" w:rsidP="005E52BF">
      <w:pPr>
        <w:pStyle w:val="ae"/>
        <w:ind w:right="380"/>
        <w:jc w:val="both"/>
        <w:rPr>
          <w:sz w:val="24"/>
          <w:szCs w:val="24"/>
        </w:rPr>
      </w:pPr>
      <w:r>
        <w:rPr>
          <w:sz w:val="24"/>
          <w:szCs w:val="24"/>
        </w:rPr>
        <w:t xml:space="preserve">- различать факт и мнение -29 %,  </w:t>
      </w:r>
    </w:p>
    <w:p w14:paraId="6086A0D7" w14:textId="77777777" w:rsidR="005E52BF" w:rsidRDefault="005E52BF" w:rsidP="005E52BF">
      <w:pPr>
        <w:pStyle w:val="ae"/>
        <w:ind w:right="380"/>
        <w:jc w:val="both"/>
        <w:rPr>
          <w:spacing w:val="1"/>
          <w:sz w:val="24"/>
          <w:szCs w:val="24"/>
        </w:rPr>
      </w:pPr>
      <w:r>
        <w:rPr>
          <w:sz w:val="24"/>
          <w:szCs w:val="24"/>
        </w:rPr>
        <w:t xml:space="preserve">- </w:t>
      </w:r>
      <w:bookmarkStart w:id="1" w:name="_Hlk190428042"/>
      <w:r>
        <w:rPr>
          <w:spacing w:val="1"/>
          <w:sz w:val="24"/>
          <w:szCs w:val="24"/>
        </w:rPr>
        <w:t>использовать информацию из текста для решения практической задачи с привлечением фоновых знаний-14%,</w:t>
      </w:r>
    </w:p>
    <w:p w14:paraId="27D5467A" w14:textId="77777777" w:rsidR="005E52BF" w:rsidRPr="00695F88" w:rsidRDefault="005E52BF" w:rsidP="005E52BF">
      <w:pPr>
        <w:pStyle w:val="ae"/>
        <w:ind w:right="380"/>
        <w:jc w:val="both"/>
        <w:rPr>
          <w:sz w:val="24"/>
          <w:szCs w:val="24"/>
        </w:rPr>
      </w:pPr>
      <w:r>
        <w:rPr>
          <w:spacing w:val="1"/>
          <w:sz w:val="24"/>
          <w:szCs w:val="24"/>
        </w:rPr>
        <w:t>- использовать информацию из текста для решения практической задачи без привлечения фоновых знаний-0%.</w:t>
      </w:r>
      <w:r>
        <w:rPr>
          <w:sz w:val="24"/>
          <w:szCs w:val="24"/>
        </w:rPr>
        <w:t xml:space="preserve"> </w:t>
      </w:r>
    </w:p>
    <w:bookmarkEnd w:id="1"/>
    <w:p w14:paraId="3BFD7F27" w14:textId="77777777" w:rsidR="005E52BF" w:rsidRPr="00695F88" w:rsidRDefault="005E52BF" w:rsidP="005E52BF">
      <w:pPr>
        <w:pStyle w:val="ae"/>
        <w:ind w:right="380" w:firstLine="217"/>
        <w:jc w:val="both"/>
        <w:rPr>
          <w:sz w:val="24"/>
          <w:szCs w:val="24"/>
        </w:rPr>
      </w:pPr>
      <w:r w:rsidRPr="00695F88">
        <w:rPr>
          <w:sz w:val="24"/>
          <w:szCs w:val="24"/>
        </w:rPr>
        <w:t>Анализ данных мониторинга указывает на то, что обучающи</w:t>
      </w:r>
      <w:r>
        <w:rPr>
          <w:sz w:val="24"/>
          <w:szCs w:val="24"/>
        </w:rPr>
        <w:t>е</w:t>
      </w:r>
      <w:r w:rsidRPr="00695F88">
        <w:rPr>
          <w:sz w:val="24"/>
          <w:szCs w:val="24"/>
        </w:rPr>
        <w:t>ся владе</w:t>
      </w:r>
      <w:r>
        <w:rPr>
          <w:sz w:val="24"/>
          <w:szCs w:val="24"/>
        </w:rPr>
        <w:t>ю</w:t>
      </w:r>
      <w:r w:rsidRPr="00695F88">
        <w:rPr>
          <w:sz w:val="24"/>
          <w:szCs w:val="24"/>
        </w:rPr>
        <w:t>т</w:t>
      </w:r>
      <w:r w:rsidRPr="00695F88">
        <w:rPr>
          <w:spacing w:val="1"/>
          <w:sz w:val="24"/>
          <w:szCs w:val="24"/>
        </w:rPr>
        <w:t xml:space="preserve"> </w:t>
      </w:r>
      <w:r w:rsidRPr="00695F88">
        <w:rPr>
          <w:sz w:val="24"/>
          <w:szCs w:val="24"/>
        </w:rPr>
        <w:t>читательской</w:t>
      </w:r>
      <w:r w:rsidRPr="00695F88">
        <w:rPr>
          <w:spacing w:val="1"/>
          <w:sz w:val="24"/>
          <w:szCs w:val="24"/>
        </w:rPr>
        <w:t xml:space="preserve"> </w:t>
      </w:r>
      <w:r w:rsidRPr="00695F88">
        <w:rPr>
          <w:sz w:val="24"/>
          <w:szCs w:val="24"/>
        </w:rPr>
        <w:t>грамотность</w:t>
      </w:r>
      <w:r>
        <w:rPr>
          <w:sz w:val="24"/>
          <w:szCs w:val="24"/>
        </w:rPr>
        <w:t>ю</w:t>
      </w:r>
      <w:r w:rsidRPr="00695F88">
        <w:rPr>
          <w:spacing w:val="1"/>
          <w:sz w:val="24"/>
          <w:szCs w:val="24"/>
        </w:rPr>
        <w:t xml:space="preserve"> </w:t>
      </w:r>
      <w:r w:rsidRPr="00695F88">
        <w:rPr>
          <w:sz w:val="24"/>
          <w:szCs w:val="24"/>
        </w:rPr>
        <w:t>на</w:t>
      </w:r>
      <w:r w:rsidRPr="00695F88">
        <w:rPr>
          <w:spacing w:val="1"/>
          <w:sz w:val="24"/>
          <w:szCs w:val="24"/>
        </w:rPr>
        <w:t xml:space="preserve"> </w:t>
      </w:r>
      <w:r>
        <w:rPr>
          <w:spacing w:val="1"/>
          <w:sz w:val="24"/>
          <w:szCs w:val="24"/>
        </w:rPr>
        <w:t xml:space="preserve">низком и среднем </w:t>
      </w:r>
      <w:r w:rsidRPr="00695F88">
        <w:rPr>
          <w:sz w:val="24"/>
          <w:szCs w:val="24"/>
        </w:rPr>
        <w:t>уровн</w:t>
      </w:r>
      <w:r>
        <w:rPr>
          <w:sz w:val="24"/>
          <w:szCs w:val="24"/>
        </w:rPr>
        <w:t>ях</w:t>
      </w:r>
      <w:r w:rsidRPr="00695F88">
        <w:rPr>
          <w:sz w:val="24"/>
          <w:szCs w:val="24"/>
        </w:rPr>
        <w:t>.</w:t>
      </w:r>
      <w:r w:rsidRPr="00695F88">
        <w:rPr>
          <w:spacing w:val="1"/>
          <w:sz w:val="24"/>
          <w:szCs w:val="24"/>
        </w:rPr>
        <w:t xml:space="preserve"> </w:t>
      </w:r>
      <w:r w:rsidRPr="00695F88">
        <w:rPr>
          <w:sz w:val="24"/>
          <w:szCs w:val="24"/>
        </w:rPr>
        <w:t>Справившихся</w:t>
      </w:r>
      <w:r w:rsidRPr="00695F88">
        <w:rPr>
          <w:spacing w:val="1"/>
          <w:sz w:val="24"/>
          <w:szCs w:val="24"/>
        </w:rPr>
        <w:t xml:space="preserve"> </w:t>
      </w:r>
      <w:r w:rsidRPr="00695F88">
        <w:rPr>
          <w:sz w:val="24"/>
          <w:szCs w:val="24"/>
        </w:rPr>
        <w:t>с</w:t>
      </w:r>
      <w:r w:rsidRPr="00695F88">
        <w:rPr>
          <w:spacing w:val="1"/>
          <w:sz w:val="24"/>
          <w:szCs w:val="24"/>
        </w:rPr>
        <w:t xml:space="preserve"> </w:t>
      </w:r>
      <w:r w:rsidRPr="00695F88">
        <w:rPr>
          <w:sz w:val="24"/>
          <w:szCs w:val="24"/>
        </w:rPr>
        <w:t>заданиями</w:t>
      </w:r>
      <w:r w:rsidRPr="00695F88">
        <w:rPr>
          <w:spacing w:val="1"/>
          <w:sz w:val="24"/>
          <w:szCs w:val="24"/>
        </w:rPr>
        <w:t xml:space="preserve"> </w:t>
      </w:r>
      <w:r w:rsidRPr="00695F88">
        <w:rPr>
          <w:sz w:val="24"/>
          <w:szCs w:val="24"/>
        </w:rPr>
        <w:t>по</w:t>
      </w:r>
      <w:r w:rsidRPr="00695F88">
        <w:rPr>
          <w:spacing w:val="1"/>
          <w:sz w:val="24"/>
          <w:szCs w:val="24"/>
        </w:rPr>
        <w:t xml:space="preserve"> </w:t>
      </w:r>
      <w:r w:rsidRPr="00695F88">
        <w:rPr>
          <w:sz w:val="24"/>
          <w:szCs w:val="24"/>
        </w:rPr>
        <w:t>оценке</w:t>
      </w:r>
      <w:r w:rsidRPr="00695F88">
        <w:rPr>
          <w:spacing w:val="1"/>
          <w:sz w:val="24"/>
          <w:szCs w:val="24"/>
        </w:rPr>
        <w:t xml:space="preserve"> </w:t>
      </w:r>
      <w:r w:rsidRPr="00695F88">
        <w:rPr>
          <w:sz w:val="24"/>
          <w:szCs w:val="24"/>
        </w:rPr>
        <w:t>читательской</w:t>
      </w:r>
      <w:r w:rsidRPr="00695F88">
        <w:rPr>
          <w:spacing w:val="3"/>
          <w:sz w:val="24"/>
          <w:szCs w:val="24"/>
        </w:rPr>
        <w:t xml:space="preserve"> </w:t>
      </w:r>
      <w:r w:rsidRPr="00695F88">
        <w:rPr>
          <w:sz w:val="24"/>
          <w:szCs w:val="24"/>
        </w:rPr>
        <w:t>грамотности</w:t>
      </w:r>
      <w:r w:rsidRPr="00695F88">
        <w:rPr>
          <w:spacing w:val="4"/>
          <w:sz w:val="24"/>
          <w:szCs w:val="24"/>
        </w:rPr>
        <w:t xml:space="preserve"> </w:t>
      </w:r>
      <w:r w:rsidRPr="00695F88">
        <w:rPr>
          <w:sz w:val="24"/>
          <w:szCs w:val="24"/>
        </w:rPr>
        <w:t>из</w:t>
      </w:r>
      <w:r w:rsidRPr="00695F88">
        <w:rPr>
          <w:spacing w:val="1"/>
          <w:sz w:val="24"/>
          <w:szCs w:val="24"/>
        </w:rPr>
        <w:t xml:space="preserve"> </w:t>
      </w:r>
      <w:r w:rsidRPr="00695F88">
        <w:rPr>
          <w:sz w:val="24"/>
          <w:szCs w:val="24"/>
        </w:rPr>
        <w:t>числа</w:t>
      </w:r>
      <w:r w:rsidRPr="00695F88">
        <w:rPr>
          <w:spacing w:val="3"/>
          <w:sz w:val="24"/>
          <w:szCs w:val="24"/>
        </w:rPr>
        <w:t xml:space="preserve"> </w:t>
      </w:r>
      <w:r w:rsidRPr="00695F88">
        <w:rPr>
          <w:sz w:val="24"/>
          <w:szCs w:val="24"/>
        </w:rPr>
        <w:t>участвующих,</w:t>
      </w:r>
      <w:r w:rsidRPr="00695F88">
        <w:rPr>
          <w:spacing w:val="4"/>
          <w:sz w:val="24"/>
          <w:szCs w:val="24"/>
        </w:rPr>
        <w:t xml:space="preserve"> </w:t>
      </w:r>
      <w:r w:rsidRPr="00695F88">
        <w:rPr>
          <w:sz w:val="24"/>
          <w:szCs w:val="24"/>
        </w:rPr>
        <w:t>составила</w:t>
      </w:r>
      <w:r w:rsidRPr="00695F88">
        <w:rPr>
          <w:spacing w:val="1"/>
          <w:sz w:val="24"/>
          <w:szCs w:val="24"/>
        </w:rPr>
        <w:t xml:space="preserve"> </w:t>
      </w:r>
      <w:r>
        <w:rPr>
          <w:spacing w:val="1"/>
          <w:sz w:val="24"/>
          <w:szCs w:val="24"/>
        </w:rPr>
        <w:t>85,7</w:t>
      </w:r>
      <w:r>
        <w:rPr>
          <w:sz w:val="24"/>
          <w:szCs w:val="24"/>
        </w:rPr>
        <w:t>%.</w:t>
      </w:r>
    </w:p>
    <w:p w14:paraId="0703C3ED" w14:textId="77777777" w:rsidR="005E52BF" w:rsidRPr="00695F88" w:rsidRDefault="005E52BF" w:rsidP="005E52BF">
      <w:pPr>
        <w:pStyle w:val="ae"/>
        <w:ind w:right="380"/>
        <w:rPr>
          <w:sz w:val="24"/>
          <w:szCs w:val="24"/>
        </w:rPr>
      </w:pPr>
    </w:p>
    <w:p w14:paraId="36801CE3" w14:textId="77777777" w:rsidR="005E52BF" w:rsidRPr="00695F88" w:rsidRDefault="005E52BF" w:rsidP="005E52BF">
      <w:pPr>
        <w:pStyle w:val="111"/>
        <w:ind w:left="0" w:right="380"/>
      </w:pPr>
      <w:r w:rsidRPr="00695F88">
        <w:t>Выводы:</w:t>
      </w:r>
    </w:p>
    <w:p w14:paraId="6BE0F65F" w14:textId="77777777" w:rsidR="005E52BF" w:rsidRPr="00695F88" w:rsidRDefault="005E52BF" w:rsidP="008D1C45">
      <w:pPr>
        <w:pStyle w:val="ae"/>
        <w:ind w:left="142" w:right="380"/>
        <w:rPr>
          <w:b/>
          <w:sz w:val="24"/>
          <w:szCs w:val="24"/>
        </w:rPr>
      </w:pPr>
      <w:r w:rsidRPr="00695F88">
        <w:rPr>
          <w:sz w:val="24"/>
          <w:szCs w:val="24"/>
        </w:rPr>
        <w:t>По</w:t>
      </w:r>
      <w:r w:rsidRPr="00695F88">
        <w:rPr>
          <w:spacing w:val="13"/>
          <w:sz w:val="24"/>
          <w:szCs w:val="24"/>
        </w:rPr>
        <w:t xml:space="preserve"> </w:t>
      </w:r>
      <w:r w:rsidRPr="00695F88">
        <w:rPr>
          <w:sz w:val="24"/>
          <w:szCs w:val="24"/>
        </w:rPr>
        <w:t>итогам</w:t>
      </w:r>
      <w:r w:rsidRPr="00695F88">
        <w:rPr>
          <w:spacing w:val="12"/>
          <w:sz w:val="24"/>
          <w:szCs w:val="24"/>
        </w:rPr>
        <w:t xml:space="preserve"> </w:t>
      </w:r>
      <w:r w:rsidRPr="00695F88">
        <w:rPr>
          <w:sz w:val="24"/>
          <w:szCs w:val="24"/>
        </w:rPr>
        <w:t>диагностики</w:t>
      </w:r>
      <w:r w:rsidRPr="00695F88">
        <w:rPr>
          <w:spacing w:val="12"/>
          <w:sz w:val="24"/>
          <w:szCs w:val="24"/>
        </w:rPr>
        <w:t xml:space="preserve"> </w:t>
      </w:r>
      <w:r w:rsidRPr="00695F88">
        <w:rPr>
          <w:sz w:val="24"/>
          <w:szCs w:val="24"/>
        </w:rPr>
        <w:t>у</w:t>
      </w:r>
      <w:r w:rsidRPr="00695F88">
        <w:rPr>
          <w:spacing w:val="13"/>
          <w:sz w:val="24"/>
          <w:szCs w:val="24"/>
        </w:rPr>
        <w:t xml:space="preserve"> </w:t>
      </w:r>
      <w:r w:rsidRPr="00695F88">
        <w:rPr>
          <w:sz w:val="24"/>
          <w:szCs w:val="24"/>
        </w:rPr>
        <w:t>ряда</w:t>
      </w:r>
      <w:r w:rsidRPr="00695F88">
        <w:rPr>
          <w:spacing w:val="13"/>
          <w:sz w:val="24"/>
          <w:szCs w:val="24"/>
        </w:rPr>
        <w:t xml:space="preserve"> </w:t>
      </w:r>
      <w:r w:rsidRPr="00695F88">
        <w:rPr>
          <w:sz w:val="24"/>
          <w:szCs w:val="24"/>
        </w:rPr>
        <w:t>обучающихся</w:t>
      </w:r>
      <w:r w:rsidRPr="00695F88">
        <w:rPr>
          <w:spacing w:val="15"/>
          <w:sz w:val="24"/>
          <w:szCs w:val="24"/>
        </w:rPr>
        <w:t xml:space="preserve"> </w:t>
      </w:r>
      <w:r w:rsidRPr="00695F88">
        <w:rPr>
          <w:sz w:val="24"/>
          <w:szCs w:val="24"/>
        </w:rPr>
        <w:t>отмечаются</w:t>
      </w:r>
      <w:r w:rsidRPr="00695F88">
        <w:rPr>
          <w:spacing w:val="16"/>
          <w:sz w:val="24"/>
          <w:szCs w:val="24"/>
        </w:rPr>
        <w:t xml:space="preserve"> </w:t>
      </w:r>
      <w:r w:rsidRPr="00695F88">
        <w:rPr>
          <w:b/>
          <w:sz w:val="24"/>
          <w:szCs w:val="24"/>
        </w:rPr>
        <w:t>дефициты:</w:t>
      </w:r>
    </w:p>
    <w:p w14:paraId="30588669" w14:textId="77777777" w:rsidR="005E52BF" w:rsidRDefault="005E52BF" w:rsidP="005E52BF">
      <w:pPr>
        <w:pStyle w:val="a9"/>
        <w:rPr>
          <w:spacing w:val="25"/>
        </w:rPr>
      </w:pPr>
      <w:r>
        <w:t xml:space="preserve">- </w:t>
      </w:r>
      <w:r w:rsidRPr="00695F88">
        <w:t>в</w:t>
      </w:r>
      <w:r w:rsidRPr="00695F88">
        <w:rPr>
          <w:spacing w:val="23"/>
        </w:rPr>
        <w:t xml:space="preserve"> </w:t>
      </w:r>
      <w:r w:rsidRPr="00695F88">
        <w:t>выполнении</w:t>
      </w:r>
      <w:r w:rsidRPr="00695F88">
        <w:rPr>
          <w:spacing w:val="26"/>
        </w:rPr>
        <w:t xml:space="preserve"> </w:t>
      </w:r>
      <w:r w:rsidRPr="00695F88">
        <w:t>заданий</w:t>
      </w:r>
      <w:r w:rsidRPr="00695F88">
        <w:rPr>
          <w:spacing w:val="25"/>
        </w:rPr>
        <w:t xml:space="preserve"> </w:t>
      </w:r>
      <w:r>
        <w:rPr>
          <w:spacing w:val="25"/>
        </w:rPr>
        <w:t>на понимание смысловой структуры текста (определение темы, главной мысли, назначении текста, смысла заглавия текста);</w:t>
      </w:r>
    </w:p>
    <w:p w14:paraId="4F293333" w14:textId="77777777" w:rsidR="005E52BF" w:rsidRDefault="005E52BF" w:rsidP="005E52BF">
      <w:pPr>
        <w:pStyle w:val="a9"/>
        <w:rPr>
          <w:spacing w:val="25"/>
        </w:rPr>
      </w:pPr>
      <w:r>
        <w:rPr>
          <w:spacing w:val="25"/>
        </w:rPr>
        <w:t>- умении находить и извлекать одну единицу информации;</w:t>
      </w:r>
    </w:p>
    <w:p w14:paraId="7A9E092F" w14:textId="77777777" w:rsidR="005E52BF" w:rsidRDefault="005E52BF" w:rsidP="005E52BF">
      <w:pPr>
        <w:pStyle w:val="a9"/>
        <w:rPr>
          <w:spacing w:val="25"/>
        </w:rPr>
      </w:pPr>
      <w:r>
        <w:rPr>
          <w:spacing w:val="25"/>
        </w:rPr>
        <w:t>- устанавливать связи между событиями или утверждениями (причинно-следственные отношения, отношения аргумент-контраргумент, тезис-пример, сходство-различие и др.);</w:t>
      </w:r>
    </w:p>
    <w:p w14:paraId="1BD3523A" w14:textId="77777777" w:rsidR="005E52BF" w:rsidRDefault="005E52BF" w:rsidP="005E52BF">
      <w:pPr>
        <w:pStyle w:val="a9"/>
        <w:rPr>
          <w:spacing w:val="25"/>
        </w:rPr>
      </w:pPr>
      <w:r>
        <w:rPr>
          <w:spacing w:val="25"/>
        </w:rPr>
        <w:t>- высказывать и обосновывать собственную точку зрения по вопросу, обсуждаемому в тексте;</w:t>
      </w:r>
    </w:p>
    <w:p w14:paraId="1506422E" w14:textId="77777777" w:rsidR="005E52BF" w:rsidRDefault="005E52BF" w:rsidP="005E52BF">
      <w:pPr>
        <w:pStyle w:val="a9"/>
        <w:rPr>
          <w:spacing w:val="25"/>
        </w:rPr>
      </w:pPr>
      <w:r>
        <w:rPr>
          <w:spacing w:val="25"/>
        </w:rPr>
        <w:t>- различать факт и мнение;</w:t>
      </w:r>
    </w:p>
    <w:p w14:paraId="2C25A0A6" w14:textId="77777777" w:rsidR="005E52BF" w:rsidRDefault="005E52BF" w:rsidP="008D1C45">
      <w:pPr>
        <w:pStyle w:val="ae"/>
        <w:ind w:left="142" w:right="380"/>
        <w:jc w:val="both"/>
        <w:rPr>
          <w:spacing w:val="1"/>
          <w:sz w:val="24"/>
          <w:szCs w:val="24"/>
        </w:rPr>
      </w:pPr>
      <w:r>
        <w:rPr>
          <w:spacing w:val="1"/>
          <w:sz w:val="24"/>
          <w:szCs w:val="24"/>
        </w:rPr>
        <w:t>- использовать информацию из текста для решения практической задачи с привлечением фоновых знаний;</w:t>
      </w:r>
    </w:p>
    <w:p w14:paraId="3A90D426" w14:textId="77777777" w:rsidR="005E52BF" w:rsidRPr="00695F88" w:rsidRDefault="005E52BF" w:rsidP="008D1C45">
      <w:pPr>
        <w:pStyle w:val="ae"/>
        <w:ind w:left="142" w:right="380" w:hanging="142"/>
        <w:jc w:val="both"/>
        <w:rPr>
          <w:sz w:val="24"/>
          <w:szCs w:val="24"/>
        </w:rPr>
      </w:pPr>
      <w:r>
        <w:rPr>
          <w:spacing w:val="1"/>
          <w:sz w:val="24"/>
          <w:szCs w:val="24"/>
        </w:rPr>
        <w:t>- использовать информацию из текста для решения практической задачи без привлечения фоновых знаний.</w:t>
      </w:r>
      <w:r>
        <w:rPr>
          <w:sz w:val="24"/>
          <w:szCs w:val="24"/>
        </w:rPr>
        <w:t xml:space="preserve"> </w:t>
      </w:r>
    </w:p>
    <w:p w14:paraId="61279975" w14:textId="77777777" w:rsidR="005E52BF" w:rsidRDefault="005E52BF" w:rsidP="005E52BF">
      <w:pPr>
        <w:pStyle w:val="a9"/>
        <w:rPr>
          <w:spacing w:val="25"/>
        </w:rPr>
      </w:pPr>
    </w:p>
    <w:p w14:paraId="7FDA2CBD" w14:textId="77777777" w:rsidR="005E52BF" w:rsidRPr="00336B5A" w:rsidRDefault="005E52BF" w:rsidP="005E52BF">
      <w:pPr>
        <w:pStyle w:val="111"/>
        <w:ind w:left="0" w:right="380"/>
      </w:pPr>
      <w:r w:rsidRPr="00695F88">
        <w:lastRenderedPageBreak/>
        <w:t>Рекомендации</w:t>
      </w:r>
    </w:p>
    <w:p w14:paraId="6FF359A6" w14:textId="77777777" w:rsidR="005E52BF" w:rsidRPr="008D1C45" w:rsidRDefault="005E52BF" w:rsidP="005E52BF">
      <w:pPr>
        <w:pStyle w:val="a4"/>
        <w:widowControl w:val="0"/>
        <w:numPr>
          <w:ilvl w:val="0"/>
          <w:numId w:val="14"/>
        </w:numPr>
        <w:tabs>
          <w:tab w:val="left" w:pos="375"/>
        </w:tabs>
        <w:autoSpaceDE w:val="0"/>
        <w:autoSpaceDN w:val="0"/>
        <w:spacing w:after="0" w:line="240" w:lineRule="auto"/>
        <w:ind w:left="0" w:right="380" w:firstLine="0"/>
        <w:contextualSpacing w:val="0"/>
        <w:jc w:val="both"/>
        <w:rPr>
          <w:rFonts w:ascii="Times New Roman" w:hAnsi="Times New Roman" w:cs="Times New Roman"/>
          <w:sz w:val="24"/>
          <w:szCs w:val="24"/>
        </w:rPr>
      </w:pPr>
      <w:r w:rsidRPr="008D1C45">
        <w:rPr>
          <w:rFonts w:ascii="Times New Roman" w:hAnsi="Times New Roman" w:cs="Times New Roman"/>
          <w:sz w:val="24"/>
          <w:szCs w:val="24"/>
        </w:rPr>
        <w:t>Учителям</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предметникам</w:t>
      </w:r>
      <w:r w:rsidRPr="008D1C45">
        <w:rPr>
          <w:rFonts w:ascii="Times New Roman" w:hAnsi="Times New Roman" w:cs="Times New Roman"/>
          <w:spacing w:val="1"/>
          <w:sz w:val="24"/>
          <w:szCs w:val="24"/>
        </w:rPr>
        <w:t xml:space="preserve"> 9</w:t>
      </w:r>
      <w:r w:rsidRPr="008D1C45">
        <w:rPr>
          <w:rFonts w:ascii="Times New Roman" w:hAnsi="Times New Roman" w:cs="Times New Roman"/>
          <w:sz w:val="24"/>
          <w:szCs w:val="24"/>
        </w:rPr>
        <w:t>-классов</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проанализировать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причины</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неуспешного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выполнения</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отдельных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групп</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заданий</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организовать коррекционную работу по ликвидации выявленных проблем, а также по их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предупреждению;</w:t>
      </w:r>
    </w:p>
    <w:p w14:paraId="65C33368" w14:textId="77777777" w:rsidR="005E52BF" w:rsidRPr="008D1C45" w:rsidRDefault="005E52BF" w:rsidP="005E52BF">
      <w:pPr>
        <w:pStyle w:val="a4"/>
        <w:tabs>
          <w:tab w:val="left" w:pos="375"/>
        </w:tabs>
        <w:ind w:left="0" w:right="380"/>
        <w:rPr>
          <w:rFonts w:ascii="Times New Roman" w:hAnsi="Times New Roman" w:cs="Times New Roman"/>
          <w:sz w:val="24"/>
          <w:szCs w:val="24"/>
        </w:rPr>
      </w:pPr>
    </w:p>
    <w:p w14:paraId="0C981199" w14:textId="77777777" w:rsidR="005E52BF" w:rsidRPr="008D1C45" w:rsidRDefault="005E52BF" w:rsidP="005E52BF">
      <w:pPr>
        <w:pStyle w:val="211"/>
        <w:numPr>
          <w:ilvl w:val="0"/>
          <w:numId w:val="14"/>
        </w:numPr>
        <w:tabs>
          <w:tab w:val="left" w:pos="373"/>
        </w:tabs>
        <w:ind w:left="0" w:right="380" w:hanging="177"/>
        <w:jc w:val="both"/>
        <w:rPr>
          <w:sz w:val="24"/>
          <w:szCs w:val="24"/>
        </w:rPr>
      </w:pPr>
      <w:r w:rsidRPr="008D1C45">
        <w:rPr>
          <w:sz w:val="24"/>
          <w:szCs w:val="24"/>
        </w:rPr>
        <w:t>По</w:t>
      </w:r>
      <w:r w:rsidRPr="008D1C45">
        <w:rPr>
          <w:spacing w:val="17"/>
          <w:sz w:val="24"/>
          <w:szCs w:val="24"/>
        </w:rPr>
        <w:t xml:space="preserve"> </w:t>
      </w:r>
      <w:r w:rsidRPr="008D1C45">
        <w:rPr>
          <w:sz w:val="24"/>
          <w:szCs w:val="24"/>
        </w:rPr>
        <w:t>развитию</w:t>
      </w:r>
      <w:r w:rsidRPr="008D1C45">
        <w:rPr>
          <w:spacing w:val="16"/>
          <w:sz w:val="24"/>
          <w:szCs w:val="24"/>
        </w:rPr>
        <w:t xml:space="preserve"> </w:t>
      </w:r>
      <w:r w:rsidRPr="008D1C45">
        <w:rPr>
          <w:sz w:val="24"/>
          <w:szCs w:val="24"/>
        </w:rPr>
        <w:t>и</w:t>
      </w:r>
      <w:r w:rsidRPr="008D1C45">
        <w:rPr>
          <w:spacing w:val="20"/>
          <w:sz w:val="24"/>
          <w:szCs w:val="24"/>
        </w:rPr>
        <w:t xml:space="preserve"> </w:t>
      </w:r>
      <w:r w:rsidRPr="008D1C45">
        <w:rPr>
          <w:sz w:val="24"/>
          <w:szCs w:val="24"/>
        </w:rPr>
        <w:t>совершенствованию</w:t>
      </w:r>
      <w:r w:rsidRPr="008D1C45">
        <w:rPr>
          <w:spacing w:val="19"/>
          <w:sz w:val="24"/>
          <w:szCs w:val="24"/>
        </w:rPr>
        <w:t xml:space="preserve"> </w:t>
      </w:r>
      <w:r w:rsidRPr="008D1C45">
        <w:rPr>
          <w:sz w:val="24"/>
          <w:szCs w:val="24"/>
        </w:rPr>
        <w:t>читательской</w:t>
      </w:r>
      <w:r w:rsidRPr="008D1C45">
        <w:rPr>
          <w:spacing w:val="19"/>
          <w:sz w:val="24"/>
          <w:szCs w:val="24"/>
        </w:rPr>
        <w:t xml:space="preserve"> </w:t>
      </w:r>
      <w:r w:rsidRPr="008D1C45">
        <w:rPr>
          <w:sz w:val="24"/>
          <w:szCs w:val="24"/>
        </w:rPr>
        <w:t>грамотности:</w:t>
      </w:r>
    </w:p>
    <w:p w14:paraId="40E7D4E0" w14:textId="77777777" w:rsidR="005E52BF" w:rsidRPr="008D1C45" w:rsidRDefault="005E52BF" w:rsidP="005E52BF">
      <w:pPr>
        <w:pStyle w:val="a4"/>
        <w:widowControl w:val="0"/>
        <w:numPr>
          <w:ilvl w:val="1"/>
          <w:numId w:val="14"/>
        </w:numPr>
        <w:tabs>
          <w:tab w:val="left" w:pos="534"/>
        </w:tabs>
        <w:autoSpaceDE w:val="0"/>
        <w:autoSpaceDN w:val="0"/>
        <w:spacing w:after="0" w:line="240" w:lineRule="auto"/>
        <w:ind w:left="0" w:right="380" w:firstLine="0"/>
        <w:contextualSpacing w:val="0"/>
        <w:jc w:val="both"/>
        <w:rPr>
          <w:rFonts w:ascii="Times New Roman" w:hAnsi="Times New Roman" w:cs="Times New Roman"/>
          <w:sz w:val="24"/>
          <w:szCs w:val="24"/>
        </w:rPr>
      </w:pPr>
      <w:r w:rsidRPr="008D1C45">
        <w:rPr>
          <w:rFonts w:ascii="Times New Roman" w:hAnsi="Times New Roman" w:cs="Times New Roman"/>
          <w:sz w:val="24"/>
          <w:szCs w:val="24"/>
        </w:rPr>
        <w:t>Включить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задания</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работе с</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текстами,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парные 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групповые работы,</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творческие</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задания.</w:t>
      </w:r>
    </w:p>
    <w:p w14:paraId="18DE7B5B" w14:textId="77777777" w:rsidR="005E52BF" w:rsidRPr="008D1C45" w:rsidRDefault="005E52BF" w:rsidP="005E52BF">
      <w:pPr>
        <w:pStyle w:val="a4"/>
        <w:widowControl w:val="0"/>
        <w:numPr>
          <w:ilvl w:val="1"/>
          <w:numId w:val="14"/>
        </w:numPr>
        <w:tabs>
          <w:tab w:val="left" w:pos="712"/>
        </w:tabs>
        <w:autoSpaceDE w:val="0"/>
        <w:autoSpaceDN w:val="0"/>
        <w:spacing w:after="0" w:line="240" w:lineRule="auto"/>
        <w:ind w:left="0" w:right="380" w:firstLine="0"/>
        <w:contextualSpacing w:val="0"/>
        <w:jc w:val="both"/>
        <w:rPr>
          <w:rFonts w:ascii="Times New Roman" w:hAnsi="Times New Roman" w:cs="Times New Roman"/>
          <w:sz w:val="24"/>
          <w:szCs w:val="24"/>
        </w:rPr>
      </w:pPr>
      <w:r w:rsidRPr="008D1C45">
        <w:rPr>
          <w:rFonts w:ascii="Times New Roman" w:hAnsi="Times New Roman" w:cs="Times New Roman"/>
          <w:sz w:val="24"/>
          <w:szCs w:val="24"/>
        </w:rPr>
        <w:t>Включать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в</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урочную</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внеурочную</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деятельность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проработку</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типов</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задания,</w:t>
      </w:r>
      <w:r w:rsidRPr="008D1C45">
        <w:rPr>
          <w:rFonts w:ascii="Times New Roman" w:hAnsi="Times New Roman" w:cs="Times New Roman"/>
          <w:spacing w:val="-40"/>
          <w:sz w:val="24"/>
          <w:szCs w:val="24"/>
        </w:rPr>
        <w:t xml:space="preserve"> </w:t>
      </w:r>
      <w:r w:rsidRPr="008D1C45">
        <w:rPr>
          <w:rFonts w:ascii="Times New Roman" w:hAnsi="Times New Roman" w:cs="Times New Roman"/>
          <w:sz w:val="24"/>
          <w:szCs w:val="24"/>
        </w:rPr>
        <w:t>вызвавших</w:t>
      </w:r>
      <w:r w:rsidRPr="008D1C45">
        <w:rPr>
          <w:rFonts w:ascii="Times New Roman" w:hAnsi="Times New Roman" w:cs="Times New Roman"/>
          <w:spacing w:val="8"/>
          <w:sz w:val="24"/>
          <w:szCs w:val="24"/>
        </w:rPr>
        <w:t xml:space="preserve"> </w:t>
      </w:r>
      <w:r w:rsidRPr="008D1C45">
        <w:rPr>
          <w:rFonts w:ascii="Times New Roman" w:hAnsi="Times New Roman" w:cs="Times New Roman"/>
          <w:sz w:val="24"/>
          <w:szCs w:val="24"/>
        </w:rPr>
        <w:t>наибольшие</w:t>
      </w:r>
      <w:r w:rsidRPr="008D1C45">
        <w:rPr>
          <w:rFonts w:ascii="Times New Roman" w:hAnsi="Times New Roman" w:cs="Times New Roman"/>
          <w:spacing w:val="4"/>
          <w:sz w:val="24"/>
          <w:szCs w:val="24"/>
        </w:rPr>
        <w:t xml:space="preserve"> </w:t>
      </w:r>
      <w:r w:rsidRPr="008D1C45">
        <w:rPr>
          <w:rFonts w:ascii="Times New Roman" w:hAnsi="Times New Roman" w:cs="Times New Roman"/>
          <w:sz w:val="24"/>
          <w:szCs w:val="24"/>
        </w:rPr>
        <w:t>трудности,</w:t>
      </w:r>
      <w:r w:rsidRPr="008D1C45">
        <w:rPr>
          <w:rFonts w:ascii="Times New Roman" w:hAnsi="Times New Roman" w:cs="Times New Roman"/>
          <w:spacing w:val="5"/>
          <w:sz w:val="24"/>
          <w:szCs w:val="24"/>
        </w:rPr>
        <w:t xml:space="preserve"> </w:t>
      </w:r>
      <w:r w:rsidRPr="008D1C45">
        <w:rPr>
          <w:rFonts w:ascii="Times New Roman" w:hAnsi="Times New Roman" w:cs="Times New Roman"/>
          <w:sz w:val="24"/>
          <w:szCs w:val="24"/>
        </w:rPr>
        <w:t>при</w:t>
      </w:r>
      <w:r w:rsidRPr="008D1C45">
        <w:rPr>
          <w:rFonts w:ascii="Times New Roman" w:hAnsi="Times New Roman" w:cs="Times New Roman"/>
          <w:spacing w:val="8"/>
          <w:sz w:val="24"/>
          <w:szCs w:val="24"/>
        </w:rPr>
        <w:t xml:space="preserve"> </w:t>
      </w:r>
      <w:r w:rsidRPr="008D1C45">
        <w:rPr>
          <w:rFonts w:ascii="Times New Roman" w:hAnsi="Times New Roman" w:cs="Times New Roman"/>
          <w:sz w:val="24"/>
          <w:szCs w:val="24"/>
        </w:rPr>
        <w:t>выполнении</w:t>
      </w:r>
      <w:r w:rsidRPr="008D1C45">
        <w:rPr>
          <w:rFonts w:ascii="Times New Roman" w:hAnsi="Times New Roman" w:cs="Times New Roman"/>
          <w:spacing w:val="7"/>
          <w:sz w:val="24"/>
          <w:szCs w:val="24"/>
        </w:rPr>
        <w:t xml:space="preserve"> </w:t>
      </w:r>
      <w:r w:rsidRPr="008D1C45">
        <w:rPr>
          <w:rFonts w:ascii="Times New Roman" w:hAnsi="Times New Roman" w:cs="Times New Roman"/>
          <w:sz w:val="24"/>
          <w:szCs w:val="24"/>
        </w:rPr>
        <w:t>данных</w:t>
      </w:r>
      <w:r w:rsidRPr="008D1C45">
        <w:rPr>
          <w:rFonts w:ascii="Times New Roman" w:hAnsi="Times New Roman" w:cs="Times New Roman"/>
          <w:spacing w:val="9"/>
          <w:sz w:val="24"/>
          <w:szCs w:val="24"/>
        </w:rPr>
        <w:t xml:space="preserve"> </w:t>
      </w:r>
      <w:r w:rsidRPr="008D1C45">
        <w:rPr>
          <w:rFonts w:ascii="Times New Roman" w:hAnsi="Times New Roman" w:cs="Times New Roman"/>
          <w:sz w:val="24"/>
          <w:szCs w:val="24"/>
        </w:rPr>
        <w:t>диагностических</w:t>
      </w:r>
      <w:r w:rsidRPr="008D1C45">
        <w:rPr>
          <w:rFonts w:ascii="Times New Roman" w:hAnsi="Times New Roman" w:cs="Times New Roman"/>
          <w:spacing w:val="6"/>
          <w:sz w:val="24"/>
          <w:szCs w:val="24"/>
        </w:rPr>
        <w:t xml:space="preserve"> </w:t>
      </w:r>
      <w:r w:rsidRPr="008D1C45">
        <w:rPr>
          <w:rFonts w:ascii="Times New Roman" w:hAnsi="Times New Roman" w:cs="Times New Roman"/>
          <w:sz w:val="24"/>
          <w:szCs w:val="24"/>
        </w:rPr>
        <w:t>работ.</w:t>
      </w:r>
    </w:p>
    <w:p w14:paraId="2A2F0DB4" w14:textId="77777777" w:rsidR="005E52BF" w:rsidRPr="008D1C45" w:rsidRDefault="005E52BF" w:rsidP="005E52BF">
      <w:pPr>
        <w:pStyle w:val="ae"/>
        <w:ind w:right="380"/>
        <w:rPr>
          <w:sz w:val="24"/>
          <w:szCs w:val="24"/>
        </w:rPr>
      </w:pPr>
    </w:p>
    <w:p w14:paraId="6A2D7C58" w14:textId="77777777" w:rsidR="005E52BF" w:rsidRPr="008D1C45" w:rsidRDefault="005E52BF" w:rsidP="005E52BF">
      <w:pPr>
        <w:pStyle w:val="211"/>
        <w:numPr>
          <w:ilvl w:val="0"/>
          <w:numId w:val="14"/>
        </w:numPr>
        <w:tabs>
          <w:tab w:val="left" w:pos="373"/>
        </w:tabs>
        <w:ind w:left="0" w:right="380" w:hanging="177"/>
        <w:rPr>
          <w:sz w:val="24"/>
          <w:szCs w:val="24"/>
        </w:rPr>
      </w:pPr>
      <w:r w:rsidRPr="008D1C45">
        <w:rPr>
          <w:sz w:val="24"/>
          <w:szCs w:val="24"/>
        </w:rPr>
        <w:t>По</w:t>
      </w:r>
      <w:r w:rsidRPr="008D1C45">
        <w:rPr>
          <w:spacing w:val="16"/>
          <w:sz w:val="24"/>
          <w:szCs w:val="24"/>
        </w:rPr>
        <w:t xml:space="preserve"> </w:t>
      </w:r>
      <w:r w:rsidRPr="008D1C45">
        <w:rPr>
          <w:sz w:val="24"/>
          <w:szCs w:val="24"/>
        </w:rPr>
        <w:t>развитию</w:t>
      </w:r>
      <w:r w:rsidRPr="008D1C45">
        <w:rPr>
          <w:spacing w:val="14"/>
          <w:sz w:val="24"/>
          <w:szCs w:val="24"/>
        </w:rPr>
        <w:t xml:space="preserve"> </w:t>
      </w:r>
      <w:r w:rsidRPr="008D1C45">
        <w:rPr>
          <w:sz w:val="24"/>
          <w:szCs w:val="24"/>
        </w:rPr>
        <w:t>финансовой</w:t>
      </w:r>
      <w:r w:rsidRPr="008D1C45">
        <w:rPr>
          <w:spacing w:val="18"/>
          <w:sz w:val="24"/>
          <w:szCs w:val="24"/>
        </w:rPr>
        <w:t xml:space="preserve"> </w:t>
      </w:r>
      <w:r w:rsidRPr="008D1C45">
        <w:rPr>
          <w:sz w:val="24"/>
          <w:szCs w:val="24"/>
        </w:rPr>
        <w:t>грамотности:</w:t>
      </w:r>
    </w:p>
    <w:p w14:paraId="6E082085" w14:textId="77777777" w:rsidR="005E52BF" w:rsidRPr="008D1C45" w:rsidRDefault="005E52BF" w:rsidP="005E52BF">
      <w:pPr>
        <w:pStyle w:val="a4"/>
        <w:widowControl w:val="0"/>
        <w:numPr>
          <w:ilvl w:val="1"/>
          <w:numId w:val="14"/>
        </w:numPr>
        <w:tabs>
          <w:tab w:val="left" w:pos="525"/>
        </w:tabs>
        <w:autoSpaceDE w:val="0"/>
        <w:autoSpaceDN w:val="0"/>
        <w:spacing w:after="0" w:line="240" w:lineRule="auto"/>
        <w:ind w:left="0" w:right="380" w:firstLine="0"/>
        <w:contextualSpacing w:val="0"/>
        <w:jc w:val="both"/>
        <w:rPr>
          <w:rFonts w:ascii="Times New Roman" w:hAnsi="Times New Roman" w:cs="Times New Roman"/>
          <w:sz w:val="24"/>
          <w:szCs w:val="24"/>
        </w:rPr>
      </w:pPr>
      <w:r w:rsidRPr="008D1C45">
        <w:rPr>
          <w:rFonts w:ascii="Times New Roman" w:hAnsi="Times New Roman" w:cs="Times New Roman"/>
          <w:sz w:val="24"/>
          <w:szCs w:val="24"/>
        </w:rPr>
        <w:t>Необходимо вести целенаправленную работу по включению школьников в решение</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финансовых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задач.</w:t>
      </w:r>
      <w:r w:rsidRPr="008D1C45">
        <w:rPr>
          <w:rFonts w:ascii="Times New Roman" w:hAnsi="Times New Roman" w:cs="Times New Roman"/>
          <w:spacing w:val="1"/>
          <w:sz w:val="24"/>
          <w:szCs w:val="24"/>
        </w:rPr>
        <w:t xml:space="preserve"> </w:t>
      </w:r>
    </w:p>
    <w:p w14:paraId="48D48561" w14:textId="77777777" w:rsidR="005E52BF" w:rsidRPr="008D1C45" w:rsidRDefault="005E52BF" w:rsidP="005E52BF">
      <w:pPr>
        <w:pStyle w:val="211"/>
        <w:numPr>
          <w:ilvl w:val="0"/>
          <w:numId w:val="14"/>
        </w:numPr>
        <w:tabs>
          <w:tab w:val="left" w:pos="366"/>
        </w:tabs>
        <w:ind w:left="0" w:right="380" w:hanging="170"/>
        <w:rPr>
          <w:sz w:val="24"/>
          <w:szCs w:val="24"/>
        </w:rPr>
      </w:pPr>
      <w:r w:rsidRPr="008D1C45">
        <w:rPr>
          <w:sz w:val="24"/>
          <w:szCs w:val="24"/>
        </w:rPr>
        <w:t>По</w:t>
      </w:r>
      <w:r w:rsidRPr="008D1C45">
        <w:rPr>
          <w:spacing w:val="19"/>
          <w:sz w:val="24"/>
          <w:szCs w:val="24"/>
        </w:rPr>
        <w:t xml:space="preserve"> </w:t>
      </w:r>
      <w:r w:rsidRPr="008D1C45">
        <w:rPr>
          <w:sz w:val="24"/>
          <w:szCs w:val="24"/>
        </w:rPr>
        <w:t>развитию</w:t>
      </w:r>
      <w:r w:rsidRPr="008D1C45">
        <w:rPr>
          <w:spacing w:val="21"/>
          <w:sz w:val="24"/>
          <w:szCs w:val="24"/>
        </w:rPr>
        <w:t xml:space="preserve"> </w:t>
      </w:r>
      <w:r w:rsidRPr="008D1C45">
        <w:rPr>
          <w:sz w:val="24"/>
          <w:szCs w:val="24"/>
        </w:rPr>
        <w:t>естественнонаучной</w:t>
      </w:r>
      <w:r w:rsidRPr="008D1C45">
        <w:rPr>
          <w:spacing w:val="22"/>
          <w:sz w:val="24"/>
          <w:szCs w:val="24"/>
        </w:rPr>
        <w:t xml:space="preserve"> </w:t>
      </w:r>
      <w:r w:rsidRPr="008D1C45">
        <w:rPr>
          <w:sz w:val="24"/>
          <w:szCs w:val="24"/>
        </w:rPr>
        <w:t>грамотности:</w:t>
      </w:r>
    </w:p>
    <w:p w14:paraId="1C0DA5D8" w14:textId="77777777" w:rsidR="005E52BF" w:rsidRPr="008D1C45" w:rsidRDefault="005E52BF" w:rsidP="005E52BF">
      <w:pPr>
        <w:pStyle w:val="a4"/>
        <w:widowControl w:val="0"/>
        <w:numPr>
          <w:ilvl w:val="1"/>
          <w:numId w:val="14"/>
        </w:numPr>
        <w:tabs>
          <w:tab w:val="left" w:pos="569"/>
        </w:tabs>
        <w:autoSpaceDE w:val="0"/>
        <w:autoSpaceDN w:val="0"/>
        <w:spacing w:after="0" w:line="240" w:lineRule="auto"/>
        <w:ind w:left="0" w:right="380" w:firstLine="0"/>
        <w:contextualSpacing w:val="0"/>
        <w:jc w:val="both"/>
        <w:rPr>
          <w:rFonts w:ascii="Times New Roman" w:hAnsi="Times New Roman" w:cs="Times New Roman"/>
          <w:sz w:val="24"/>
          <w:szCs w:val="24"/>
        </w:rPr>
      </w:pPr>
      <w:r w:rsidRPr="008D1C45">
        <w:rPr>
          <w:rFonts w:ascii="Times New Roman" w:hAnsi="Times New Roman" w:cs="Times New Roman"/>
          <w:sz w:val="24"/>
          <w:szCs w:val="24"/>
        </w:rPr>
        <w:t>Учащихся</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необходимо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на</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уроках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на</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внеурочных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занятиях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постоянно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погружать в деятельность по объяснению процессов и явлений в знакомых ситуациях на</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основе</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имеющихся</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научных</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знаний.</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Если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систематически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организовывать</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такую</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работу,</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то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учащиеся</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начнут</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демонстрировать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такой</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уровень</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естественно-научной</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грамотности,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который</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позволит</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им</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активно</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участвовать</w:t>
      </w:r>
      <w:r w:rsidRPr="008D1C45">
        <w:rPr>
          <w:rFonts w:ascii="Times New Roman" w:hAnsi="Times New Roman" w:cs="Times New Roman"/>
          <w:spacing w:val="42"/>
          <w:sz w:val="24"/>
          <w:szCs w:val="24"/>
        </w:rPr>
        <w:t xml:space="preserve"> </w:t>
      </w:r>
      <w:r w:rsidRPr="008D1C45">
        <w:rPr>
          <w:rFonts w:ascii="Times New Roman" w:hAnsi="Times New Roman" w:cs="Times New Roman"/>
          <w:sz w:val="24"/>
          <w:szCs w:val="24"/>
        </w:rPr>
        <w:t>в</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жизненных</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ситуациях,</w:t>
      </w:r>
      <w:r w:rsidRPr="008D1C45">
        <w:rPr>
          <w:rFonts w:ascii="Times New Roman" w:hAnsi="Times New Roman" w:cs="Times New Roman"/>
          <w:spacing w:val="42"/>
          <w:sz w:val="24"/>
          <w:szCs w:val="24"/>
        </w:rPr>
        <w:t xml:space="preserve"> </w:t>
      </w:r>
      <w:r w:rsidRPr="008D1C45">
        <w:rPr>
          <w:rFonts w:ascii="Times New Roman" w:hAnsi="Times New Roman" w:cs="Times New Roman"/>
          <w:sz w:val="24"/>
          <w:szCs w:val="24"/>
        </w:rPr>
        <w:t>относящихся</w:t>
      </w:r>
      <w:r w:rsidRPr="008D1C45">
        <w:rPr>
          <w:rFonts w:ascii="Times New Roman" w:hAnsi="Times New Roman" w:cs="Times New Roman"/>
          <w:spacing w:val="43"/>
          <w:sz w:val="24"/>
          <w:szCs w:val="24"/>
        </w:rPr>
        <w:t xml:space="preserve"> </w:t>
      </w:r>
      <w:r w:rsidRPr="008D1C45">
        <w:rPr>
          <w:rFonts w:ascii="Times New Roman" w:hAnsi="Times New Roman" w:cs="Times New Roman"/>
          <w:sz w:val="24"/>
          <w:szCs w:val="24"/>
        </w:rPr>
        <w:t>к</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области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науки</w:t>
      </w:r>
      <w:r w:rsidRPr="008D1C45">
        <w:rPr>
          <w:rFonts w:ascii="Times New Roman" w:hAnsi="Times New Roman" w:cs="Times New Roman"/>
          <w:spacing w:val="1"/>
          <w:sz w:val="24"/>
          <w:szCs w:val="24"/>
        </w:rPr>
        <w:t xml:space="preserve"> </w:t>
      </w:r>
      <w:r w:rsidRPr="008D1C45">
        <w:rPr>
          <w:rFonts w:ascii="Times New Roman" w:hAnsi="Times New Roman" w:cs="Times New Roman"/>
          <w:sz w:val="24"/>
          <w:szCs w:val="24"/>
        </w:rPr>
        <w:t>и</w:t>
      </w:r>
      <w:r w:rsidRPr="008D1C45">
        <w:rPr>
          <w:rFonts w:ascii="Times New Roman" w:hAnsi="Times New Roman" w:cs="Times New Roman"/>
          <w:spacing w:val="2"/>
          <w:sz w:val="24"/>
          <w:szCs w:val="24"/>
        </w:rPr>
        <w:t xml:space="preserve"> </w:t>
      </w:r>
      <w:r w:rsidRPr="008D1C45">
        <w:rPr>
          <w:rFonts w:ascii="Times New Roman" w:hAnsi="Times New Roman" w:cs="Times New Roman"/>
          <w:sz w:val="24"/>
          <w:szCs w:val="24"/>
        </w:rPr>
        <w:t>технологии.</w:t>
      </w:r>
    </w:p>
    <w:p w14:paraId="73AF1720" w14:textId="77777777" w:rsidR="005E52BF" w:rsidRDefault="005E52BF" w:rsidP="006317EC">
      <w:pPr>
        <w:tabs>
          <w:tab w:val="left" w:pos="567"/>
        </w:tabs>
        <w:spacing w:after="0"/>
        <w:ind w:firstLine="567"/>
        <w:jc w:val="both"/>
        <w:rPr>
          <w:rFonts w:ascii="Times New Roman" w:hAnsi="Times New Roman" w:cs="Times New Roman"/>
          <w:sz w:val="24"/>
          <w:szCs w:val="24"/>
        </w:rPr>
      </w:pPr>
    </w:p>
    <w:p w14:paraId="54E35414" w14:textId="24313A2F" w:rsidR="005E52BF" w:rsidRDefault="00DB1474" w:rsidP="00DB1474">
      <w:pPr>
        <w:tabs>
          <w:tab w:val="left" w:pos="567"/>
        </w:tabs>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rPr>
        <w:t>Анализ работы на платформе</w:t>
      </w:r>
      <w:r w:rsidR="008661E9">
        <w:rPr>
          <w:rFonts w:ascii="Times New Roman" w:hAnsi="Times New Roman" w:cs="Times New Roman"/>
          <w:b/>
          <w:bCs/>
          <w:sz w:val="24"/>
          <w:szCs w:val="24"/>
        </w:rPr>
        <w:t xml:space="preserve"> </w:t>
      </w:r>
      <w:r>
        <w:rPr>
          <w:rFonts w:ascii="Times New Roman" w:hAnsi="Times New Roman" w:cs="Times New Roman"/>
          <w:b/>
          <w:bCs/>
          <w:sz w:val="24"/>
          <w:szCs w:val="24"/>
        </w:rPr>
        <w:t>«Моя школа»</w:t>
      </w:r>
    </w:p>
    <w:p w14:paraId="7EC3BC72" w14:textId="798AF8C5" w:rsidR="00DB1474" w:rsidRDefault="00DB1474" w:rsidP="00DB1474">
      <w:pPr>
        <w:tabs>
          <w:tab w:val="left" w:pos="567"/>
        </w:tabs>
        <w:spacing w:after="0"/>
        <w:ind w:firstLine="567"/>
        <w:jc w:val="both"/>
        <w:rPr>
          <w:rFonts w:ascii="Times New Roman" w:hAnsi="Times New Roman" w:cs="Times New Roman"/>
          <w:sz w:val="24"/>
          <w:szCs w:val="24"/>
        </w:rPr>
      </w:pPr>
      <w:r w:rsidRPr="00DB1474">
        <w:rPr>
          <w:rFonts w:ascii="Times New Roman" w:hAnsi="Times New Roman" w:cs="Times New Roman"/>
          <w:sz w:val="24"/>
          <w:szCs w:val="24"/>
        </w:rPr>
        <w:t>«Моя школа» - федеральная государственная информационная система, целью которой 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 а также создание условий для цифровой трансформации системы образования и эффективного использования новых возможностей информационных технологий»</w:t>
      </w:r>
      <w:r>
        <w:rPr>
          <w:rFonts w:ascii="Times New Roman" w:hAnsi="Times New Roman" w:cs="Times New Roman"/>
          <w:sz w:val="24"/>
          <w:szCs w:val="24"/>
        </w:rPr>
        <w:t>.</w:t>
      </w:r>
    </w:p>
    <w:p w14:paraId="1E9E26A5" w14:textId="0A72059E"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С сентября 2024 года МОУ ИВ(С)ОШ использует государственные информационные системы в рамках реализации образовательных программ. В течение 2024 – 2025 учебного года осуществляется внедрение федеральной государственной информационной системы «Моя школа»». Данная система объединяет в себе множество сервисов и выступает в роли единой государственной информационной системы РФ для реализации образовательных программ всех уровней основного образования. Задачами ФГИС «Моя школа» являются:</w:t>
      </w:r>
    </w:p>
    <w:p w14:paraId="343D5B56" w14:textId="77777777"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xml:space="preserve"> - создание современной и безопасной образовательной среды;</w:t>
      </w:r>
    </w:p>
    <w:p w14:paraId="30E5D274" w14:textId="77777777"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xml:space="preserve"> - равный доступ к качественному образовательному контенту и цифровым сервисам по всей территории РФ для всех обучающихся; </w:t>
      </w:r>
    </w:p>
    <w:p w14:paraId="7BC7684E" w14:textId="77777777"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xml:space="preserve">- повышение уровня цифровой грамотности педагогов с использованием дистанционных технологий; </w:t>
      </w:r>
    </w:p>
    <w:p w14:paraId="2BF97312" w14:textId="77777777"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создание возможностей для вовлечения родителей в процесс образования детей;</w:t>
      </w:r>
    </w:p>
    <w:p w14:paraId="1BC04166" w14:textId="77777777"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xml:space="preserve"> - взаимодействие региональных и федеральных систем и использование единых классификаторов, реестров, справочников и форматов взаимодействия. </w:t>
      </w:r>
    </w:p>
    <w:p w14:paraId="3999A0F3" w14:textId="506E05D6" w:rsidR="00686699" w:rsidRPr="00686699" w:rsidRDefault="00686699" w:rsidP="00686699">
      <w:pPr>
        <w:jc w:val="both"/>
        <w:rPr>
          <w:rFonts w:ascii="Times New Roman" w:hAnsi="Times New Roman" w:cs="Times New Roman"/>
          <w:sz w:val="24"/>
          <w:szCs w:val="24"/>
        </w:rPr>
      </w:pPr>
      <w:r w:rsidRPr="00686699">
        <w:rPr>
          <w:rFonts w:ascii="Times New Roman" w:hAnsi="Times New Roman" w:cs="Times New Roman"/>
          <w:sz w:val="24"/>
          <w:szCs w:val="24"/>
        </w:rPr>
        <w:t xml:space="preserve">В </w:t>
      </w:r>
      <w:r w:rsidR="005A2562">
        <w:rPr>
          <w:rFonts w:ascii="Times New Roman" w:hAnsi="Times New Roman" w:cs="Times New Roman"/>
          <w:sz w:val="24"/>
          <w:szCs w:val="24"/>
        </w:rPr>
        <w:t xml:space="preserve">2023-2024 учебном </w:t>
      </w:r>
      <w:r w:rsidRPr="00686699">
        <w:rPr>
          <w:rFonts w:ascii="Times New Roman" w:hAnsi="Times New Roman" w:cs="Times New Roman"/>
          <w:sz w:val="24"/>
          <w:szCs w:val="24"/>
        </w:rPr>
        <w:t>год</w:t>
      </w:r>
      <w:r w:rsidR="005A2562">
        <w:rPr>
          <w:rFonts w:ascii="Times New Roman" w:hAnsi="Times New Roman" w:cs="Times New Roman"/>
          <w:sz w:val="24"/>
          <w:szCs w:val="24"/>
        </w:rPr>
        <w:t>у</w:t>
      </w:r>
      <w:r w:rsidRPr="00686699">
        <w:rPr>
          <w:rFonts w:ascii="Times New Roman" w:hAnsi="Times New Roman" w:cs="Times New Roman"/>
          <w:sz w:val="24"/>
          <w:szCs w:val="24"/>
        </w:rPr>
        <w:t xml:space="preserve"> велась активная информационно-просветительская работа в части информирования родительской общественности о цифровой образовательной среде и ее компонентах, оказывалась методическая помощь педагогическим работникам и поддержки пользователей компонентов цифровой образовательной среды. По итогам просветительской работы еще не все ученики и родители зарегистрировались на платформе, каждый пользователь системы имеет доступ через ЕСИА. </w:t>
      </w:r>
    </w:p>
    <w:p w14:paraId="54DACAFD" w14:textId="0E3C7F04" w:rsidR="00DB1474" w:rsidRDefault="005A2562" w:rsidP="00DB1474">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Вывод: на сегодня на платформе зарегистрированы 9 учителей, активным является 1.</w:t>
      </w:r>
    </w:p>
    <w:p w14:paraId="206CBC02" w14:textId="1C305BD9" w:rsidR="005A2562" w:rsidRDefault="005A2562" w:rsidP="00DB1474">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Рекомендации: усилить контроль за активным использованием федеральной государственной информационной системы «Моя школа»</w:t>
      </w:r>
      <w:r w:rsidR="00DA07DC">
        <w:rPr>
          <w:rFonts w:ascii="Times New Roman" w:hAnsi="Times New Roman" w:cs="Times New Roman"/>
          <w:sz w:val="24"/>
          <w:szCs w:val="24"/>
        </w:rPr>
        <w:t>.</w:t>
      </w:r>
    </w:p>
    <w:p w14:paraId="4C838FAC" w14:textId="77777777" w:rsidR="00DA07DC" w:rsidRDefault="00DA07DC" w:rsidP="00DA07DC">
      <w:pPr>
        <w:tabs>
          <w:tab w:val="left" w:pos="567"/>
        </w:tabs>
        <w:spacing w:after="0"/>
        <w:ind w:firstLine="567"/>
        <w:jc w:val="center"/>
        <w:rPr>
          <w:rFonts w:ascii="Times New Roman" w:hAnsi="Times New Roman" w:cs="Times New Roman"/>
          <w:sz w:val="24"/>
          <w:szCs w:val="24"/>
        </w:rPr>
      </w:pPr>
    </w:p>
    <w:p w14:paraId="6BAEAB5A" w14:textId="15052501" w:rsidR="00DA07DC" w:rsidRDefault="00DA07DC" w:rsidP="00DA07DC">
      <w:pPr>
        <w:tabs>
          <w:tab w:val="left" w:pos="567"/>
        </w:tabs>
        <w:spacing w:after="0"/>
        <w:ind w:firstLine="567"/>
        <w:jc w:val="center"/>
        <w:rPr>
          <w:rFonts w:ascii="Times New Roman" w:hAnsi="Times New Roman" w:cs="Times New Roman"/>
          <w:b/>
          <w:bCs/>
          <w:sz w:val="24"/>
          <w:szCs w:val="24"/>
        </w:rPr>
      </w:pPr>
      <w:r w:rsidRPr="00DA07DC">
        <w:rPr>
          <w:rFonts w:ascii="Times New Roman" w:hAnsi="Times New Roman" w:cs="Times New Roman"/>
          <w:b/>
          <w:bCs/>
          <w:sz w:val="24"/>
          <w:szCs w:val="24"/>
        </w:rPr>
        <w:t xml:space="preserve">Анализ работы на </w:t>
      </w:r>
      <w:r>
        <w:rPr>
          <w:rFonts w:ascii="Times New Roman" w:hAnsi="Times New Roman" w:cs="Times New Roman"/>
          <w:b/>
          <w:bCs/>
          <w:sz w:val="24"/>
          <w:szCs w:val="24"/>
        </w:rPr>
        <w:t xml:space="preserve">ЭОР </w:t>
      </w:r>
      <w:r w:rsidRPr="00DA07DC">
        <w:rPr>
          <w:rFonts w:ascii="Times New Roman" w:hAnsi="Times New Roman" w:cs="Times New Roman"/>
          <w:b/>
          <w:bCs/>
          <w:sz w:val="24"/>
          <w:szCs w:val="24"/>
        </w:rPr>
        <w:t>«ЯКласс»</w:t>
      </w:r>
    </w:p>
    <w:p w14:paraId="17F0B223" w14:textId="2D270D54" w:rsidR="00DA07DC" w:rsidRPr="00DA07DC" w:rsidRDefault="00DA07DC" w:rsidP="00DA07DC">
      <w:pPr>
        <w:tabs>
          <w:tab w:val="left" w:pos="567"/>
        </w:tabs>
        <w:spacing w:after="0"/>
        <w:ind w:firstLine="567"/>
        <w:jc w:val="both"/>
        <w:rPr>
          <w:rFonts w:ascii="Times New Roman" w:hAnsi="Times New Roman" w:cs="Times New Roman"/>
          <w:b/>
          <w:bCs/>
          <w:sz w:val="24"/>
          <w:szCs w:val="24"/>
        </w:rPr>
      </w:pPr>
      <w:r w:rsidRPr="00DA07DC">
        <w:rPr>
          <w:rFonts w:ascii="Times New Roman" w:hAnsi="Times New Roman" w:cs="Times New Roman"/>
          <w:color w:val="000000"/>
          <w:sz w:val="24"/>
          <w:szCs w:val="24"/>
          <w:shd w:val="clear" w:color="auto" w:fill="FFFFFF"/>
        </w:rPr>
        <w:t>ЭОР предоставляет собой лёгкий и современный способ, который поможет учителю своевременно решать проблемы с успеваемостью школьников, не тратя на это много времени каждый день.</w:t>
      </w:r>
    </w:p>
    <w:p w14:paraId="038424D6" w14:textId="3E758CFE" w:rsidR="00DA07DC" w:rsidRDefault="008661E9" w:rsidP="00DA07DC">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Выводы: н</w:t>
      </w:r>
      <w:r w:rsidR="00DA07DC" w:rsidRPr="00DA07DC">
        <w:rPr>
          <w:rFonts w:ascii="Times New Roman" w:hAnsi="Times New Roman" w:cs="Times New Roman"/>
          <w:sz w:val="24"/>
          <w:szCs w:val="24"/>
        </w:rPr>
        <w:t>а</w:t>
      </w:r>
      <w:r w:rsidR="00DA07DC">
        <w:rPr>
          <w:rFonts w:ascii="Times New Roman" w:hAnsi="Times New Roman" w:cs="Times New Roman"/>
          <w:sz w:val="24"/>
          <w:szCs w:val="24"/>
        </w:rPr>
        <w:t xml:space="preserve"> </w:t>
      </w:r>
      <w:r w:rsidR="00DA07DC" w:rsidRPr="00DA07DC">
        <w:rPr>
          <w:rFonts w:ascii="Times New Roman" w:hAnsi="Times New Roman" w:cs="Times New Roman"/>
          <w:sz w:val="24"/>
          <w:szCs w:val="24"/>
        </w:rPr>
        <w:t xml:space="preserve">сегодня </w:t>
      </w:r>
      <w:r>
        <w:rPr>
          <w:rFonts w:ascii="Times New Roman" w:hAnsi="Times New Roman" w:cs="Times New Roman"/>
          <w:sz w:val="24"/>
          <w:szCs w:val="24"/>
        </w:rPr>
        <w:t>зарегистрированы 8 учителей, 26 учеников.</w:t>
      </w:r>
    </w:p>
    <w:p w14:paraId="4FD0F0C7" w14:textId="53F39E24" w:rsidR="008661E9" w:rsidRPr="00DA07DC" w:rsidRDefault="008661E9" w:rsidP="00DA07DC">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Рекомендации: шире использовать учителям-предметникам в своей работе возможности электронного образовательного ресурса «ЯКласс». </w:t>
      </w:r>
    </w:p>
    <w:p w14:paraId="73C44B82" w14:textId="77777777" w:rsidR="005A2562" w:rsidRDefault="005A2562" w:rsidP="005A2562">
      <w:pPr>
        <w:tabs>
          <w:tab w:val="left" w:pos="567"/>
        </w:tabs>
        <w:spacing w:after="0"/>
        <w:ind w:firstLine="567"/>
        <w:jc w:val="center"/>
        <w:rPr>
          <w:rFonts w:ascii="Times New Roman" w:hAnsi="Times New Roman" w:cs="Times New Roman"/>
          <w:sz w:val="24"/>
          <w:szCs w:val="24"/>
        </w:rPr>
      </w:pPr>
    </w:p>
    <w:p w14:paraId="1F319276" w14:textId="0F91E070" w:rsidR="00620BDA" w:rsidRDefault="00620BDA" w:rsidP="00620BDA">
      <w:pPr>
        <w:widowControl w:val="0"/>
        <w:tabs>
          <w:tab w:val="left" w:pos="8236"/>
          <w:tab w:val="left" w:pos="8378"/>
          <w:tab w:val="left" w:pos="8662"/>
        </w:tabs>
        <w:autoSpaceDE w:val="0"/>
        <w:autoSpaceDN w:val="0"/>
        <w:adjustRightInd w:val="0"/>
        <w:spacing w:line="240" w:lineRule="auto"/>
        <w:ind w:left="360" w:right="41"/>
        <w:jc w:val="center"/>
        <w:rPr>
          <w:rFonts w:ascii="Times New Roman" w:eastAsia="Times New Roman" w:hAnsi="Times New Roman"/>
          <w:b/>
          <w:lang w:eastAsia="ru-RU"/>
        </w:rPr>
      </w:pPr>
      <w:r w:rsidRPr="00180CB1">
        <w:rPr>
          <w:rFonts w:ascii="Times New Roman" w:eastAsia="Times New Roman" w:hAnsi="Times New Roman"/>
          <w:b/>
          <w:lang w:eastAsia="ru-RU"/>
        </w:rPr>
        <w:t>Приложение №</w:t>
      </w:r>
      <w:r>
        <w:rPr>
          <w:rFonts w:ascii="Times New Roman" w:eastAsia="Times New Roman" w:hAnsi="Times New Roman"/>
          <w:b/>
          <w:lang w:eastAsia="ru-RU"/>
        </w:rPr>
        <w:t>1.</w:t>
      </w:r>
      <w:r w:rsidR="009C72C9">
        <w:rPr>
          <w:rFonts w:ascii="Times New Roman" w:eastAsia="Times New Roman" w:hAnsi="Times New Roman"/>
          <w:b/>
          <w:lang w:eastAsia="ru-RU"/>
        </w:rPr>
        <w:t xml:space="preserve"> </w:t>
      </w:r>
      <w:r w:rsidRPr="00180CB1">
        <w:rPr>
          <w:rFonts w:ascii="Times New Roman" w:eastAsia="Times New Roman" w:hAnsi="Times New Roman"/>
          <w:b/>
          <w:lang w:eastAsia="ru-RU"/>
        </w:rPr>
        <w:t xml:space="preserve">Об учителях, прошедших курсы </w:t>
      </w:r>
      <w:r>
        <w:rPr>
          <w:rFonts w:ascii="Times New Roman" w:eastAsia="Times New Roman" w:hAnsi="Times New Roman"/>
          <w:b/>
          <w:lang w:eastAsia="ru-RU"/>
        </w:rPr>
        <w:t xml:space="preserve">повышения квалификации </w:t>
      </w:r>
    </w:p>
    <w:p w14:paraId="4BCC7050" w14:textId="43FAB778" w:rsidR="00620BDA" w:rsidRDefault="009C72C9" w:rsidP="00620BDA">
      <w:pPr>
        <w:widowControl w:val="0"/>
        <w:tabs>
          <w:tab w:val="left" w:pos="8236"/>
          <w:tab w:val="left" w:pos="8378"/>
          <w:tab w:val="left" w:pos="8662"/>
        </w:tabs>
        <w:autoSpaceDE w:val="0"/>
        <w:autoSpaceDN w:val="0"/>
        <w:adjustRightInd w:val="0"/>
        <w:spacing w:line="240" w:lineRule="auto"/>
        <w:ind w:left="360" w:right="41"/>
        <w:jc w:val="center"/>
        <w:rPr>
          <w:rFonts w:ascii="Times New Roman" w:eastAsia="Times New Roman" w:hAnsi="Times New Roman"/>
          <w:b/>
          <w:lang w:eastAsia="ru-RU"/>
        </w:rPr>
      </w:pPr>
      <w:r>
        <w:rPr>
          <w:rFonts w:ascii="Times New Roman" w:eastAsia="Times New Roman" w:hAnsi="Times New Roman"/>
          <w:b/>
          <w:lang w:eastAsia="ru-RU"/>
        </w:rPr>
        <w:t xml:space="preserve">в </w:t>
      </w:r>
      <w:r w:rsidR="00620BDA">
        <w:rPr>
          <w:rFonts w:ascii="Times New Roman" w:eastAsia="Times New Roman" w:hAnsi="Times New Roman"/>
          <w:b/>
          <w:lang w:eastAsia="ru-RU"/>
        </w:rPr>
        <w:t>202</w:t>
      </w:r>
      <w:r w:rsidR="006317EC">
        <w:rPr>
          <w:rFonts w:ascii="Times New Roman" w:eastAsia="Times New Roman" w:hAnsi="Times New Roman"/>
          <w:b/>
          <w:lang w:eastAsia="ru-RU"/>
        </w:rPr>
        <w:t>4</w:t>
      </w:r>
      <w:r w:rsidR="00620BDA">
        <w:rPr>
          <w:rFonts w:ascii="Times New Roman" w:eastAsia="Times New Roman" w:hAnsi="Times New Roman"/>
          <w:b/>
          <w:lang w:eastAsia="ru-RU"/>
        </w:rPr>
        <w:t>-202</w:t>
      </w:r>
      <w:r w:rsidR="006317EC">
        <w:rPr>
          <w:rFonts w:ascii="Times New Roman" w:eastAsia="Times New Roman" w:hAnsi="Times New Roman"/>
          <w:b/>
          <w:lang w:eastAsia="ru-RU"/>
        </w:rPr>
        <w:t>5</w:t>
      </w:r>
      <w:r w:rsidR="00620BDA">
        <w:rPr>
          <w:rFonts w:ascii="Times New Roman" w:eastAsia="Times New Roman" w:hAnsi="Times New Roman"/>
          <w:b/>
          <w:lang w:eastAsia="ru-RU"/>
        </w:rPr>
        <w:t xml:space="preserve"> учебном году</w:t>
      </w:r>
      <w:r w:rsidR="00620BDA" w:rsidRPr="00180CB1">
        <w:rPr>
          <w:rFonts w:ascii="Times New Roman" w:eastAsia="Times New Roman" w:hAnsi="Times New Roman"/>
          <w:b/>
          <w:lang w:eastAsia="ru-RU"/>
        </w:rPr>
        <w:t>.</w:t>
      </w:r>
    </w:p>
    <w:tbl>
      <w:tblPr>
        <w:tblpPr w:leftFromText="180" w:rightFromText="180" w:vertAnchor="text" w:horzAnchor="page" w:tblpX="576" w:tblpY="130"/>
        <w:tblW w:w="111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4"/>
        <w:gridCol w:w="3302"/>
        <w:gridCol w:w="3685"/>
        <w:gridCol w:w="1276"/>
        <w:gridCol w:w="2307"/>
      </w:tblGrid>
      <w:tr w:rsidR="009C72C9" w:rsidRPr="00991AC0" w14:paraId="2B8EF3C6" w14:textId="77777777" w:rsidTr="00CF50AB">
        <w:trPr>
          <w:trHeight w:val="554"/>
        </w:trPr>
        <w:tc>
          <w:tcPr>
            <w:tcW w:w="534" w:type="dxa"/>
            <w:tcBorders>
              <w:top w:val="single" w:sz="6" w:space="0" w:color="auto"/>
              <w:left w:val="single" w:sz="6" w:space="0" w:color="auto"/>
              <w:bottom w:val="single" w:sz="6" w:space="0" w:color="auto"/>
              <w:right w:val="single" w:sz="6" w:space="0" w:color="auto"/>
            </w:tcBorders>
          </w:tcPr>
          <w:p w14:paraId="0EF8F699"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302" w:type="dxa"/>
            <w:tcBorders>
              <w:top w:val="single" w:sz="6" w:space="0" w:color="auto"/>
              <w:left w:val="single" w:sz="6" w:space="0" w:color="auto"/>
              <w:bottom w:val="single" w:sz="6" w:space="0" w:color="auto"/>
              <w:right w:val="single" w:sz="6" w:space="0" w:color="auto"/>
            </w:tcBorders>
            <w:hideMark/>
          </w:tcPr>
          <w:p w14:paraId="0018F206"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sidRPr="00991AC0">
              <w:rPr>
                <w:rFonts w:ascii="Times New Roman" w:eastAsia="Times New Roman" w:hAnsi="Times New Roman" w:cs="Times New Roman"/>
                <w:sz w:val="24"/>
                <w:szCs w:val="24"/>
                <w:lang w:eastAsia="ru-RU"/>
              </w:rPr>
              <w:t>ФИО</w:t>
            </w:r>
          </w:p>
        </w:tc>
        <w:tc>
          <w:tcPr>
            <w:tcW w:w="3685" w:type="dxa"/>
            <w:tcBorders>
              <w:top w:val="single" w:sz="6" w:space="0" w:color="auto"/>
              <w:left w:val="nil"/>
              <w:bottom w:val="single" w:sz="6" w:space="0" w:color="auto"/>
              <w:right w:val="single" w:sz="6" w:space="0" w:color="auto"/>
            </w:tcBorders>
            <w:hideMark/>
          </w:tcPr>
          <w:p w14:paraId="58098A9F"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sidRPr="00991AC0">
              <w:rPr>
                <w:rFonts w:ascii="Times New Roman" w:eastAsia="Times New Roman" w:hAnsi="Times New Roman" w:cs="Times New Roman"/>
                <w:sz w:val="24"/>
                <w:szCs w:val="24"/>
                <w:lang w:eastAsia="ru-RU"/>
              </w:rPr>
              <w:t>Название курсов</w:t>
            </w:r>
          </w:p>
        </w:tc>
        <w:tc>
          <w:tcPr>
            <w:tcW w:w="1276" w:type="dxa"/>
            <w:tcBorders>
              <w:top w:val="single" w:sz="6" w:space="0" w:color="auto"/>
              <w:left w:val="nil"/>
              <w:bottom w:val="single" w:sz="6" w:space="0" w:color="auto"/>
              <w:right w:val="single" w:sz="6" w:space="0" w:color="auto"/>
            </w:tcBorders>
            <w:hideMark/>
          </w:tcPr>
          <w:p w14:paraId="0117E9AE"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sidRPr="00991AC0">
              <w:rPr>
                <w:rFonts w:ascii="Times New Roman" w:eastAsia="Times New Roman" w:hAnsi="Times New Roman" w:cs="Times New Roman"/>
                <w:sz w:val="24"/>
                <w:szCs w:val="24"/>
                <w:lang w:eastAsia="ru-RU"/>
              </w:rPr>
              <w:t xml:space="preserve">Количество </w:t>
            </w:r>
          </w:p>
          <w:p w14:paraId="0D6C7941"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sidRPr="00991AC0">
              <w:rPr>
                <w:rFonts w:ascii="Times New Roman" w:eastAsia="Times New Roman" w:hAnsi="Times New Roman" w:cs="Times New Roman"/>
                <w:sz w:val="24"/>
                <w:szCs w:val="24"/>
                <w:lang w:eastAsia="ru-RU"/>
              </w:rPr>
              <w:t>часов</w:t>
            </w:r>
          </w:p>
        </w:tc>
        <w:tc>
          <w:tcPr>
            <w:tcW w:w="2307" w:type="dxa"/>
            <w:tcBorders>
              <w:top w:val="single" w:sz="6" w:space="0" w:color="auto"/>
              <w:left w:val="nil"/>
              <w:bottom w:val="single" w:sz="6" w:space="0" w:color="auto"/>
              <w:right w:val="single" w:sz="6" w:space="0" w:color="auto"/>
            </w:tcBorders>
            <w:hideMark/>
          </w:tcPr>
          <w:p w14:paraId="15745935"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sidRPr="00991AC0">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и место проведения</w:t>
            </w:r>
          </w:p>
        </w:tc>
      </w:tr>
      <w:tr w:rsidR="009C72C9" w:rsidRPr="00991AC0" w14:paraId="5809E42C" w14:textId="77777777" w:rsidTr="00CF50AB">
        <w:trPr>
          <w:trHeight w:val="1108"/>
        </w:trPr>
        <w:tc>
          <w:tcPr>
            <w:tcW w:w="534" w:type="dxa"/>
            <w:tcBorders>
              <w:top w:val="single" w:sz="6" w:space="0" w:color="auto"/>
              <w:left w:val="single" w:sz="6" w:space="0" w:color="auto"/>
              <w:bottom w:val="single" w:sz="6" w:space="0" w:color="auto"/>
              <w:right w:val="single" w:sz="6" w:space="0" w:color="auto"/>
            </w:tcBorders>
          </w:tcPr>
          <w:p w14:paraId="262AC6E4" w14:textId="77777777" w:rsidR="009C72C9" w:rsidRDefault="009C72C9" w:rsidP="00CF50AB">
            <w:pPr>
              <w:spacing w:after="0" w:line="240" w:lineRule="auto"/>
              <w:jc w:val="center"/>
              <w:textAlignment w:val="baseline"/>
              <w:rPr>
                <w:rFonts w:ascii="Times New Roman" w:hAnsi="Times New Roman"/>
                <w:sz w:val="24"/>
                <w:szCs w:val="24"/>
              </w:rPr>
            </w:pPr>
            <w:r>
              <w:rPr>
                <w:rFonts w:ascii="Times New Roman" w:hAnsi="Times New Roman"/>
                <w:sz w:val="24"/>
                <w:szCs w:val="24"/>
              </w:rPr>
              <w:t>1</w:t>
            </w:r>
          </w:p>
        </w:tc>
        <w:tc>
          <w:tcPr>
            <w:tcW w:w="3302" w:type="dxa"/>
            <w:tcBorders>
              <w:top w:val="single" w:sz="6" w:space="0" w:color="auto"/>
              <w:left w:val="single" w:sz="6" w:space="0" w:color="auto"/>
              <w:bottom w:val="single" w:sz="6" w:space="0" w:color="auto"/>
              <w:right w:val="single" w:sz="6" w:space="0" w:color="auto"/>
            </w:tcBorders>
          </w:tcPr>
          <w:p w14:paraId="521CCD64" w14:textId="77777777" w:rsidR="009C72C9" w:rsidRPr="00991AC0" w:rsidRDefault="009C72C9" w:rsidP="00CF50AB">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sz w:val="24"/>
                <w:szCs w:val="24"/>
              </w:rPr>
              <w:t>Бальжинимаева Мэдэгма Намсараевна, учитель ОБЗР и физической культуры</w:t>
            </w:r>
          </w:p>
        </w:tc>
        <w:tc>
          <w:tcPr>
            <w:tcW w:w="3685" w:type="dxa"/>
            <w:tcBorders>
              <w:top w:val="single" w:sz="6" w:space="0" w:color="auto"/>
              <w:left w:val="nil"/>
              <w:bottom w:val="single" w:sz="6" w:space="0" w:color="auto"/>
              <w:right w:val="single" w:sz="6" w:space="0" w:color="auto"/>
            </w:tcBorders>
          </w:tcPr>
          <w:p w14:paraId="36004C22" w14:textId="77777777" w:rsidR="009C72C9" w:rsidRPr="00991AC0" w:rsidRDefault="009C72C9" w:rsidP="00CF50AB">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44758B91" w14:textId="77777777" w:rsidR="009C72C9" w:rsidRPr="00991AC0"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6C7823FF" w14:textId="77777777" w:rsidR="009C72C9" w:rsidRPr="00991AC0" w:rsidRDefault="009C72C9" w:rsidP="00CF50AB">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bCs/>
                <w:sz w:val="24"/>
                <w:szCs w:val="24"/>
              </w:rPr>
              <w:t>07.11.2024, МАОУ ДПО г. Улан-Удэ «Центр развития «Перспектива»</w:t>
            </w:r>
          </w:p>
        </w:tc>
      </w:tr>
      <w:tr w:rsidR="009C72C9" w14:paraId="4614A434"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0E83539D"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5F2B6987" w14:textId="77777777" w:rsidR="009C72C9" w:rsidRDefault="009C72C9" w:rsidP="00CF50AB">
            <w:pPr>
              <w:spacing w:after="0" w:line="240" w:lineRule="auto"/>
              <w:textAlignment w:val="baseline"/>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1F7C426D"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Практико-ориентированный семинар: «Укрепление духовно-нравственных ценностей обучающихся на уроках физической культуры»</w:t>
            </w:r>
          </w:p>
        </w:tc>
        <w:tc>
          <w:tcPr>
            <w:tcW w:w="1276" w:type="dxa"/>
            <w:tcBorders>
              <w:top w:val="single" w:sz="4" w:space="0" w:color="auto"/>
              <w:left w:val="single" w:sz="4" w:space="0" w:color="auto"/>
              <w:bottom w:val="single" w:sz="4" w:space="0" w:color="auto"/>
              <w:right w:val="single" w:sz="4" w:space="0" w:color="auto"/>
            </w:tcBorders>
          </w:tcPr>
          <w:p w14:paraId="7D0D1607"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w:t>
            </w:r>
          </w:p>
        </w:tc>
        <w:tc>
          <w:tcPr>
            <w:tcW w:w="2307" w:type="dxa"/>
            <w:tcBorders>
              <w:top w:val="single" w:sz="6" w:space="0" w:color="auto"/>
              <w:left w:val="nil"/>
              <w:bottom w:val="single" w:sz="6" w:space="0" w:color="auto"/>
              <w:right w:val="single" w:sz="6" w:space="0" w:color="auto"/>
            </w:tcBorders>
          </w:tcPr>
          <w:p w14:paraId="7A1300DA"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 xml:space="preserve">01.11.2024, </w:t>
            </w:r>
            <w:r>
              <w:rPr>
                <w:rFonts w:ascii="Times New Roman" w:hAnsi="Times New Roman"/>
                <w:sz w:val="24"/>
                <w:szCs w:val="24"/>
              </w:rPr>
              <w:t>ГАУ ДПО РБ «Бурятский республиканский институт образовательной политики»</w:t>
            </w:r>
          </w:p>
        </w:tc>
      </w:tr>
      <w:tr w:rsidR="009C72C9" w14:paraId="58BA9E4F"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20EC4638"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2</w:t>
            </w:r>
          </w:p>
        </w:tc>
        <w:tc>
          <w:tcPr>
            <w:tcW w:w="3302" w:type="dxa"/>
            <w:tcBorders>
              <w:top w:val="single" w:sz="6" w:space="0" w:color="auto"/>
              <w:left w:val="single" w:sz="6" w:space="0" w:color="auto"/>
              <w:bottom w:val="single" w:sz="6" w:space="0" w:color="auto"/>
              <w:right w:val="single" w:sz="6" w:space="0" w:color="auto"/>
            </w:tcBorders>
          </w:tcPr>
          <w:p w14:paraId="234E9854"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Будаева Антонида Жамбаловна, учитель математики</w:t>
            </w:r>
          </w:p>
          <w:p w14:paraId="19369B05" w14:textId="77777777" w:rsidR="009C72C9" w:rsidRDefault="009C72C9" w:rsidP="00CF50AB">
            <w:pPr>
              <w:spacing w:after="0" w:line="240" w:lineRule="auto"/>
              <w:textAlignment w:val="baseline"/>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EE5D3C0"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математике»</w:t>
            </w:r>
          </w:p>
        </w:tc>
        <w:tc>
          <w:tcPr>
            <w:tcW w:w="1276" w:type="dxa"/>
            <w:tcBorders>
              <w:top w:val="single" w:sz="4" w:space="0" w:color="auto"/>
              <w:left w:val="single" w:sz="4" w:space="0" w:color="auto"/>
              <w:bottom w:val="single" w:sz="4" w:space="0" w:color="auto"/>
              <w:right w:val="single" w:sz="4" w:space="0" w:color="auto"/>
            </w:tcBorders>
          </w:tcPr>
          <w:p w14:paraId="31F94AC9"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43B6D949"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33BDA9DA"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0A581FE8"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71CCCDA3"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58F9D58F"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0382A5CC"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461F243A"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07.11.2024, МАОУ ДПО г. Улан-Удэ «Центр развития «Перспектива»</w:t>
            </w:r>
          </w:p>
        </w:tc>
      </w:tr>
      <w:tr w:rsidR="009C72C9" w14:paraId="37915CC6"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0E29CF70"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3</w:t>
            </w:r>
          </w:p>
        </w:tc>
        <w:tc>
          <w:tcPr>
            <w:tcW w:w="3302" w:type="dxa"/>
            <w:tcBorders>
              <w:top w:val="single" w:sz="6" w:space="0" w:color="auto"/>
              <w:left w:val="single" w:sz="6" w:space="0" w:color="auto"/>
              <w:bottom w:val="single" w:sz="6" w:space="0" w:color="auto"/>
              <w:right w:val="single" w:sz="6" w:space="0" w:color="auto"/>
            </w:tcBorders>
          </w:tcPr>
          <w:p w14:paraId="7507BAD9"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Добдонов Жамьян Петрович, учитель истории и обществознания</w:t>
            </w:r>
          </w:p>
          <w:p w14:paraId="44981BC1"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1A6D9DF2"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истории»</w:t>
            </w:r>
          </w:p>
        </w:tc>
        <w:tc>
          <w:tcPr>
            <w:tcW w:w="1276" w:type="dxa"/>
            <w:tcBorders>
              <w:top w:val="single" w:sz="4" w:space="0" w:color="auto"/>
              <w:left w:val="single" w:sz="4" w:space="0" w:color="auto"/>
              <w:bottom w:val="single" w:sz="4" w:space="0" w:color="auto"/>
              <w:right w:val="single" w:sz="4" w:space="0" w:color="auto"/>
            </w:tcBorders>
          </w:tcPr>
          <w:p w14:paraId="7A5116CA"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13E44756"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61A98905"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5EA0EA0D"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5E3FD18F"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515736D0"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19DE9791"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0B694C87"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07.11.2024, МАОУ ДПО г. Улан-Удэ «Центр развития «Перспектива»</w:t>
            </w:r>
          </w:p>
        </w:tc>
      </w:tr>
      <w:tr w:rsidR="009C72C9" w14:paraId="60DE12DA"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3FFA6493"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4</w:t>
            </w:r>
          </w:p>
        </w:tc>
        <w:tc>
          <w:tcPr>
            <w:tcW w:w="3302" w:type="dxa"/>
            <w:tcBorders>
              <w:top w:val="single" w:sz="6" w:space="0" w:color="auto"/>
              <w:left w:val="single" w:sz="6" w:space="0" w:color="auto"/>
              <w:bottom w:val="single" w:sz="6" w:space="0" w:color="auto"/>
              <w:right w:val="single" w:sz="6" w:space="0" w:color="auto"/>
            </w:tcBorders>
          </w:tcPr>
          <w:p w14:paraId="03F13A7E"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Запханова Евгения Владимировна, учитель русского языка и литературы</w:t>
            </w:r>
          </w:p>
          <w:p w14:paraId="585D9424" w14:textId="77777777" w:rsidR="009C72C9" w:rsidRDefault="009C72C9" w:rsidP="00CF50AB">
            <w:pPr>
              <w:spacing w:after="0" w:line="240" w:lineRule="auto"/>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90914E7"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русскому языку»</w:t>
            </w:r>
          </w:p>
        </w:tc>
        <w:tc>
          <w:tcPr>
            <w:tcW w:w="1276" w:type="dxa"/>
            <w:tcBorders>
              <w:top w:val="single" w:sz="4" w:space="0" w:color="auto"/>
              <w:left w:val="single" w:sz="4" w:space="0" w:color="auto"/>
              <w:bottom w:val="single" w:sz="4" w:space="0" w:color="auto"/>
              <w:right w:val="single" w:sz="4" w:space="0" w:color="auto"/>
            </w:tcBorders>
          </w:tcPr>
          <w:p w14:paraId="0C73A402"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4B679C25"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02A8FB86"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4286261D"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2F70F61C"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1B9E6644"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26C60D3B"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16F651B3"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07.11.2024, МАОУ ДПО г. Улан-Удэ «Центр развития «Перспектива»</w:t>
            </w:r>
          </w:p>
        </w:tc>
      </w:tr>
      <w:tr w:rsidR="009C72C9" w14:paraId="44EE0967"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27C5FFB3"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5</w:t>
            </w:r>
          </w:p>
        </w:tc>
        <w:tc>
          <w:tcPr>
            <w:tcW w:w="3302" w:type="dxa"/>
            <w:tcBorders>
              <w:top w:val="single" w:sz="6" w:space="0" w:color="auto"/>
              <w:left w:val="single" w:sz="6" w:space="0" w:color="auto"/>
              <w:bottom w:val="single" w:sz="6" w:space="0" w:color="auto"/>
              <w:right w:val="single" w:sz="6" w:space="0" w:color="auto"/>
            </w:tcBorders>
          </w:tcPr>
          <w:p w14:paraId="71EF3C76"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Ринчинов Санжи Валерьевич, учитель информатики</w:t>
            </w:r>
          </w:p>
        </w:tc>
        <w:tc>
          <w:tcPr>
            <w:tcW w:w="3685" w:type="dxa"/>
            <w:tcBorders>
              <w:top w:val="single" w:sz="6" w:space="0" w:color="auto"/>
              <w:left w:val="nil"/>
              <w:bottom w:val="single" w:sz="6" w:space="0" w:color="auto"/>
              <w:right w:val="single" w:sz="6" w:space="0" w:color="auto"/>
            </w:tcBorders>
          </w:tcPr>
          <w:p w14:paraId="01EF61D3"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57887EF1"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2A7AD299"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 xml:space="preserve">07.11.2024, МАОУ ДПО г. Улан-Удэ «Центр развития </w:t>
            </w:r>
            <w:r>
              <w:rPr>
                <w:rFonts w:ascii="Times New Roman" w:hAnsi="Times New Roman"/>
                <w:bCs/>
                <w:sz w:val="24"/>
                <w:szCs w:val="24"/>
              </w:rPr>
              <w:lastRenderedPageBreak/>
              <w:t>«Перспектива»</w:t>
            </w:r>
          </w:p>
        </w:tc>
      </w:tr>
      <w:tr w:rsidR="009C72C9" w14:paraId="0742CBC0"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7AEB9BBE"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lastRenderedPageBreak/>
              <w:t>6</w:t>
            </w:r>
          </w:p>
        </w:tc>
        <w:tc>
          <w:tcPr>
            <w:tcW w:w="3302" w:type="dxa"/>
            <w:tcBorders>
              <w:top w:val="single" w:sz="6" w:space="0" w:color="auto"/>
              <w:left w:val="single" w:sz="6" w:space="0" w:color="auto"/>
              <w:bottom w:val="single" w:sz="6" w:space="0" w:color="auto"/>
              <w:right w:val="single" w:sz="6" w:space="0" w:color="auto"/>
            </w:tcBorders>
          </w:tcPr>
          <w:p w14:paraId="3BC2B45F"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Трухина Марина Анатольевна, учитель русского языка и литературы</w:t>
            </w:r>
          </w:p>
        </w:tc>
        <w:tc>
          <w:tcPr>
            <w:tcW w:w="3685" w:type="dxa"/>
            <w:tcBorders>
              <w:top w:val="single" w:sz="4" w:space="0" w:color="auto"/>
              <w:left w:val="single" w:sz="4" w:space="0" w:color="auto"/>
              <w:bottom w:val="single" w:sz="4" w:space="0" w:color="auto"/>
              <w:right w:val="single" w:sz="4" w:space="0" w:color="auto"/>
            </w:tcBorders>
          </w:tcPr>
          <w:p w14:paraId="378E6D2A"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русскому языку»</w:t>
            </w:r>
          </w:p>
        </w:tc>
        <w:tc>
          <w:tcPr>
            <w:tcW w:w="1276" w:type="dxa"/>
            <w:tcBorders>
              <w:top w:val="single" w:sz="4" w:space="0" w:color="auto"/>
              <w:left w:val="single" w:sz="4" w:space="0" w:color="auto"/>
              <w:bottom w:val="single" w:sz="4" w:space="0" w:color="auto"/>
              <w:right w:val="single" w:sz="4" w:space="0" w:color="auto"/>
            </w:tcBorders>
          </w:tcPr>
          <w:p w14:paraId="6DFEB720"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5FC442C8"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4AABAF1A"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288F371B"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1941BCAF"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09F0500E"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633BF1B1"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0DB3ED85"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07.11.2024, МАОУ ДПО г. Улан-Удэ «Центр развития «Перспектива»</w:t>
            </w:r>
          </w:p>
        </w:tc>
      </w:tr>
      <w:tr w:rsidR="009C72C9" w14:paraId="4D31FDEB"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37696398"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7</w:t>
            </w:r>
          </w:p>
        </w:tc>
        <w:tc>
          <w:tcPr>
            <w:tcW w:w="3302" w:type="dxa"/>
            <w:tcBorders>
              <w:top w:val="single" w:sz="6" w:space="0" w:color="auto"/>
              <w:left w:val="single" w:sz="6" w:space="0" w:color="auto"/>
              <w:bottom w:val="single" w:sz="6" w:space="0" w:color="auto"/>
              <w:right w:val="single" w:sz="6" w:space="0" w:color="auto"/>
            </w:tcBorders>
          </w:tcPr>
          <w:p w14:paraId="611E8E51"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Тубанова Любовь Дашиевна, учитель английского языка</w:t>
            </w:r>
          </w:p>
        </w:tc>
        <w:tc>
          <w:tcPr>
            <w:tcW w:w="3685" w:type="dxa"/>
            <w:tcBorders>
              <w:top w:val="single" w:sz="6" w:space="0" w:color="auto"/>
              <w:left w:val="nil"/>
              <w:bottom w:val="single" w:sz="6" w:space="0" w:color="auto"/>
              <w:right w:val="single" w:sz="6" w:space="0" w:color="auto"/>
            </w:tcBorders>
          </w:tcPr>
          <w:p w14:paraId="6C4699EE"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английскому языку»</w:t>
            </w:r>
          </w:p>
        </w:tc>
        <w:tc>
          <w:tcPr>
            <w:tcW w:w="1276" w:type="dxa"/>
            <w:tcBorders>
              <w:top w:val="single" w:sz="4" w:space="0" w:color="auto"/>
              <w:left w:val="single" w:sz="4" w:space="0" w:color="auto"/>
              <w:bottom w:val="single" w:sz="4" w:space="0" w:color="auto"/>
              <w:right w:val="single" w:sz="4" w:space="0" w:color="auto"/>
            </w:tcBorders>
          </w:tcPr>
          <w:p w14:paraId="6B8C3DDD"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7E2E319B"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64E5633F"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11E70EE5"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68331798"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0B1D0919"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73F2C69E"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43BA80A0"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bCs/>
                <w:sz w:val="24"/>
                <w:szCs w:val="24"/>
              </w:rPr>
              <w:t>07.11.2024, МАОУ ДПО г. Улан-Удэ «Центр развития «Перспектива»</w:t>
            </w:r>
          </w:p>
        </w:tc>
      </w:tr>
      <w:tr w:rsidR="009C72C9" w14:paraId="40A715FB"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4F1D6205"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8</w:t>
            </w:r>
          </w:p>
        </w:tc>
        <w:tc>
          <w:tcPr>
            <w:tcW w:w="3302" w:type="dxa"/>
            <w:tcBorders>
              <w:top w:val="single" w:sz="6" w:space="0" w:color="auto"/>
              <w:left w:val="single" w:sz="6" w:space="0" w:color="auto"/>
              <w:bottom w:val="single" w:sz="6" w:space="0" w:color="auto"/>
              <w:right w:val="single" w:sz="6" w:space="0" w:color="auto"/>
            </w:tcBorders>
          </w:tcPr>
          <w:p w14:paraId="35463681"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Цыремпилун Наталья Сергеевна, учитель географии, химии, биологии</w:t>
            </w:r>
          </w:p>
          <w:p w14:paraId="61A5C0C9"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2EE1DBA0"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29B36597"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624D0AE0"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07.11.2024, МАОУ ДПО г. Улан-Удэ «Центр развития «Перспектива»</w:t>
            </w:r>
          </w:p>
        </w:tc>
      </w:tr>
      <w:tr w:rsidR="009C72C9" w14:paraId="6D624411"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65031985"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9</w:t>
            </w:r>
          </w:p>
        </w:tc>
        <w:tc>
          <w:tcPr>
            <w:tcW w:w="3302" w:type="dxa"/>
            <w:tcBorders>
              <w:top w:val="single" w:sz="6" w:space="0" w:color="auto"/>
              <w:left w:val="single" w:sz="6" w:space="0" w:color="auto"/>
              <w:bottom w:val="single" w:sz="6" w:space="0" w:color="auto"/>
              <w:right w:val="single" w:sz="6" w:space="0" w:color="auto"/>
            </w:tcBorders>
          </w:tcPr>
          <w:p w14:paraId="42F6ED44"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 xml:space="preserve">Шахаев Василий Леонидович, учитель физики </w:t>
            </w:r>
          </w:p>
          <w:p w14:paraId="15F91D67"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10E9A7C7"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6ED628F9"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28EED4B1"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07.11.2024, МАОУ ДПО г. Улан-Удэ «Центр развития «Перспектива»</w:t>
            </w:r>
          </w:p>
        </w:tc>
      </w:tr>
      <w:tr w:rsidR="009C72C9" w14:paraId="1F21C275"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6DDA4219"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10</w:t>
            </w:r>
          </w:p>
        </w:tc>
        <w:tc>
          <w:tcPr>
            <w:tcW w:w="3302" w:type="dxa"/>
            <w:tcBorders>
              <w:top w:val="single" w:sz="6" w:space="0" w:color="auto"/>
              <w:left w:val="single" w:sz="6" w:space="0" w:color="auto"/>
              <w:bottom w:val="single" w:sz="6" w:space="0" w:color="auto"/>
              <w:right w:val="single" w:sz="6" w:space="0" w:color="auto"/>
            </w:tcBorders>
          </w:tcPr>
          <w:p w14:paraId="6926B815"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 xml:space="preserve">Эрдынеева Баирма Данзановна, учитель математики </w:t>
            </w:r>
          </w:p>
          <w:p w14:paraId="0D70F957"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421A2DCF"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015C48AD"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4C5CCC98"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07.11.2024, МАОУ ДПО г. Улан-Удэ «Центр развития «Перспектива»</w:t>
            </w:r>
          </w:p>
        </w:tc>
      </w:tr>
      <w:tr w:rsidR="009C72C9" w14:paraId="361256EC"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6D2DBC45" w14:textId="77777777" w:rsidR="009C72C9" w:rsidRDefault="009C72C9" w:rsidP="00CF50AB">
            <w:pPr>
              <w:spacing w:after="0" w:line="240" w:lineRule="auto"/>
              <w:textAlignment w:val="baseline"/>
              <w:rPr>
                <w:rFonts w:ascii="Times New Roman" w:hAnsi="Times New Roman"/>
                <w:sz w:val="24"/>
                <w:szCs w:val="24"/>
              </w:rPr>
            </w:pPr>
            <w:r>
              <w:rPr>
                <w:rFonts w:ascii="Times New Roman" w:hAnsi="Times New Roman"/>
                <w:sz w:val="24"/>
                <w:szCs w:val="24"/>
              </w:rPr>
              <w:t>11</w:t>
            </w:r>
          </w:p>
        </w:tc>
        <w:tc>
          <w:tcPr>
            <w:tcW w:w="3302" w:type="dxa"/>
            <w:tcBorders>
              <w:top w:val="single" w:sz="6" w:space="0" w:color="auto"/>
              <w:left w:val="single" w:sz="6" w:space="0" w:color="auto"/>
              <w:bottom w:val="single" w:sz="6" w:space="0" w:color="auto"/>
              <w:right w:val="single" w:sz="6" w:space="0" w:color="auto"/>
            </w:tcBorders>
          </w:tcPr>
          <w:p w14:paraId="0E9CA4FF" w14:textId="77777777" w:rsidR="009C72C9" w:rsidRDefault="009C72C9" w:rsidP="00CF50AB">
            <w:pPr>
              <w:spacing w:after="0" w:line="240" w:lineRule="auto"/>
              <w:rPr>
                <w:rFonts w:ascii="Times New Roman" w:hAnsi="Times New Roman"/>
                <w:sz w:val="24"/>
                <w:szCs w:val="24"/>
              </w:rPr>
            </w:pPr>
            <w:r>
              <w:rPr>
                <w:rFonts w:ascii="Times New Roman" w:hAnsi="Times New Roman"/>
                <w:sz w:val="24"/>
                <w:szCs w:val="24"/>
              </w:rPr>
              <w:t>Янжимаева Туяна Владимировна, учитель русского языка и литературы</w:t>
            </w:r>
          </w:p>
        </w:tc>
        <w:tc>
          <w:tcPr>
            <w:tcW w:w="3685" w:type="dxa"/>
            <w:tcBorders>
              <w:top w:val="single" w:sz="4" w:space="0" w:color="auto"/>
              <w:left w:val="single" w:sz="4" w:space="0" w:color="auto"/>
              <w:bottom w:val="single" w:sz="4" w:space="0" w:color="auto"/>
              <w:right w:val="single" w:sz="4" w:space="0" w:color="auto"/>
            </w:tcBorders>
          </w:tcPr>
          <w:p w14:paraId="2A727CEA"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«Подготовка к государственной итоговой аттестации по программам основного общего и среднего общего образования в 2025 году по русскому языку»</w:t>
            </w:r>
          </w:p>
        </w:tc>
        <w:tc>
          <w:tcPr>
            <w:tcW w:w="1276" w:type="dxa"/>
            <w:tcBorders>
              <w:top w:val="single" w:sz="4" w:space="0" w:color="auto"/>
              <w:left w:val="single" w:sz="4" w:space="0" w:color="auto"/>
              <w:bottom w:val="single" w:sz="4" w:space="0" w:color="auto"/>
              <w:right w:val="single" w:sz="4" w:space="0" w:color="auto"/>
            </w:tcBorders>
          </w:tcPr>
          <w:p w14:paraId="052EF248"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ч.</w:t>
            </w:r>
          </w:p>
        </w:tc>
        <w:tc>
          <w:tcPr>
            <w:tcW w:w="2307" w:type="dxa"/>
            <w:tcBorders>
              <w:top w:val="single" w:sz="6" w:space="0" w:color="auto"/>
              <w:left w:val="nil"/>
              <w:bottom w:val="single" w:sz="6" w:space="0" w:color="auto"/>
              <w:right w:val="single" w:sz="6" w:space="0" w:color="auto"/>
            </w:tcBorders>
          </w:tcPr>
          <w:p w14:paraId="75115C64"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sz w:val="24"/>
                <w:szCs w:val="24"/>
              </w:rPr>
              <w:t>28.10.2024-01.11.2024, ГБУ «Региональный центр обработки информации и оценки качества образования»</w:t>
            </w:r>
          </w:p>
        </w:tc>
      </w:tr>
      <w:tr w:rsidR="009C72C9" w14:paraId="21C1F9A3" w14:textId="77777777" w:rsidTr="00CF50AB">
        <w:trPr>
          <w:trHeight w:val="288"/>
        </w:trPr>
        <w:tc>
          <w:tcPr>
            <w:tcW w:w="534" w:type="dxa"/>
            <w:tcBorders>
              <w:top w:val="single" w:sz="6" w:space="0" w:color="auto"/>
              <w:left w:val="single" w:sz="6" w:space="0" w:color="auto"/>
              <w:bottom w:val="single" w:sz="6" w:space="0" w:color="auto"/>
              <w:right w:val="single" w:sz="6" w:space="0" w:color="auto"/>
            </w:tcBorders>
          </w:tcPr>
          <w:p w14:paraId="789D7977" w14:textId="77777777" w:rsidR="009C72C9" w:rsidRDefault="009C72C9" w:rsidP="00CF50AB">
            <w:pPr>
              <w:spacing w:after="0" w:line="240" w:lineRule="auto"/>
              <w:textAlignment w:val="baseline"/>
              <w:rPr>
                <w:rFonts w:ascii="Times New Roman" w:hAnsi="Times New Roman"/>
                <w:sz w:val="24"/>
                <w:szCs w:val="24"/>
              </w:rPr>
            </w:pPr>
          </w:p>
        </w:tc>
        <w:tc>
          <w:tcPr>
            <w:tcW w:w="3302" w:type="dxa"/>
            <w:tcBorders>
              <w:top w:val="single" w:sz="6" w:space="0" w:color="auto"/>
              <w:left w:val="single" w:sz="6" w:space="0" w:color="auto"/>
              <w:bottom w:val="single" w:sz="6" w:space="0" w:color="auto"/>
              <w:right w:val="single" w:sz="6" w:space="0" w:color="auto"/>
            </w:tcBorders>
          </w:tcPr>
          <w:p w14:paraId="4C49D359" w14:textId="77777777" w:rsidR="009C72C9" w:rsidRDefault="009C72C9" w:rsidP="00CF50AB">
            <w:pPr>
              <w:spacing w:after="0" w:line="240" w:lineRule="auto"/>
              <w:rPr>
                <w:rFonts w:ascii="Times New Roman" w:hAnsi="Times New Roman"/>
                <w:sz w:val="24"/>
                <w:szCs w:val="24"/>
              </w:rPr>
            </w:pPr>
          </w:p>
        </w:tc>
        <w:tc>
          <w:tcPr>
            <w:tcW w:w="3685" w:type="dxa"/>
            <w:tcBorders>
              <w:top w:val="single" w:sz="6" w:space="0" w:color="auto"/>
              <w:left w:val="nil"/>
              <w:bottom w:val="single" w:sz="6" w:space="0" w:color="auto"/>
              <w:right w:val="single" w:sz="6" w:space="0" w:color="auto"/>
            </w:tcBorders>
          </w:tcPr>
          <w:p w14:paraId="473DE6C2"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«Оказание первой помощи пострадавшим»</w:t>
            </w:r>
          </w:p>
        </w:tc>
        <w:tc>
          <w:tcPr>
            <w:tcW w:w="1276" w:type="dxa"/>
            <w:tcBorders>
              <w:top w:val="single" w:sz="4" w:space="0" w:color="auto"/>
              <w:left w:val="single" w:sz="4" w:space="0" w:color="auto"/>
              <w:bottom w:val="single" w:sz="4" w:space="0" w:color="auto"/>
              <w:right w:val="single" w:sz="4" w:space="0" w:color="auto"/>
            </w:tcBorders>
          </w:tcPr>
          <w:p w14:paraId="2CCA69C2" w14:textId="77777777" w:rsidR="009C72C9" w:rsidRDefault="009C72C9" w:rsidP="00CF50A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w:t>
            </w:r>
          </w:p>
        </w:tc>
        <w:tc>
          <w:tcPr>
            <w:tcW w:w="2307" w:type="dxa"/>
            <w:tcBorders>
              <w:top w:val="single" w:sz="6" w:space="0" w:color="auto"/>
              <w:left w:val="nil"/>
              <w:bottom w:val="single" w:sz="6" w:space="0" w:color="auto"/>
              <w:right w:val="single" w:sz="6" w:space="0" w:color="auto"/>
            </w:tcBorders>
          </w:tcPr>
          <w:p w14:paraId="6C4803AD" w14:textId="77777777" w:rsidR="009C72C9" w:rsidRDefault="009C72C9" w:rsidP="00CF50AB">
            <w:pPr>
              <w:spacing w:after="0" w:line="240" w:lineRule="auto"/>
              <w:textAlignment w:val="baseline"/>
              <w:rPr>
                <w:rFonts w:ascii="Times New Roman" w:hAnsi="Times New Roman"/>
                <w:bCs/>
                <w:sz w:val="24"/>
                <w:szCs w:val="24"/>
              </w:rPr>
            </w:pPr>
            <w:r>
              <w:rPr>
                <w:rFonts w:ascii="Times New Roman" w:hAnsi="Times New Roman"/>
                <w:bCs/>
                <w:sz w:val="24"/>
                <w:szCs w:val="24"/>
              </w:rPr>
              <w:t>07.11.2024, МАОУ ДПО г. Улан-Удэ «Центр развития «Перспектива»</w:t>
            </w:r>
          </w:p>
        </w:tc>
      </w:tr>
    </w:tbl>
    <w:p w14:paraId="78A910D8" w14:textId="77777777" w:rsidR="009C72C9" w:rsidRDefault="009C72C9" w:rsidP="00620BDA">
      <w:pPr>
        <w:widowControl w:val="0"/>
        <w:tabs>
          <w:tab w:val="left" w:pos="8236"/>
          <w:tab w:val="left" w:pos="8378"/>
          <w:tab w:val="left" w:pos="8662"/>
        </w:tabs>
        <w:autoSpaceDE w:val="0"/>
        <w:autoSpaceDN w:val="0"/>
        <w:adjustRightInd w:val="0"/>
        <w:spacing w:line="240" w:lineRule="auto"/>
        <w:ind w:left="360" w:right="41"/>
        <w:jc w:val="center"/>
        <w:rPr>
          <w:rFonts w:ascii="Times New Roman" w:eastAsia="Times New Roman" w:hAnsi="Times New Roman"/>
          <w:b/>
          <w:lang w:eastAsia="ru-RU"/>
        </w:rPr>
      </w:pPr>
    </w:p>
    <w:p w14:paraId="30C4F508" w14:textId="77777777" w:rsidR="009C72C9" w:rsidRDefault="009C72C9" w:rsidP="00620BDA">
      <w:pPr>
        <w:widowControl w:val="0"/>
        <w:tabs>
          <w:tab w:val="left" w:pos="8236"/>
          <w:tab w:val="left" w:pos="8378"/>
          <w:tab w:val="left" w:pos="8662"/>
        </w:tabs>
        <w:autoSpaceDE w:val="0"/>
        <w:autoSpaceDN w:val="0"/>
        <w:adjustRightInd w:val="0"/>
        <w:spacing w:line="240" w:lineRule="auto"/>
        <w:ind w:left="360" w:right="41"/>
        <w:jc w:val="center"/>
        <w:rPr>
          <w:rFonts w:ascii="Times New Roman" w:eastAsia="Times New Roman" w:hAnsi="Times New Roman"/>
          <w:b/>
          <w:lang w:eastAsia="ru-RU"/>
        </w:rPr>
      </w:pPr>
    </w:p>
    <w:p w14:paraId="2A9BA2A5" w14:textId="290B1D72" w:rsidR="00620BDA" w:rsidRPr="000A5E38" w:rsidRDefault="00620BDA" w:rsidP="00620BDA">
      <w:pPr>
        <w:widowControl w:val="0"/>
        <w:tabs>
          <w:tab w:val="left" w:pos="8236"/>
          <w:tab w:val="left" w:pos="8378"/>
          <w:tab w:val="left" w:pos="8662"/>
        </w:tabs>
        <w:autoSpaceDE w:val="0"/>
        <w:autoSpaceDN w:val="0"/>
        <w:adjustRightInd w:val="0"/>
        <w:ind w:right="41"/>
        <w:jc w:val="center"/>
        <w:rPr>
          <w:rFonts w:ascii="Times New Roman" w:eastAsia="Times New Roman" w:hAnsi="Times New Roman"/>
          <w:b/>
          <w:sz w:val="24"/>
          <w:szCs w:val="24"/>
          <w:lang w:eastAsia="ru-RU"/>
        </w:rPr>
      </w:pPr>
      <w:r w:rsidRPr="000A5E38">
        <w:rPr>
          <w:rFonts w:ascii="Times New Roman" w:eastAsia="Times New Roman" w:hAnsi="Times New Roman"/>
          <w:b/>
          <w:sz w:val="24"/>
          <w:szCs w:val="24"/>
          <w:lang w:eastAsia="ru-RU"/>
        </w:rPr>
        <w:t>Приложение №</w:t>
      </w:r>
      <w:r w:rsidR="003B640B">
        <w:rPr>
          <w:rFonts w:ascii="Times New Roman" w:eastAsia="Times New Roman" w:hAnsi="Times New Roman"/>
          <w:b/>
          <w:sz w:val="24"/>
          <w:szCs w:val="24"/>
          <w:lang w:eastAsia="ru-RU"/>
        </w:rPr>
        <w:t>2</w:t>
      </w:r>
      <w:r w:rsidRPr="000A5E38">
        <w:rPr>
          <w:rFonts w:ascii="Times New Roman" w:eastAsia="Times New Roman" w:hAnsi="Times New Roman"/>
          <w:b/>
          <w:sz w:val="24"/>
          <w:szCs w:val="24"/>
          <w:lang w:eastAsia="ru-RU"/>
        </w:rPr>
        <w:t>. Реализация тем самообразования</w:t>
      </w:r>
    </w:p>
    <w:tbl>
      <w:tblPr>
        <w:tblW w:w="9499" w:type="dxa"/>
        <w:jc w:val="center"/>
        <w:tblLayout w:type="fixed"/>
        <w:tblCellMar>
          <w:left w:w="0" w:type="dxa"/>
          <w:right w:w="0" w:type="dxa"/>
        </w:tblCellMar>
        <w:tblLook w:val="00A0" w:firstRow="1" w:lastRow="0" w:firstColumn="1" w:lastColumn="0" w:noHBand="0" w:noVBand="0"/>
      </w:tblPr>
      <w:tblGrid>
        <w:gridCol w:w="774"/>
        <w:gridCol w:w="2202"/>
        <w:gridCol w:w="4911"/>
        <w:gridCol w:w="1612"/>
      </w:tblGrid>
      <w:tr w:rsidR="00620BDA" w:rsidRPr="002C0859" w14:paraId="3E8E9F52"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2FBB634B" w14:textId="77777777" w:rsidR="00620BDA" w:rsidRPr="002C0859" w:rsidRDefault="00620BDA" w:rsidP="00620BDA">
            <w:pPr>
              <w:widowControl w:val="0"/>
              <w:autoSpaceDE w:val="0"/>
              <w:autoSpaceDN w:val="0"/>
              <w:adjustRightInd w:val="0"/>
              <w:ind w:right="41"/>
              <w:rPr>
                <w:rFonts w:ascii="Times New Roman" w:eastAsia="Times New Roman" w:hAnsi="Times New Roman"/>
                <w:sz w:val="24"/>
                <w:szCs w:val="24"/>
                <w:lang w:eastAsia="ru-RU"/>
              </w:rPr>
            </w:pPr>
            <w:r w:rsidRPr="002C0859">
              <w:rPr>
                <w:rFonts w:ascii="Times New Roman" w:eastAsia="Times New Roman" w:hAnsi="Times New Roman"/>
                <w:sz w:val="24"/>
                <w:szCs w:val="24"/>
                <w:lang w:eastAsia="ru-RU"/>
              </w:rPr>
              <w:lastRenderedPageBreak/>
              <w:t>№ п/п</w:t>
            </w:r>
          </w:p>
        </w:tc>
        <w:tc>
          <w:tcPr>
            <w:tcW w:w="2202" w:type="dxa"/>
            <w:tcBorders>
              <w:top w:val="single" w:sz="6" w:space="0" w:color="auto"/>
              <w:left w:val="single" w:sz="6" w:space="0" w:color="auto"/>
              <w:bottom w:val="single" w:sz="6" w:space="0" w:color="auto"/>
              <w:right w:val="single" w:sz="6" w:space="0" w:color="auto"/>
            </w:tcBorders>
          </w:tcPr>
          <w:p w14:paraId="42DCF56F" w14:textId="77777777" w:rsidR="00620BDA" w:rsidRPr="002C0859" w:rsidRDefault="00620BDA" w:rsidP="00620BDA">
            <w:pPr>
              <w:widowControl w:val="0"/>
              <w:autoSpaceDE w:val="0"/>
              <w:autoSpaceDN w:val="0"/>
              <w:adjustRightInd w:val="0"/>
              <w:ind w:right="41"/>
              <w:rPr>
                <w:rFonts w:ascii="Times New Roman" w:eastAsia="Times New Roman" w:hAnsi="Times New Roman"/>
                <w:sz w:val="24"/>
                <w:szCs w:val="24"/>
                <w:lang w:eastAsia="ru-RU"/>
              </w:rPr>
            </w:pPr>
            <w:r w:rsidRPr="002C0859">
              <w:rPr>
                <w:rFonts w:ascii="Times New Roman" w:eastAsia="Times New Roman" w:hAnsi="Times New Roman"/>
                <w:sz w:val="24"/>
                <w:szCs w:val="24"/>
                <w:lang w:eastAsia="ru-RU"/>
              </w:rPr>
              <w:t>ФИО учителя</w:t>
            </w:r>
          </w:p>
        </w:tc>
        <w:tc>
          <w:tcPr>
            <w:tcW w:w="4911" w:type="dxa"/>
            <w:tcBorders>
              <w:top w:val="single" w:sz="6" w:space="0" w:color="auto"/>
              <w:left w:val="single" w:sz="6" w:space="0" w:color="auto"/>
              <w:bottom w:val="single" w:sz="6" w:space="0" w:color="auto"/>
              <w:right w:val="single" w:sz="6" w:space="0" w:color="auto"/>
            </w:tcBorders>
          </w:tcPr>
          <w:p w14:paraId="31C07E37" w14:textId="77777777" w:rsidR="00620BDA" w:rsidRPr="002C0859" w:rsidRDefault="00620BDA" w:rsidP="00620BDA">
            <w:pPr>
              <w:widowControl w:val="0"/>
              <w:autoSpaceDE w:val="0"/>
              <w:autoSpaceDN w:val="0"/>
              <w:adjustRightInd w:val="0"/>
              <w:ind w:right="41"/>
              <w:rPr>
                <w:rFonts w:ascii="Times New Roman" w:eastAsia="Times New Roman" w:hAnsi="Times New Roman"/>
                <w:sz w:val="24"/>
                <w:szCs w:val="24"/>
                <w:lang w:eastAsia="ru-RU"/>
              </w:rPr>
            </w:pPr>
            <w:r w:rsidRPr="002C0859">
              <w:rPr>
                <w:rFonts w:ascii="Times New Roman" w:eastAsia="Times New Roman" w:hAnsi="Times New Roman"/>
                <w:sz w:val="24"/>
                <w:szCs w:val="24"/>
                <w:lang w:eastAsia="ru-RU"/>
              </w:rPr>
              <w:t>Тема самообразования</w:t>
            </w:r>
          </w:p>
        </w:tc>
        <w:tc>
          <w:tcPr>
            <w:tcW w:w="1612" w:type="dxa"/>
            <w:tcBorders>
              <w:top w:val="single" w:sz="6" w:space="0" w:color="auto"/>
              <w:left w:val="single" w:sz="6" w:space="0" w:color="auto"/>
              <w:bottom w:val="single" w:sz="6" w:space="0" w:color="auto"/>
              <w:right w:val="single" w:sz="6" w:space="0" w:color="auto"/>
            </w:tcBorders>
          </w:tcPr>
          <w:p w14:paraId="40B6C41F" w14:textId="77777777" w:rsidR="00620BDA" w:rsidRPr="002C0859" w:rsidRDefault="00620BDA" w:rsidP="00620BDA">
            <w:pPr>
              <w:widowControl w:val="0"/>
              <w:autoSpaceDE w:val="0"/>
              <w:autoSpaceDN w:val="0"/>
              <w:adjustRightInd w:val="0"/>
              <w:ind w:right="41"/>
              <w:rPr>
                <w:rFonts w:ascii="Times New Roman" w:eastAsia="Times New Roman" w:hAnsi="Times New Roman"/>
                <w:sz w:val="24"/>
                <w:szCs w:val="24"/>
                <w:lang w:eastAsia="ru-RU"/>
              </w:rPr>
            </w:pPr>
            <w:r w:rsidRPr="002C0859">
              <w:rPr>
                <w:rFonts w:ascii="Times New Roman" w:eastAsia="Times New Roman" w:hAnsi="Times New Roman"/>
                <w:sz w:val="24"/>
                <w:szCs w:val="24"/>
                <w:lang w:eastAsia="ru-RU"/>
              </w:rPr>
              <w:t>Реализация</w:t>
            </w:r>
          </w:p>
        </w:tc>
      </w:tr>
      <w:tr w:rsidR="00620BDA" w:rsidRPr="002C0859" w14:paraId="234ED00D"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3574D1CA" w14:textId="77064D9E" w:rsidR="00620BDA" w:rsidRPr="002C0859" w:rsidRDefault="003B640B"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02" w:type="dxa"/>
            <w:tcBorders>
              <w:top w:val="single" w:sz="6" w:space="0" w:color="auto"/>
              <w:left w:val="single" w:sz="6" w:space="0" w:color="auto"/>
              <w:bottom w:val="single" w:sz="6" w:space="0" w:color="auto"/>
              <w:right w:val="single" w:sz="6" w:space="0" w:color="auto"/>
            </w:tcBorders>
          </w:tcPr>
          <w:p w14:paraId="5DA0FA3D" w14:textId="43D6BF4F" w:rsidR="00620BDA" w:rsidRPr="002C0859" w:rsidRDefault="00620BDA" w:rsidP="00620BDA">
            <w:pPr>
              <w:widowControl w:val="0"/>
              <w:autoSpaceDE w:val="0"/>
              <w:autoSpaceDN w:val="0"/>
              <w:adjustRightInd w:val="0"/>
              <w:ind w:right="41"/>
              <w:rPr>
                <w:rFonts w:ascii="Times New Roman" w:eastAsia="Times New Roman" w:hAnsi="Times New Roman"/>
                <w:sz w:val="24"/>
                <w:szCs w:val="24"/>
                <w:lang w:eastAsia="ru-RU"/>
              </w:rPr>
            </w:pPr>
            <w:r w:rsidRPr="002C0859">
              <w:rPr>
                <w:rFonts w:ascii="Times New Roman" w:eastAsia="Times New Roman" w:hAnsi="Times New Roman"/>
                <w:sz w:val="24"/>
                <w:szCs w:val="24"/>
                <w:lang w:eastAsia="ru-RU"/>
              </w:rPr>
              <w:t>Янжимаева Т. В.</w:t>
            </w:r>
            <w:r w:rsidR="004F0618">
              <w:rPr>
                <w:rFonts w:ascii="Times New Roman" w:eastAsia="Times New Roman" w:hAnsi="Times New Roman"/>
                <w:sz w:val="24"/>
                <w:szCs w:val="24"/>
                <w:lang w:eastAsia="ru-RU"/>
              </w:rPr>
              <w:t>, учитель русского языка и литературы</w:t>
            </w:r>
          </w:p>
        </w:tc>
        <w:tc>
          <w:tcPr>
            <w:tcW w:w="4911" w:type="dxa"/>
            <w:tcBorders>
              <w:top w:val="single" w:sz="6" w:space="0" w:color="auto"/>
              <w:left w:val="single" w:sz="6" w:space="0" w:color="auto"/>
              <w:bottom w:val="single" w:sz="6" w:space="0" w:color="auto"/>
              <w:right w:val="single" w:sz="6" w:space="0" w:color="auto"/>
            </w:tcBorders>
          </w:tcPr>
          <w:p w14:paraId="03ACD76C" w14:textId="77777777" w:rsidR="00620BDA" w:rsidRPr="002C0859" w:rsidRDefault="00650BAB"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технологии критического мышления через чтение и письмо на уроках русского языка и литературы в условиях ФГОС</w:t>
            </w:r>
          </w:p>
        </w:tc>
        <w:tc>
          <w:tcPr>
            <w:tcW w:w="1612" w:type="dxa"/>
            <w:tcBorders>
              <w:top w:val="single" w:sz="6" w:space="0" w:color="auto"/>
              <w:left w:val="single" w:sz="6" w:space="0" w:color="auto"/>
              <w:bottom w:val="single" w:sz="6" w:space="0" w:color="auto"/>
              <w:right w:val="single" w:sz="6" w:space="0" w:color="auto"/>
            </w:tcBorders>
          </w:tcPr>
          <w:p w14:paraId="18D0F4DF" w14:textId="2FD5D3F9" w:rsidR="00620BDA" w:rsidRPr="00650BAB" w:rsidRDefault="00650BAB" w:rsidP="003B640B">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3B640B">
              <w:rPr>
                <w:rFonts w:ascii="Times New Roman" w:eastAsia="Times New Roman" w:hAnsi="Times New Roman"/>
                <w:sz w:val="24"/>
                <w:szCs w:val="24"/>
                <w:lang w:eastAsia="ru-RU"/>
              </w:rPr>
              <w:t>4</w:t>
            </w:r>
            <w:r w:rsidR="00620BDA" w:rsidRPr="002C0859">
              <w:rPr>
                <w:rFonts w:ascii="Times New Roman" w:eastAsia="Times New Roman" w:hAnsi="Times New Roman"/>
                <w:sz w:val="24"/>
                <w:szCs w:val="24"/>
                <w:lang w:eastAsia="ru-RU"/>
              </w:rPr>
              <w:t>-20</w:t>
            </w:r>
            <w:r w:rsidR="00620BDA" w:rsidRPr="002C0859">
              <w:rPr>
                <w:rFonts w:ascii="Times New Roman" w:eastAsia="Times New Roman" w:hAnsi="Times New Roman"/>
                <w:sz w:val="24"/>
                <w:szCs w:val="24"/>
                <w:lang w:val="en-US" w:eastAsia="ru-RU"/>
              </w:rPr>
              <w:t>2</w:t>
            </w:r>
            <w:r w:rsidR="00705C21">
              <w:rPr>
                <w:rFonts w:ascii="Times New Roman" w:eastAsia="Times New Roman" w:hAnsi="Times New Roman"/>
                <w:sz w:val="24"/>
                <w:szCs w:val="24"/>
                <w:lang w:eastAsia="ru-RU"/>
              </w:rPr>
              <w:t>6</w:t>
            </w:r>
          </w:p>
        </w:tc>
      </w:tr>
      <w:tr w:rsidR="00620BDA" w:rsidRPr="002C0859" w14:paraId="555955E4"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4C8D2A11" w14:textId="091A9715" w:rsidR="00620BDA" w:rsidRDefault="009828A9"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202" w:type="dxa"/>
            <w:tcBorders>
              <w:top w:val="single" w:sz="6" w:space="0" w:color="auto"/>
              <w:left w:val="single" w:sz="6" w:space="0" w:color="auto"/>
              <w:bottom w:val="single" w:sz="6" w:space="0" w:color="auto"/>
              <w:right w:val="single" w:sz="6" w:space="0" w:color="auto"/>
            </w:tcBorders>
          </w:tcPr>
          <w:p w14:paraId="5E93A2EB" w14:textId="412CABF7" w:rsidR="00620BDA" w:rsidRDefault="00620BDA"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Будаева А. Ж.</w:t>
            </w:r>
            <w:r w:rsidR="004F0618">
              <w:rPr>
                <w:rFonts w:ascii="Times New Roman" w:eastAsia="Times New Roman" w:hAnsi="Times New Roman"/>
                <w:sz w:val="24"/>
                <w:szCs w:val="24"/>
                <w:lang w:eastAsia="ru-RU"/>
              </w:rPr>
              <w:t>, учитель математики</w:t>
            </w:r>
          </w:p>
        </w:tc>
        <w:tc>
          <w:tcPr>
            <w:tcW w:w="4911" w:type="dxa"/>
            <w:tcBorders>
              <w:top w:val="single" w:sz="6" w:space="0" w:color="auto"/>
              <w:left w:val="single" w:sz="6" w:space="0" w:color="auto"/>
              <w:bottom w:val="single" w:sz="6" w:space="0" w:color="auto"/>
              <w:right w:val="single" w:sz="6" w:space="0" w:color="auto"/>
            </w:tcBorders>
          </w:tcPr>
          <w:p w14:paraId="60DDFBEB" w14:textId="576D5068" w:rsidR="00620BDA" w:rsidRPr="002C0859" w:rsidRDefault="00087810"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математической грамотности как фактор повышения качества знаний</w:t>
            </w:r>
          </w:p>
        </w:tc>
        <w:tc>
          <w:tcPr>
            <w:tcW w:w="1612" w:type="dxa"/>
            <w:tcBorders>
              <w:top w:val="single" w:sz="6" w:space="0" w:color="auto"/>
              <w:left w:val="single" w:sz="6" w:space="0" w:color="auto"/>
              <w:bottom w:val="single" w:sz="6" w:space="0" w:color="auto"/>
              <w:right w:val="single" w:sz="6" w:space="0" w:color="auto"/>
            </w:tcBorders>
          </w:tcPr>
          <w:p w14:paraId="3F164B73" w14:textId="45CFD272" w:rsidR="00620BDA" w:rsidRPr="002C0859" w:rsidRDefault="004F0618"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w:t>
            </w:r>
            <w:r w:rsidR="00705C21">
              <w:rPr>
                <w:rFonts w:ascii="Times New Roman" w:eastAsia="Times New Roman" w:hAnsi="Times New Roman"/>
                <w:sz w:val="24"/>
                <w:szCs w:val="24"/>
                <w:lang w:eastAsia="ru-RU"/>
              </w:rPr>
              <w:t>6</w:t>
            </w:r>
          </w:p>
        </w:tc>
      </w:tr>
      <w:tr w:rsidR="004F0618" w:rsidRPr="002C0859" w14:paraId="1F11A02D"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35800433" w14:textId="023AA9BB" w:rsidR="004F0618" w:rsidRDefault="004F061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202" w:type="dxa"/>
            <w:tcBorders>
              <w:top w:val="single" w:sz="6" w:space="0" w:color="auto"/>
              <w:left w:val="single" w:sz="6" w:space="0" w:color="auto"/>
              <w:bottom w:val="single" w:sz="6" w:space="0" w:color="auto"/>
              <w:right w:val="single" w:sz="6" w:space="0" w:color="auto"/>
            </w:tcBorders>
          </w:tcPr>
          <w:p w14:paraId="0B2DE3D5" w14:textId="39866180" w:rsidR="004F0618" w:rsidRDefault="004F061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Запханова Е. В., учитель русского языка и литературы</w:t>
            </w:r>
          </w:p>
        </w:tc>
        <w:tc>
          <w:tcPr>
            <w:tcW w:w="4911" w:type="dxa"/>
            <w:tcBorders>
              <w:top w:val="single" w:sz="6" w:space="0" w:color="auto"/>
              <w:left w:val="single" w:sz="6" w:space="0" w:color="auto"/>
              <w:bottom w:val="single" w:sz="6" w:space="0" w:color="auto"/>
              <w:right w:val="single" w:sz="6" w:space="0" w:color="auto"/>
            </w:tcBorders>
          </w:tcPr>
          <w:p w14:paraId="7A8A2AE8" w14:textId="62DF55D9" w:rsidR="004F0618" w:rsidRDefault="00990220"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методики подготовки обучающихся ЕГЭ по русскому языку</w:t>
            </w:r>
          </w:p>
        </w:tc>
        <w:tc>
          <w:tcPr>
            <w:tcW w:w="1612" w:type="dxa"/>
            <w:tcBorders>
              <w:top w:val="single" w:sz="6" w:space="0" w:color="auto"/>
              <w:left w:val="single" w:sz="6" w:space="0" w:color="auto"/>
              <w:bottom w:val="single" w:sz="6" w:space="0" w:color="auto"/>
              <w:right w:val="single" w:sz="6" w:space="0" w:color="auto"/>
            </w:tcBorders>
          </w:tcPr>
          <w:p w14:paraId="219CFFE4" w14:textId="6D5FE5B6" w:rsidR="004F0618" w:rsidRDefault="00990220"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2023-2025</w:t>
            </w:r>
          </w:p>
        </w:tc>
      </w:tr>
      <w:tr w:rsidR="00990220" w:rsidRPr="002C0859" w14:paraId="77A48AEF"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7293E295" w14:textId="7E72FC3D" w:rsidR="00990220" w:rsidRDefault="00990220"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202" w:type="dxa"/>
            <w:tcBorders>
              <w:top w:val="single" w:sz="6" w:space="0" w:color="auto"/>
              <w:left w:val="single" w:sz="6" w:space="0" w:color="auto"/>
              <w:bottom w:val="single" w:sz="6" w:space="0" w:color="auto"/>
              <w:right w:val="single" w:sz="6" w:space="0" w:color="auto"/>
            </w:tcBorders>
          </w:tcPr>
          <w:p w14:paraId="2E6852E9" w14:textId="6C8A0211" w:rsidR="00990220" w:rsidRDefault="00990220"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Шахаев В. Л., учитель физики</w:t>
            </w:r>
          </w:p>
        </w:tc>
        <w:tc>
          <w:tcPr>
            <w:tcW w:w="4911" w:type="dxa"/>
            <w:tcBorders>
              <w:top w:val="single" w:sz="6" w:space="0" w:color="auto"/>
              <w:left w:val="single" w:sz="6" w:space="0" w:color="auto"/>
              <w:bottom w:val="single" w:sz="6" w:space="0" w:color="auto"/>
              <w:right w:val="single" w:sz="6" w:space="0" w:color="auto"/>
            </w:tcBorders>
          </w:tcPr>
          <w:p w14:paraId="734173F5" w14:textId="25F04668" w:rsidR="00990220" w:rsidRDefault="00990220"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и качества урока через использование современных педагогических технологий</w:t>
            </w:r>
          </w:p>
        </w:tc>
        <w:tc>
          <w:tcPr>
            <w:tcW w:w="1612" w:type="dxa"/>
            <w:tcBorders>
              <w:top w:val="single" w:sz="6" w:space="0" w:color="auto"/>
              <w:left w:val="single" w:sz="6" w:space="0" w:color="auto"/>
              <w:bottom w:val="single" w:sz="6" w:space="0" w:color="auto"/>
              <w:right w:val="single" w:sz="6" w:space="0" w:color="auto"/>
            </w:tcBorders>
          </w:tcPr>
          <w:p w14:paraId="310A6A80" w14:textId="3B5A3AAC" w:rsidR="00990220" w:rsidRDefault="00990220"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2025-202</w:t>
            </w:r>
            <w:r w:rsidR="00705C21">
              <w:rPr>
                <w:rFonts w:ascii="Times New Roman" w:eastAsia="Times New Roman" w:hAnsi="Times New Roman"/>
                <w:sz w:val="24"/>
                <w:szCs w:val="24"/>
                <w:lang w:eastAsia="ru-RU"/>
              </w:rPr>
              <w:t>7</w:t>
            </w:r>
          </w:p>
        </w:tc>
      </w:tr>
      <w:tr w:rsidR="00C47B2C" w:rsidRPr="002C0859" w14:paraId="0054CB88"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3C5B07B7" w14:textId="5010E39E" w:rsidR="00C47B2C" w:rsidRDefault="00C47B2C"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202" w:type="dxa"/>
            <w:tcBorders>
              <w:top w:val="single" w:sz="6" w:space="0" w:color="auto"/>
              <w:left w:val="single" w:sz="6" w:space="0" w:color="auto"/>
              <w:bottom w:val="single" w:sz="6" w:space="0" w:color="auto"/>
              <w:right w:val="single" w:sz="6" w:space="0" w:color="auto"/>
            </w:tcBorders>
          </w:tcPr>
          <w:p w14:paraId="0B43D4C5" w14:textId="1A063D15" w:rsidR="00C47B2C" w:rsidRDefault="00C47B2C"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Добдонов Ж П., учитель истории</w:t>
            </w:r>
          </w:p>
        </w:tc>
        <w:tc>
          <w:tcPr>
            <w:tcW w:w="4911" w:type="dxa"/>
            <w:tcBorders>
              <w:top w:val="single" w:sz="6" w:space="0" w:color="auto"/>
              <w:left w:val="single" w:sz="6" w:space="0" w:color="auto"/>
              <w:bottom w:val="single" w:sz="6" w:space="0" w:color="auto"/>
              <w:right w:val="single" w:sz="6" w:space="0" w:color="auto"/>
            </w:tcBorders>
          </w:tcPr>
          <w:p w14:paraId="44464283" w14:textId="03DF4F6D" w:rsidR="00C47B2C" w:rsidRDefault="00C47B2C"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учебно-познавательной мотивации</w:t>
            </w:r>
            <w:r w:rsidR="00705C21">
              <w:rPr>
                <w:rFonts w:ascii="Times New Roman" w:eastAsia="Times New Roman" w:hAnsi="Times New Roman"/>
                <w:sz w:val="24"/>
                <w:szCs w:val="24"/>
                <w:lang w:eastAsia="ru-RU"/>
              </w:rPr>
              <w:t xml:space="preserve"> учащихся на уроках истории и обществознания через технологию развития критического мышления</w:t>
            </w:r>
          </w:p>
        </w:tc>
        <w:tc>
          <w:tcPr>
            <w:tcW w:w="1612" w:type="dxa"/>
            <w:tcBorders>
              <w:top w:val="single" w:sz="6" w:space="0" w:color="auto"/>
              <w:left w:val="single" w:sz="6" w:space="0" w:color="auto"/>
              <w:bottom w:val="single" w:sz="6" w:space="0" w:color="auto"/>
              <w:right w:val="single" w:sz="6" w:space="0" w:color="auto"/>
            </w:tcBorders>
          </w:tcPr>
          <w:p w14:paraId="5672773A" w14:textId="36E60BEA" w:rsidR="00C47B2C" w:rsidRDefault="00705C21"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p>
        </w:tc>
      </w:tr>
      <w:tr w:rsidR="00705C21" w:rsidRPr="002C0859" w14:paraId="7F113B21"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6F18655C" w14:textId="53165E61" w:rsidR="00705C21" w:rsidRDefault="00705C2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202" w:type="dxa"/>
            <w:tcBorders>
              <w:top w:val="single" w:sz="6" w:space="0" w:color="auto"/>
              <w:left w:val="single" w:sz="6" w:space="0" w:color="auto"/>
              <w:bottom w:val="single" w:sz="6" w:space="0" w:color="auto"/>
              <w:right w:val="single" w:sz="6" w:space="0" w:color="auto"/>
            </w:tcBorders>
          </w:tcPr>
          <w:p w14:paraId="15F55D41" w14:textId="03DA602F" w:rsidR="00705C21" w:rsidRDefault="00705C2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Бадмаева Ц. Б., учитель математики</w:t>
            </w:r>
          </w:p>
        </w:tc>
        <w:tc>
          <w:tcPr>
            <w:tcW w:w="4911" w:type="dxa"/>
            <w:tcBorders>
              <w:top w:val="single" w:sz="6" w:space="0" w:color="auto"/>
              <w:left w:val="single" w:sz="6" w:space="0" w:color="auto"/>
              <w:bottom w:val="single" w:sz="6" w:space="0" w:color="auto"/>
              <w:right w:val="single" w:sz="6" w:space="0" w:color="auto"/>
            </w:tcBorders>
          </w:tcPr>
          <w:p w14:paraId="01075092" w14:textId="7049B00D" w:rsidR="00705C21" w:rsidRDefault="00705C2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Дифференцированное обучение на уроках математики</w:t>
            </w:r>
          </w:p>
        </w:tc>
        <w:tc>
          <w:tcPr>
            <w:tcW w:w="1612" w:type="dxa"/>
            <w:tcBorders>
              <w:top w:val="single" w:sz="6" w:space="0" w:color="auto"/>
              <w:left w:val="single" w:sz="6" w:space="0" w:color="auto"/>
              <w:bottom w:val="single" w:sz="6" w:space="0" w:color="auto"/>
              <w:right w:val="single" w:sz="6" w:space="0" w:color="auto"/>
            </w:tcBorders>
          </w:tcPr>
          <w:p w14:paraId="10AAAF3C" w14:textId="30B5481D" w:rsidR="00705C21" w:rsidRDefault="00705C21"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p>
        </w:tc>
      </w:tr>
      <w:tr w:rsidR="00F371A1" w:rsidRPr="002C0859" w14:paraId="281E4DFE"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69E75FAC" w14:textId="2DA2D879"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202" w:type="dxa"/>
            <w:tcBorders>
              <w:top w:val="single" w:sz="6" w:space="0" w:color="auto"/>
              <w:left w:val="single" w:sz="6" w:space="0" w:color="auto"/>
              <w:bottom w:val="single" w:sz="6" w:space="0" w:color="auto"/>
              <w:right w:val="single" w:sz="6" w:space="0" w:color="auto"/>
            </w:tcBorders>
          </w:tcPr>
          <w:p w14:paraId="6C4E32C2" w14:textId="22E48C69"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Бальжинимаева М. Н., учитель ОБЖ и физической культуры</w:t>
            </w:r>
          </w:p>
        </w:tc>
        <w:tc>
          <w:tcPr>
            <w:tcW w:w="4911" w:type="dxa"/>
            <w:tcBorders>
              <w:top w:val="single" w:sz="6" w:space="0" w:color="auto"/>
              <w:left w:val="single" w:sz="6" w:space="0" w:color="auto"/>
              <w:bottom w:val="single" w:sz="6" w:space="0" w:color="auto"/>
              <w:right w:val="single" w:sz="6" w:space="0" w:color="auto"/>
            </w:tcBorders>
          </w:tcPr>
          <w:p w14:paraId="0EFE1E30" w14:textId="1B333ED3"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здоровьесберегающей среды на уроках физкультуры в условиях введения и реализации ФГОС</w:t>
            </w:r>
          </w:p>
        </w:tc>
        <w:tc>
          <w:tcPr>
            <w:tcW w:w="1612" w:type="dxa"/>
            <w:tcBorders>
              <w:top w:val="single" w:sz="6" w:space="0" w:color="auto"/>
              <w:left w:val="single" w:sz="6" w:space="0" w:color="auto"/>
              <w:bottom w:val="single" w:sz="6" w:space="0" w:color="auto"/>
              <w:right w:val="single" w:sz="6" w:space="0" w:color="auto"/>
            </w:tcBorders>
          </w:tcPr>
          <w:p w14:paraId="45D8C585" w14:textId="4CF2598C" w:rsidR="00F371A1" w:rsidRDefault="00F371A1"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p>
        </w:tc>
      </w:tr>
      <w:tr w:rsidR="00F371A1" w:rsidRPr="002C0859" w14:paraId="7D0FC39F"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4C9E8F71" w14:textId="60D0A651"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202" w:type="dxa"/>
            <w:tcBorders>
              <w:top w:val="single" w:sz="6" w:space="0" w:color="auto"/>
              <w:left w:val="single" w:sz="6" w:space="0" w:color="auto"/>
              <w:bottom w:val="single" w:sz="6" w:space="0" w:color="auto"/>
              <w:right w:val="single" w:sz="6" w:space="0" w:color="auto"/>
            </w:tcBorders>
          </w:tcPr>
          <w:p w14:paraId="79F1D25D" w14:textId="42AED0C9"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Трухина М. А., учитель русского языка и литературы</w:t>
            </w:r>
          </w:p>
        </w:tc>
        <w:tc>
          <w:tcPr>
            <w:tcW w:w="4911" w:type="dxa"/>
            <w:tcBorders>
              <w:top w:val="single" w:sz="6" w:space="0" w:color="auto"/>
              <w:left w:val="single" w:sz="6" w:space="0" w:color="auto"/>
              <w:bottom w:val="single" w:sz="6" w:space="0" w:color="auto"/>
              <w:right w:val="single" w:sz="6" w:space="0" w:color="auto"/>
            </w:tcBorders>
          </w:tcPr>
          <w:p w14:paraId="4D2044B4" w14:textId="3CC8EBF0" w:rsidR="00F371A1" w:rsidRDefault="00F371A1"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Активизация познавательной деятельности учащихся на уроках русского языка и литературы посредством ИКТ</w:t>
            </w:r>
          </w:p>
        </w:tc>
        <w:tc>
          <w:tcPr>
            <w:tcW w:w="1612" w:type="dxa"/>
            <w:tcBorders>
              <w:top w:val="single" w:sz="6" w:space="0" w:color="auto"/>
              <w:left w:val="single" w:sz="6" w:space="0" w:color="auto"/>
              <w:bottom w:val="single" w:sz="6" w:space="0" w:color="auto"/>
              <w:right w:val="single" w:sz="6" w:space="0" w:color="auto"/>
            </w:tcBorders>
          </w:tcPr>
          <w:p w14:paraId="69F87E3C" w14:textId="26221CBD" w:rsidR="00F371A1" w:rsidRDefault="00F371A1"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2024-2025</w:t>
            </w:r>
          </w:p>
        </w:tc>
      </w:tr>
      <w:tr w:rsidR="00623CC3" w:rsidRPr="002C0859" w14:paraId="7C97F39A"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08149BD2" w14:textId="6C694378" w:rsidR="00623CC3" w:rsidRDefault="00623CC3"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202" w:type="dxa"/>
            <w:tcBorders>
              <w:top w:val="single" w:sz="6" w:space="0" w:color="auto"/>
              <w:left w:val="single" w:sz="6" w:space="0" w:color="auto"/>
              <w:bottom w:val="single" w:sz="6" w:space="0" w:color="auto"/>
              <w:right w:val="single" w:sz="6" w:space="0" w:color="auto"/>
            </w:tcBorders>
          </w:tcPr>
          <w:p w14:paraId="19AA69D5" w14:textId="29BA1CAB" w:rsidR="00623CC3" w:rsidRDefault="00623CC3"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Тубанова Л. Д., учитель английского языка</w:t>
            </w:r>
          </w:p>
        </w:tc>
        <w:tc>
          <w:tcPr>
            <w:tcW w:w="4911" w:type="dxa"/>
            <w:tcBorders>
              <w:top w:val="single" w:sz="6" w:space="0" w:color="auto"/>
              <w:left w:val="single" w:sz="6" w:space="0" w:color="auto"/>
              <w:bottom w:val="single" w:sz="6" w:space="0" w:color="auto"/>
              <w:right w:val="single" w:sz="6" w:space="0" w:color="auto"/>
            </w:tcBorders>
          </w:tcPr>
          <w:p w14:paraId="39AAE01A" w14:textId="5D2FA722" w:rsidR="00623CC3" w:rsidRDefault="00623CC3"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и использование приемов, повышающих мотивацию обучающихся к изучению иностранного языка</w:t>
            </w:r>
          </w:p>
        </w:tc>
        <w:tc>
          <w:tcPr>
            <w:tcW w:w="1612" w:type="dxa"/>
            <w:tcBorders>
              <w:top w:val="single" w:sz="6" w:space="0" w:color="auto"/>
              <w:left w:val="single" w:sz="6" w:space="0" w:color="auto"/>
              <w:bottom w:val="single" w:sz="6" w:space="0" w:color="auto"/>
              <w:right w:val="single" w:sz="6" w:space="0" w:color="auto"/>
            </w:tcBorders>
          </w:tcPr>
          <w:p w14:paraId="4AA43410" w14:textId="77777777" w:rsidR="00623CC3" w:rsidRDefault="00623CC3"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2025-2027</w:t>
            </w:r>
          </w:p>
          <w:p w14:paraId="6B642979" w14:textId="1597FE97" w:rsidR="00932DD8" w:rsidRDefault="00932DD8" w:rsidP="00087810">
            <w:pPr>
              <w:widowControl w:val="0"/>
              <w:autoSpaceDE w:val="0"/>
              <w:autoSpaceDN w:val="0"/>
              <w:adjustRightInd w:val="0"/>
              <w:ind w:right="41"/>
              <w:rPr>
                <w:rFonts w:ascii="Times New Roman" w:eastAsia="Times New Roman" w:hAnsi="Times New Roman"/>
                <w:sz w:val="24"/>
                <w:szCs w:val="24"/>
                <w:lang w:eastAsia="ru-RU"/>
              </w:rPr>
            </w:pPr>
          </w:p>
        </w:tc>
      </w:tr>
      <w:tr w:rsidR="00932DD8" w:rsidRPr="002C0859" w14:paraId="0A08E3A3"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129EA42D" w14:textId="56295A84"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202" w:type="dxa"/>
            <w:tcBorders>
              <w:top w:val="single" w:sz="6" w:space="0" w:color="auto"/>
              <w:left w:val="single" w:sz="6" w:space="0" w:color="auto"/>
              <w:bottom w:val="single" w:sz="6" w:space="0" w:color="auto"/>
              <w:right w:val="single" w:sz="6" w:space="0" w:color="auto"/>
            </w:tcBorders>
          </w:tcPr>
          <w:p w14:paraId="6B0D18B4" w14:textId="5AD88C4A"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Цыремпилун Н. С., учитель географии, химии, биологии</w:t>
            </w:r>
          </w:p>
        </w:tc>
        <w:tc>
          <w:tcPr>
            <w:tcW w:w="4911" w:type="dxa"/>
            <w:tcBorders>
              <w:top w:val="single" w:sz="6" w:space="0" w:color="auto"/>
              <w:left w:val="single" w:sz="6" w:space="0" w:color="auto"/>
              <w:bottom w:val="single" w:sz="6" w:space="0" w:color="auto"/>
              <w:right w:val="single" w:sz="6" w:space="0" w:color="auto"/>
            </w:tcBorders>
          </w:tcPr>
          <w:p w14:paraId="7079A0BB" w14:textId="3A64FAEE"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современных и педагогических технологий на уроках биологии с целью социального, личностного и профессионального развития обучающихся </w:t>
            </w:r>
          </w:p>
        </w:tc>
        <w:tc>
          <w:tcPr>
            <w:tcW w:w="1612" w:type="dxa"/>
            <w:tcBorders>
              <w:top w:val="single" w:sz="6" w:space="0" w:color="auto"/>
              <w:left w:val="single" w:sz="6" w:space="0" w:color="auto"/>
              <w:bottom w:val="single" w:sz="6" w:space="0" w:color="auto"/>
              <w:right w:val="single" w:sz="6" w:space="0" w:color="auto"/>
            </w:tcBorders>
          </w:tcPr>
          <w:p w14:paraId="05182325" w14:textId="22ABA22E" w:rsidR="00932DD8" w:rsidRDefault="00932DD8"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p>
        </w:tc>
      </w:tr>
      <w:tr w:rsidR="00932DD8" w:rsidRPr="002C0859" w14:paraId="3F48DF11" w14:textId="77777777" w:rsidTr="009828A9">
        <w:trPr>
          <w:jc w:val="center"/>
        </w:trPr>
        <w:tc>
          <w:tcPr>
            <w:tcW w:w="774" w:type="dxa"/>
            <w:tcBorders>
              <w:top w:val="single" w:sz="6" w:space="0" w:color="auto"/>
              <w:left w:val="single" w:sz="6" w:space="0" w:color="auto"/>
              <w:bottom w:val="single" w:sz="6" w:space="0" w:color="auto"/>
              <w:right w:val="single" w:sz="6" w:space="0" w:color="auto"/>
            </w:tcBorders>
          </w:tcPr>
          <w:p w14:paraId="638D3ED1" w14:textId="14564AA4"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202" w:type="dxa"/>
            <w:tcBorders>
              <w:top w:val="single" w:sz="6" w:space="0" w:color="auto"/>
              <w:left w:val="single" w:sz="6" w:space="0" w:color="auto"/>
              <w:bottom w:val="single" w:sz="6" w:space="0" w:color="auto"/>
              <w:right w:val="single" w:sz="6" w:space="0" w:color="auto"/>
            </w:tcBorders>
          </w:tcPr>
          <w:p w14:paraId="3CAFD342" w14:textId="71CF53FA"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Ринчинов С. В., учитель информатики</w:t>
            </w:r>
          </w:p>
        </w:tc>
        <w:tc>
          <w:tcPr>
            <w:tcW w:w="4911" w:type="dxa"/>
            <w:tcBorders>
              <w:top w:val="single" w:sz="6" w:space="0" w:color="auto"/>
              <w:left w:val="single" w:sz="6" w:space="0" w:color="auto"/>
              <w:bottom w:val="single" w:sz="6" w:space="0" w:color="auto"/>
              <w:right w:val="single" w:sz="6" w:space="0" w:color="auto"/>
            </w:tcBorders>
          </w:tcPr>
          <w:p w14:paraId="40486411" w14:textId="4D3EEF25" w:rsidR="00932DD8" w:rsidRDefault="00932DD8" w:rsidP="00620BDA">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Применение ИКТ с целью повышения эффективности образовательного процесса на уроках информатики</w:t>
            </w:r>
          </w:p>
        </w:tc>
        <w:tc>
          <w:tcPr>
            <w:tcW w:w="1612" w:type="dxa"/>
            <w:tcBorders>
              <w:top w:val="single" w:sz="6" w:space="0" w:color="auto"/>
              <w:left w:val="single" w:sz="6" w:space="0" w:color="auto"/>
              <w:bottom w:val="single" w:sz="6" w:space="0" w:color="auto"/>
              <w:right w:val="single" w:sz="6" w:space="0" w:color="auto"/>
            </w:tcBorders>
          </w:tcPr>
          <w:p w14:paraId="3433B8E4" w14:textId="0DCC0D93" w:rsidR="00932DD8" w:rsidRDefault="00932DD8" w:rsidP="00087810">
            <w:pPr>
              <w:widowControl w:val="0"/>
              <w:autoSpaceDE w:val="0"/>
              <w:autoSpaceDN w:val="0"/>
              <w:adjustRightInd w:val="0"/>
              <w:ind w:right="41"/>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p>
        </w:tc>
      </w:tr>
    </w:tbl>
    <w:p w14:paraId="20C36E4E" w14:textId="77777777" w:rsidR="00620BDA" w:rsidRPr="004441F2" w:rsidRDefault="00620BDA" w:rsidP="004441F2">
      <w:pPr>
        <w:widowControl w:val="0"/>
        <w:tabs>
          <w:tab w:val="left" w:pos="-1134"/>
          <w:tab w:val="left" w:pos="8236"/>
          <w:tab w:val="left" w:pos="8378"/>
          <w:tab w:val="left" w:pos="8662"/>
        </w:tabs>
        <w:autoSpaceDE w:val="0"/>
        <w:autoSpaceDN w:val="0"/>
        <w:adjustRightInd w:val="0"/>
        <w:ind w:left="-1134" w:right="41"/>
        <w:jc w:val="center"/>
        <w:rPr>
          <w:rFonts w:ascii="Times New Roman" w:eastAsia="Times New Roman" w:hAnsi="Times New Roman" w:cs="Times New Roman"/>
          <w:b/>
          <w:sz w:val="24"/>
          <w:szCs w:val="24"/>
          <w:lang w:eastAsia="ru-RU"/>
        </w:rPr>
      </w:pPr>
    </w:p>
    <w:sectPr w:rsidR="00620BDA" w:rsidRPr="004441F2" w:rsidSect="009B298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70A"/>
    <w:multiLevelType w:val="hybridMultilevel"/>
    <w:tmpl w:val="B6A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52FF7"/>
    <w:multiLevelType w:val="multilevel"/>
    <w:tmpl w:val="6D745C3E"/>
    <w:lvl w:ilvl="0">
      <w:start w:val="1"/>
      <w:numFmt w:val="decimal"/>
      <w:lvlText w:val="%1."/>
      <w:lvlJc w:val="left"/>
      <w:pPr>
        <w:ind w:left="196" w:hanging="300"/>
        <w:jc w:val="left"/>
      </w:pPr>
      <w:rPr>
        <w:rFonts w:hint="default"/>
        <w:spacing w:val="0"/>
        <w:w w:val="102"/>
        <w:lang w:val="ru-RU" w:eastAsia="en-US" w:bidi="ar-SA"/>
      </w:rPr>
    </w:lvl>
    <w:lvl w:ilvl="1">
      <w:start w:val="1"/>
      <w:numFmt w:val="decimal"/>
      <w:lvlText w:val="%1.%2."/>
      <w:lvlJc w:val="left"/>
      <w:pPr>
        <w:ind w:left="196" w:hanging="337"/>
        <w:jc w:val="left"/>
      </w:pPr>
      <w:rPr>
        <w:rFonts w:ascii="Times New Roman" w:eastAsia="Times New Roman" w:hAnsi="Times New Roman" w:cs="Times New Roman" w:hint="default"/>
        <w:spacing w:val="-2"/>
        <w:w w:val="102"/>
        <w:sz w:val="17"/>
        <w:szCs w:val="17"/>
        <w:lang w:val="ru-RU" w:eastAsia="en-US" w:bidi="ar-SA"/>
      </w:rPr>
    </w:lvl>
    <w:lvl w:ilvl="2">
      <w:numFmt w:val="bullet"/>
      <w:lvlText w:val="•"/>
      <w:lvlJc w:val="left"/>
      <w:pPr>
        <w:ind w:left="2333" w:hanging="337"/>
      </w:pPr>
      <w:rPr>
        <w:rFonts w:hint="default"/>
        <w:lang w:val="ru-RU" w:eastAsia="en-US" w:bidi="ar-SA"/>
      </w:rPr>
    </w:lvl>
    <w:lvl w:ilvl="3">
      <w:numFmt w:val="bullet"/>
      <w:lvlText w:val="•"/>
      <w:lvlJc w:val="left"/>
      <w:pPr>
        <w:ind w:left="3400" w:hanging="337"/>
      </w:pPr>
      <w:rPr>
        <w:rFonts w:hint="default"/>
        <w:lang w:val="ru-RU" w:eastAsia="en-US" w:bidi="ar-SA"/>
      </w:rPr>
    </w:lvl>
    <w:lvl w:ilvl="4">
      <w:numFmt w:val="bullet"/>
      <w:lvlText w:val="•"/>
      <w:lvlJc w:val="left"/>
      <w:pPr>
        <w:ind w:left="4467" w:hanging="337"/>
      </w:pPr>
      <w:rPr>
        <w:rFonts w:hint="default"/>
        <w:lang w:val="ru-RU" w:eastAsia="en-US" w:bidi="ar-SA"/>
      </w:rPr>
    </w:lvl>
    <w:lvl w:ilvl="5">
      <w:numFmt w:val="bullet"/>
      <w:lvlText w:val="•"/>
      <w:lvlJc w:val="left"/>
      <w:pPr>
        <w:ind w:left="5534" w:hanging="337"/>
      </w:pPr>
      <w:rPr>
        <w:rFonts w:hint="default"/>
        <w:lang w:val="ru-RU" w:eastAsia="en-US" w:bidi="ar-SA"/>
      </w:rPr>
    </w:lvl>
    <w:lvl w:ilvl="6">
      <w:numFmt w:val="bullet"/>
      <w:lvlText w:val="•"/>
      <w:lvlJc w:val="left"/>
      <w:pPr>
        <w:ind w:left="6601" w:hanging="337"/>
      </w:pPr>
      <w:rPr>
        <w:rFonts w:hint="default"/>
        <w:lang w:val="ru-RU" w:eastAsia="en-US" w:bidi="ar-SA"/>
      </w:rPr>
    </w:lvl>
    <w:lvl w:ilvl="7">
      <w:numFmt w:val="bullet"/>
      <w:lvlText w:val="•"/>
      <w:lvlJc w:val="left"/>
      <w:pPr>
        <w:ind w:left="7668" w:hanging="337"/>
      </w:pPr>
      <w:rPr>
        <w:rFonts w:hint="default"/>
        <w:lang w:val="ru-RU" w:eastAsia="en-US" w:bidi="ar-SA"/>
      </w:rPr>
    </w:lvl>
    <w:lvl w:ilvl="8">
      <w:numFmt w:val="bullet"/>
      <w:lvlText w:val="•"/>
      <w:lvlJc w:val="left"/>
      <w:pPr>
        <w:ind w:left="8735" w:hanging="337"/>
      </w:pPr>
      <w:rPr>
        <w:rFonts w:hint="default"/>
        <w:lang w:val="ru-RU" w:eastAsia="en-US" w:bidi="ar-SA"/>
      </w:rPr>
    </w:lvl>
  </w:abstractNum>
  <w:abstractNum w:abstractNumId="2" w15:restartNumberingAfterBreak="0">
    <w:nsid w:val="1D3B0574"/>
    <w:multiLevelType w:val="hybridMultilevel"/>
    <w:tmpl w:val="A1F4B69E"/>
    <w:lvl w:ilvl="0" w:tplc="3C7E1D76">
      <w:numFmt w:val="bullet"/>
      <w:lvlText w:val="•"/>
      <w:lvlJc w:val="left"/>
      <w:pPr>
        <w:ind w:left="196" w:hanging="110"/>
      </w:pPr>
      <w:rPr>
        <w:rFonts w:ascii="Times New Roman" w:eastAsia="Times New Roman" w:hAnsi="Times New Roman" w:cs="Times New Roman" w:hint="default"/>
        <w:w w:val="102"/>
        <w:sz w:val="17"/>
        <w:szCs w:val="17"/>
        <w:lang w:val="ru-RU" w:eastAsia="en-US" w:bidi="ar-SA"/>
      </w:rPr>
    </w:lvl>
    <w:lvl w:ilvl="1" w:tplc="90A0BB6C">
      <w:numFmt w:val="bullet"/>
      <w:lvlText w:val="•"/>
      <w:lvlJc w:val="left"/>
      <w:pPr>
        <w:ind w:left="1266" w:hanging="110"/>
      </w:pPr>
      <w:rPr>
        <w:rFonts w:hint="default"/>
        <w:lang w:val="ru-RU" w:eastAsia="en-US" w:bidi="ar-SA"/>
      </w:rPr>
    </w:lvl>
    <w:lvl w:ilvl="2" w:tplc="D2382A9A">
      <w:numFmt w:val="bullet"/>
      <w:lvlText w:val="•"/>
      <w:lvlJc w:val="left"/>
      <w:pPr>
        <w:ind w:left="2333" w:hanging="110"/>
      </w:pPr>
      <w:rPr>
        <w:rFonts w:hint="default"/>
        <w:lang w:val="ru-RU" w:eastAsia="en-US" w:bidi="ar-SA"/>
      </w:rPr>
    </w:lvl>
    <w:lvl w:ilvl="3" w:tplc="C1849F28">
      <w:numFmt w:val="bullet"/>
      <w:lvlText w:val="•"/>
      <w:lvlJc w:val="left"/>
      <w:pPr>
        <w:ind w:left="3400" w:hanging="110"/>
      </w:pPr>
      <w:rPr>
        <w:rFonts w:hint="default"/>
        <w:lang w:val="ru-RU" w:eastAsia="en-US" w:bidi="ar-SA"/>
      </w:rPr>
    </w:lvl>
    <w:lvl w:ilvl="4" w:tplc="5BAEA598">
      <w:numFmt w:val="bullet"/>
      <w:lvlText w:val="•"/>
      <w:lvlJc w:val="left"/>
      <w:pPr>
        <w:ind w:left="4467" w:hanging="110"/>
      </w:pPr>
      <w:rPr>
        <w:rFonts w:hint="default"/>
        <w:lang w:val="ru-RU" w:eastAsia="en-US" w:bidi="ar-SA"/>
      </w:rPr>
    </w:lvl>
    <w:lvl w:ilvl="5" w:tplc="339EA4AA">
      <w:numFmt w:val="bullet"/>
      <w:lvlText w:val="•"/>
      <w:lvlJc w:val="left"/>
      <w:pPr>
        <w:ind w:left="5534" w:hanging="110"/>
      </w:pPr>
      <w:rPr>
        <w:rFonts w:hint="default"/>
        <w:lang w:val="ru-RU" w:eastAsia="en-US" w:bidi="ar-SA"/>
      </w:rPr>
    </w:lvl>
    <w:lvl w:ilvl="6" w:tplc="BEAC411A">
      <w:numFmt w:val="bullet"/>
      <w:lvlText w:val="•"/>
      <w:lvlJc w:val="left"/>
      <w:pPr>
        <w:ind w:left="6601" w:hanging="110"/>
      </w:pPr>
      <w:rPr>
        <w:rFonts w:hint="default"/>
        <w:lang w:val="ru-RU" w:eastAsia="en-US" w:bidi="ar-SA"/>
      </w:rPr>
    </w:lvl>
    <w:lvl w:ilvl="7" w:tplc="13761140">
      <w:numFmt w:val="bullet"/>
      <w:lvlText w:val="•"/>
      <w:lvlJc w:val="left"/>
      <w:pPr>
        <w:ind w:left="7668" w:hanging="110"/>
      </w:pPr>
      <w:rPr>
        <w:rFonts w:hint="default"/>
        <w:lang w:val="ru-RU" w:eastAsia="en-US" w:bidi="ar-SA"/>
      </w:rPr>
    </w:lvl>
    <w:lvl w:ilvl="8" w:tplc="48BCE838">
      <w:numFmt w:val="bullet"/>
      <w:lvlText w:val="•"/>
      <w:lvlJc w:val="left"/>
      <w:pPr>
        <w:ind w:left="8735" w:hanging="110"/>
      </w:pPr>
      <w:rPr>
        <w:rFonts w:hint="default"/>
        <w:lang w:val="ru-RU" w:eastAsia="en-US" w:bidi="ar-SA"/>
      </w:rPr>
    </w:lvl>
  </w:abstractNum>
  <w:abstractNum w:abstractNumId="3" w15:restartNumberingAfterBreak="0">
    <w:nsid w:val="1E1F3D0B"/>
    <w:multiLevelType w:val="hybridMultilevel"/>
    <w:tmpl w:val="1B8E9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F3A3E"/>
    <w:multiLevelType w:val="multilevel"/>
    <w:tmpl w:val="311F3A3E"/>
    <w:lvl w:ilvl="0">
      <w:start w:val="1"/>
      <w:numFmt w:val="decimal"/>
      <w:lvlText w:val="%1."/>
      <w:lvlJc w:val="left"/>
      <w:pPr>
        <w:ind w:left="29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9845C2"/>
    <w:multiLevelType w:val="hybridMultilevel"/>
    <w:tmpl w:val="64F68EC8"/>
    <w:lvl w:ilvl="0" w:tplc="00F2A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75F6424"/>
    <w:multiLevelType w:val="multilevel"/>
    <w:tmpl w:val="0410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C5DA4"/>
    <w:multiLevelType w:val="multilevel"/>
    <w:tmpl w:val="50C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43B37"/>
    <w:multiLevelType w:val="hybridMultilevel"/>
    <w:tmpl w:val="93B04A2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15:restartNumberingAfterBreak="0">
    <w:nsid w:val="51074573"/>
    <w:multiLevelType w:val="hybridMultilevel"/>
    <w:tmpl w:val="BEBA8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CD24C5"/>
    <w:multiLevelType w:val="hybridMultilevel"/>
    <w:tmpl w:val="90C8AD18"/>
    <w:lvl w:ilvl="0" w:tplc="FAD665F4">
      <w:start w:val="1"/>
      <w:numFmt w:val="bullet"/>
      <w:lvlText w:val=""/>
      <w:lvlJc w:val="left"/>
      <w:pPr>
        <w:ind w:left="720" w:hanging="360"/>
      </w:pPr>
      <w:rPr>
        <w:rFonts w:ascii="Wingdings" w:hAnsi="Wingdings" w:hint="default"/>
      </w:rPr>
    </w:lvl>
    <w:lvl w:ilvl="1" w:tplc="AF50403E">
      <w:start w:val="1"/>
      <w:numFmt w:val="bullet"/>
      <w:lvlText w:val="o"/>
      <w:lvlJc w:val="left"/>
      <w:pPr>
        <w:ind w:left="1440" w:hanging="360"/>
      </w:pPr>
      <w:rPr>
        <w:rFonts w:ascii="Courier New" w:hAnsi="Courier New" w:cs="Courier New" w:hint="default"/>
      </w:rPr>
    </w:lvl>
    <w:lvl w:ilvl="2" w:tplc="02C0D082">
      <w:start w:val="1"/>
      <w:numFmt w:val="bullet"/>
      <w:lvlText w:val=""/>
      <w:lvlJc w:val="left"/>
      <w:pPr>
        <w:ind w:left="2160" w:hanging="360"/>
      </w:pPr>
      <w:rPr>
        <w:rFonts w:ascii="Wingdings" w:hAnsi="Wingdings" w:hint="default"/>
      </w:rPr>
    </w:lvl>
    <w:lvl w:ilvl="3" w:tplc="89588CA2">
      <w:start w:val="1"/>
      <w:numFmt w:val="bullet"/>
      <w:lvlText w:val=""/>
      <w:lvlJc w:val="left"/>
      <w:pPr>
        <w:ind w:left="2880" w:hanging="360"/>
      </w:pPr>
      <w:rPr>
        <w:rFonts w:ascii="Symbol" w:hAnsi="Symbol" w:hint="default"/>
      </w:rPr>
    </w:lvl>
    <w:lvl w:ilvl="4" w:tplc="91921944">
      <w:start w:val="1"/>
      <w:numFmt w:val="bullet"/>
      <w:lvlText w:val="o"/>
      <w:lvlJc w:val="left"/>
      <w:pPr>
        <w:ind w:left="3600" w:hanging="360"/>
      </w:pPr>
      <w:rPr>
        <w:rFonts w:ascii="Courier New" w:hAnsi="Courier New" w:cs="Courier New" w:hint="default"/>
      </w:rPr>
    </w:lvl>
    <w:lvl w:ilvl="5" w:tplc="CB307D62">
      <w:start w:val="1"/>
      <w:numFmt w:val="bullet"/>
      <w:lvlText w:val=""/>
      <w:lvlJc w:val="left"/>
      <w:pPr>
        <w:ind w:left="4320" w:hanging="360"/>
      </w:pPr>
      <w:rPr>
        <w:rFonts w:ascii="Wingdings" w:hAnsi="Wingdings" w:hint="default"/>
      </w:rPr>
    </w:lvl>
    <w:lvl w:ilvl="6" w:tplc="AA7004B4">
      <w:start w:val="1"/>
      <w:numFmt w:val="bullet"/>
      <w:lvlText w:val=""/>
      <w:lvlJc w:val="left"/>
      <w:pPr>
        <w:ind w:left="5040" w:hanging="360"/>
      </w:pPr>
      <w:rPr>
        <w:rFonts w:ascii="Symbol" w:hAnsi="Symbol" w:hint="default"/>
      </w:rPr>
    </w:lvl>
    <w:lvl w:ilvl="7" w:tplc="CF72085A">
      <w:start w:val="1"/>
      <w:numFmt w:val="bullet"/>
      <w:lvlText w:val="o"/>
      <w:lvlJc w:val="left"/>
      <w:pPr>
        <w:ind w:left="5760" w:hanging="360"/>
      </w:pPr>
      <w:rPr>
        <w:rFonts w:ascii="Courier New" w:hAnsi="Courier New" w:cs="Courier New" w:hint="default"/>
      </w:rPr>
    </w:lvl>
    <w:lvl w:ilvl="8" w:tplc="E2B6FDBE">
      <w:start w:val="1"/>
      <w:numFmt w:val="bullet"/>
      <w:lvlText w:val=""/>
      <w:lvlJc w:val="left"/>
      <w:pPr>
        <w:ind w:left="6480" w:hanging="360"/>
      </w:pPr>
      <w:rPr>
        <w:rFonts w:ascii="Wingdings" w:hAnsi="Wingdings" w:hint="default"/>
      </w:rPr>
    </w:lvl>
  </w:abstractNum>
  <w:abstractNum w:abstractNumId="11" w15:restartNumberingAfterBreak="0">
    <w:nsid w:val="5F9D46EC"/>
    <w:multiLevelType w:val="multilevel"/>
    <w:tmpl w:val="132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5322"/>
    <w:multiLevelType w:val="hybridMultilevel"/>
    <w:tmpl w:val="59EE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6C2781"/>
    <w:multiLevelType w:val="hybridMultilevel"/>
    <w:tmpl w:val="4E94F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D12854"/>
    <w:multiLevelType w:val="multilevel"/>
    <w:tmpl w:val="C80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462057">
    <w:abstractNumId w:val="6"/>
  </w:num>
  <w:num w:numId="2" w16cid:durableId="411776309">
    <w:abstractNumId w:val="11"/>
  </w:num>
  <w:num w:numId="3" w16cid:durableId="1066805405">
    <w:abstractNumId w:val="7"/>
  </w:num>
  <w:num w:numId="4" w16cid:durableId="93135037">
    <w:abstractNumId w:val="14"/>
  </w:num>
  <w:num w:numId="5" w16cid:durableId="1675649231">
    <w:abstractNumId w:val="8"/>
  </w:num>
  <w:num w:numId="6" w16cid:durableId="771702519">
    <w:abstractNumId w:val="0"/>
  </w:num>
  <w:num w:numId="7" w16cid:durableId="2064592610">
    <w:abstractNumId w:val="5"/>
  </w:num>
  <w:num w:numId="8" w16cid:durableId="2135825461">
    <w:abstractNumId w:val="9"/>
  </w:num>
  <w:num w:numId="9" w16cid:durableId="1525435999">
    <w:abstractNumId w:val="12"/>
  </w:num>
  <w:num w:numId="10" w16cid:durableId="911818384">
    <w:abstractNumId w:val="13"/>
  </w:num>
  <w:num w:numId="11" w16cid:durableId="457527195">
    <w:abstractNumId w:val="10"/>
  </w:num>
  <w:num w:numId="12" w16cid:durableId="1901746755">
    <w:abstractNumId w:val="3"/>
  </w:num>
  <w:num w:numId="13" w16cid:durableId="1269198346">
    <w:abstractNumId w:val="4"/>
  </w:num>
  <w:num w:numId="14" w16cid:durableId="1868250785">
    <w:abstractNumId w:val="1"/>
  </w:num>
  <w:num w:numId="15" w16cid:durableId="8299805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07F"/>
    <w:rsid w:val="0000737D"/>
    <w:rsid w:val="00023C19"/>
    <w:rsid w:val="00026FF5"/>
    <w:rsid w:val="00045C08"/>
    <w:rsid w:val="0005140B"/>
    <w:rsid w:val="00054415"/>
    <w:rsid w:val="000623CA"/>
    <w:rsid w:val="000644D9"/>
    <w:rsid w:val="00064BF1"/>
    <w:rsid w:val="000753DD"/>
    <w:rsid w:val="00075EFA"/>
    <w:rsid w:val="0007779E"/>
    <w:rsid w:val="00080D92"/>
    <w:rsid w:val="0008207F"/>
    <w:rsid w:val="00082A3D"/>
    <w:rsid w:val="00084338"/>
    <w:rsid w:val="00087810"/>
    <w:rsid w:val="00090D10"/>
    <w:rsid w:val="00094C8D"/>
    <w:rsid w:val="000A09C4"/>
    <w:rsid w:val="000A3831"/>
    <w:rsid w:val="000A5A5D"/>
    <w:rsid w:val="000A5E1C"/>
    <w:rsid w:val="000A5E38"/>
    <w:rsid w:val="000B11B6"/>
    <w:rsid w:val="000B187D"/>
    <w:rsid w:val="000C2023"/>
    <w:rsid w:val="000D17D7"/>
    <w:rsid w:val="000D468E"/>
    <w:rsid w:val="000D6524"/>
    <w:rsid w:val="000E0D22"/>
    <w:rsid w:val="000E0E66"/>
    <w:rsid w:val="000E1C88"/>
    <w:rsid w:val="000E47B0"/>
    <w:rsid w:val="000E4A28"/>
    <w:rsid w:val="000E7E23"/>
    <w:rsid w:val="000F3113"/>
    <w:rsid w:val="000F4346"/>
    <w:rsid w:val="000F71B7"/>
    <w:rsid w:val="001037F6"/>
    <w:rsid w:val="00123EFC"/>
    <w:rsid w:val="0013408E"/>
    <w:rsid w:val="00137A30"/>
    <w:rsid w:val="0014131A"/>
    <w:rsid w:val="00142F6C"/>
    <w:rsid w:val="00155A7D"/>
    <w:rsid w:val="00163484"/>
    <w:rsid w:val="00163E86"/>
    <w:rsid w:val="00164217"/>
    <w:rsid w:val="00166E94"/>
    <w:rsid w:val="0017026B"/>
    <w:rsid w:val="00171212"/>
    <w:rsid w:val="00174F56"/>
    <w:rsid w:val="001853D9"/>
    <w:rsid w:val="001A59E6"/>
    <w:rsid w:val="001A67A0"/>
    <w:rsid w:val="001B14B0"/>
    <w:rsid w:val="001B7173"/>
    <w:rsid w:val="001B7928"/>
    <w:rsid w:val="001B7FCE"/>
    <w:rsid w:val="001D3848"/>
    <w:rsid w:val="001D4C7B"/>
    <w:rsid w:val="001E3988"/>
    <w:rsid w:val="001E489E"/>
    <w:rsid w:val="001E5293"/>
    <w:rsid w:val="001E6AA3"/>
    <w:rsid w:val="001F0132"/>
    <w:rsid w:val="001F1AC1"/>
    <w:rsid w:val="001F2224"/>
    <w:rsid w:val="001F5F4E"/>
    <w:rsid w:val="00207D4E"/>
    <w:rsid w:val="00222ACC"/>
    <w:rsid w:val="00223B33"/>
    <w:rsid w:val="002373A6"/>
    <w:rsid w:val="002427FE"/>
    <w:rsid w:val="00245114"/>
    <w:rsid w:val="002454E8"/>
    <w:rsid w:val="00247488"/>
    <w:rsid w:val="002556A9"/>
    <w:rsid w:val="00260A84"/>
    <w:rsid w:val="00266614"/>
    <w:rsid w:val="0026702E"/>
    <w:rsid w:val="00270428"/>
    <w:rsid w:val="00270A56"/>
    <w:rsid w:val="00280633"/>
    <w:rsid w:val="00291780"/>
    <w:rsid w:val="00297BA4"/>
    <w:rsid w:val="002A0152"/>
    <w:rsid w:val="002A5287"/>
    <w:rsid w:val="002B0BAB"/>
    <w:rsid w:val="002B19D6"/>
    <w:rsid w:val="002C2031"/>
    <w:rsid w:val="002C2FB2"/>
    <w:rsid w:val="002C7300"/>
    <w:rsid w:val="002E11DC"/>
    <w:rsid w:val="002E1409"/>
    <w:rsid w:val="002E2631"/>
    <w:rsid w:val="002E2E15"/>
    <w:rsid w:val="002F0115"/>
    <w:rsid w:val="002F0797"/>
    <w:rsid w:val="002F33E8"/>
    <w:rsid w:val="002F3455"/>
    <w:rsid w:val="00300995"/>
    <w:rsid w:val="0030475B"/>
    <w:rsid w:val="003127FF"/>
    <w:rsid w:val="0032598C"/>
    <w:rsid w:val="00330771"/>
    <w:rsid w:val="00343497"/>
    <w:rsid w:val="00347AE2"/>
    <w:rsid w:val="0035686E"/>
    <w:rsid w:val="00357876"/>
    <w:rsid w:val="00360755"/>
    <w:rsid w:val="003630A8"/>
    <w:rsid w:val="00365FA7"/>
    <w:rsid w:val="00377C39"/>
    <w:rsid w:val="00385DA8"/>
    <w:rsid w:val="00395633"/>
    <w:rsid w:val="003A1D11"/>
    <w:rsid w:val="003A315D"/>
    <w:rsid w:val="003A5192"/>
    <w:rsid w:val="003B640B"/>
    <w:rsid w:val="003C427A"/>
    <w:rsid w:val="003D0733"/>
    <w:rsid w:val="003D3359"/>
    <w:rsid w:val="003D3456"/>
    <w:rsid w:val="003D4403"/>
    <w:rsid w:val="003E7830"/>
    <w:rsid w:val="003F3B25"/>
    <w:rsid w:val="003F7197"/>
    <w:rsid w:val="00403A53"/>
    <w:rsid w:val="0040443E"/>
    <w:rsid w:val="0042184D"/>
    <w:rsid w:val="004307A7"/>
    <w:rsid w:val="00434EBC"/>
    <w:rsid w:val="00440FE1"/>
    <w:rsid w:val="004441F2"/>
    <w:rsid w:val="0044470F"/>
    <w:rsid w:val="00447CC4"/>
    <w:rsid w:val="00461026"/>
    <w:rsid w:val="00462BED"/>
    <w:rsid w:val="00476519"/>
    <w:rsid w:val="00485D28"/>
    <w:rsid w:val="00496E25"/>
    <w:rsid w:val="004A29E0"/>
    <w:rsid w:val="004A2AB0"/>
    <w:rsid w:val="004B1691"/>
    <w:rsid w:val="004C2763"/>
    <w:rsid w:val="004C441E"/>
    <w:rsid w:val="004D3108"/>
    <w:rsid w:val="004D70FC"/>
    <w:rsid w:val="004D76E8"/>
    <w:rsid w:val="004E32FC"/>
    <w:rsid w:val="004E45E3"/>
    <w:rsid w:val="004F0618"/>
    <w:rsid w:val="004F2F8E"/>
    <w:rsid w:val="004F4104"/>
    <w:rsid w:val="00500B56"/>
    <w:rsid w:val="00505A23"/>
    <w:rsid w:val="00507FF9"/>
    <w:rsid w:val="005169D0"/>
    <w:rsid w:val="00517724"/>
    <w:rsid w:val="0052126F"/>
    <w:rsid w:val="00533D49"/>
    <w:rsid w:val="0054472D"/>
    <w:rsid w:val="005472A6"/>
    <w:rsid w:val="00552A03"/>
    <w:rsid w:val="005640EE"/>
    <w:rsid w:val="005654A9"/>
    <w:rsid w:val="00570709"/>
    <w:rsid w:val="00572931"/>
    <w:rsid w:val="0057488D"/>
    <w:rsid w:val="00576CC2"/>
    <w:rsid w:val="00577466"/>
    <w:rsid w:val="00581A1D"/>
    <w:rsid w:val="00581E66"/>
    <w:rsid w:val="00584998"/>
    <w:rsid w:val="00587AD6"/>
    <w:rsid w:val="00593B94"/>
    <w:rsid w:val="005A04BA"/>
    <w:rsid w:val="005A1CA6"/>
    <w:rsid w:val="005A2562"/>
    <w:rsid w:val="005B1E68"/>
    <w:rsid w:val="005C40E7"/>
    <w:rsid w:val="005C61A0"/>
    <w:rsid w:val="005C78CE"/>
    <w:rsid w:val="005C79B2"/>
    <w:rsid w:val="005D7350"/>
    <w:rsid w:val="005E52BF"/>
    <w:rsid w:val="005F1BA3"/>
    <w:rsid w:val="005F37BB"/>
    <w:rsid w:val="005F5BB5"/>
    <w:rsid w:val="005F6B6D"/>
    <w:rsid w:val="00600EBA"/>
    <w:rsid w:val="0060467D"/>
    <w:rsid w:val="0060762A"/>
    <w:rsid w:val="006078D1"/>
    <w:rsid w:val="00611945"/>
    <w:rsid w:val="00620BDA"/>
    <w:rsid w:val="00622CED"/>
    <w:rsid w:val="00623225"/>
    <w:rsid w:val="00623CC3"/>
    <w:rsid w:val="006279D4"/>
    <w:rsid w:val="006317EC"/>
    <w:rsid w:val="00634550"/>
    <w:rsid w:val="00634867"/>
    <w:rsid w:val="0064293E"/>
    <w:rsid w:val="00647D6D"/>
    <w:rsid w:val="00650BAB"/>
    <w:rsid w:val="00657BF6"/>
    <w:rsid w:val="00667D9C"/>
    <w:rsid w:val="00667E9D"/>
    <w:rsid w:val="00671805"/>
    <w:rsid w:val="00686699"/>
    <w:rsid w:val="00687F74"/>
    <w:rsid w:val="00693227"/>
    <w:rsid w:val="0069525F"/>
    <w:rsid w:val="006A6031"/>
    <w:rsid w:val="006D6A94"/>
    <w:rsid w:val="006D7963"/>
    <w:rsid w:val="006E44D5"/>
    <w:rsid w:val="006E53FA"/>
    <w:rsid w:val="006F0DB6"/>
    <w:rsid w:val="006F2E80"/>
    <w:rsid w:val="006F347F"/>
    <w:rsid w:val="007001C6"/>
    <w:rsid w:val="00705C21"/>
    <w:rsid w:val="00713750"/>
    <w:rsid w:val="007316A5"/>
    <w:rsid w:val="007326A2"/>
    <w:rsid w:val="0073272A"/>
    <w:rsid w:val="0074302F"/>
    <w:rsid w:val="00743C24"/>
    <w:rsid w:val="00750629"/>
    <w:rsid w:val="00752A9F"/>
    <w:rsid w:val="00753357"/>
    <w:rsid w:val="00756C4E"/>
    <w:rsid w:val="00756CA9"/>
    <w:rsid w:val="007665DE"/>
    <w:rsid w:val="00767F3E"/>
    <w:rsid w:val="007717AB"/>
    <w:rsid w:val="007734AC"/>
    <w:rsid w:val="00774877"/>
    <w:rsid w:val="00794F5B"/>
    <w:rsid w:val="007957C2"/>
    <w:rsid w:val="00796034"/>
    <w:rsid w:val="007968AC"/>
    <w:rsid w:val="00797E7E"/>
    <w:rsid w:val="007A1E78"/>
    <w:rsid w:val="007B3A72"/>
    <w:rsid w:val="007C1E80"/>
    <w:rsid w:val="007D0FF4"/>
    <w:rsid w:val="007D357E"/>
    <w:rsid w:val="007D6D8C"/>
    <w:rsid w:val="007E02A8"/>
    <w:rsid w:val="007E53F2"/>
    <w:rsid w:val="007F19BB"/>
    <w:rsid w:val="0080023D"/>
    <w:rsid w:val="00812E06"/>
    <w:rsid w:val="008154FE"/>
    <w:rsid w:val="008274D5"/>
    <w:rsid w:val="00827BDB"/>
    <w:rsid w:val="00832223"/>
    <w:rsid w:val="00833362"/>
    <w:rsid w:val="00837EF7"/>
    <w:rsid w:val="00837F40"/>
    <w:rsid w:val="00841FA3"/>
    <w:rsid w:val="008439FF"/>
    <w:rsid w:val="00855AB0"/>
    <w:rsid w:val="008567F3"/>
    <w:rsid w:val="00860BFF"/>
    <w:rsid w:val="008661E9"/>
    <w:rsid w:val="00866E38"/>
    <w:rsid w:val="00872A5F"/>
    <w:rsid w:val="00880C10"/>
    <w:rsid w:val="00883229"/>
    <w:rsid w:val="008912E9"/>
    <w:rsid w:val="00893880"/>
    <w:rsid w:val="00896F7A"/>
    <w:rsid w:val="008A1053"/>
    <w:rsid w:val="008A7DE7"/>
    <w:rsid w:val="008B1C05"/>
    <w:rsid w:val="008B48D7"/>
    <w:rsid w:val="008C1BF7"/>
    <w:rsid w:val="008C4BB1"/>
    <w:rsid w:val="008D1C45"/>
    <w:rsid w:val="008D5245"/>
    <w:rsid w:val="008E2B31"/>
    <w:rsid w:val="008E6AF2"/>
    <w:rsid w:val="008F1B6D"/>
    <w:rsid w:val="008F53BE"/>
    <w:rsid w:val="009048E8"/>
    <w:rsid w:val="00907D29"/>
    <w:rsid w:val="009109FE"/>
    <w:rsid w:val="009157C0"/>
    <w:rsid w:val="0091580A"/>
    <w:rsid w:val="0092102B"/>
    <w:rsid w:val="009221AF"/>
    <w:rsid w:val="00925EAC"/>
    <w:rsid w:val="00930518"/>
    <w:rsid w:val="009313B8"/>
    <w:rsid w:val="00932DD8"/>
    <w:rsid w:val="0093649F"/>
    <w:rsid w:val="009433CC"/>
    <w:rsid w:val="0094426C"/>
    <w:rsid w:val="00950A3A"/>
    <w:rsid w:val="00961F0A"/>
    <w:rsid w:val="00963124"/>
    <w:rsid w:val="009647A5"/>
    <w:rsid w:val="0096722C"/>
    <w:rsid w:val="009764A0"/>
    <w:rsid w:val="009828A9"/>
    <w:rsid w:val="00983F0D"/>
    <w:rsid w:val="00990220"/>
    <w:rsid w:val="00991AC0"/>
    <w:rsid w:val="00991CD9"/>
    <w:rsid w:val="00992977"/>
    <w:rsid w:val="00997DC0"/>
    <w:rsid w:val="00997F82"/>
    <w:rsid w:val="009A5C27"/>
    <w:rsid w:val="009B2980"/>
    <w:rsid w:val="009B3908"/>
    <w:rsid w:val="009C0EE7"/>
    <w:rsid w:val="009C55D5"/>
    <w:rsid w:val="009C72C9"/>
    <w:rsid w:val="009D0409"/>
    <w:rsid w:val="009E7624"/>
    <w:rsid w:val="009F0C38"/>
    <w:rsid w:val="009F2975"/>
    <w:rsid w:val="00A04D95"/>
    <w:rsid w:val="00A12160"/>
    <w:rsid w:val="00A17D9E"/>
    <w:rsid w:val="00A240D5"/>
    <w:rsid w:val="00A44A9F"/>
    <w:rsid w:val="00A459C8"/>
    <w:rsid w:val="00A509F4"/>
    <w:rsid w:val="00A525F7"/>
    <w:rsid w:val="00A53830"/>
    <w:rsid w:val="00A54E2B"/>
    <w:rsid w:val="00A5589B"/>
    <w:rsid w:val="00A601D0"/>
    <w:rsid w:val="00A63EAC"/>
    <w:rsid w:val="00A65411"/>
    <w:rsid w:val="00A6648B"/>
    <w:rsid w:val="00A8097E"/>
    <w:rsid w:val="00A9032D"/>
    <w:rsid w:val="00A9046D"/>
    <w:rsid w:val="00A933A6"/>
    <w:rsid w:val="00A937D0"/>
    <w:rsid w:val="00A93A25"/>
    <w:rsid w:val="00A95D9F"/>
    <w:rsid w:val="00AA0787"/>
    <w:rsid w:val="00AA2BDF"/>
    <w:rsid w:val="00AA4A2D"/>
    <w:rsid w:val="00AB07BE"/>
    <w:rsid w:val="00AB2D9E"/>
    <w:rsid w:val="00AB472F"/>
    <w:rsid w:val="00AB517E"/>
    <w:rsid w:val="00AC33C2"/>
    <w:rsid w:val="00AC5DE2"/>
    <w:rsid w:val="00AC6EA4"/>
    <w:rsid w:val="00AD1A35"/>
    <w:rsid w:val="00AD5598"/>
    <w:rsid w:val="00AD6DA9"/>
    <w:rsid w:val="00AE2671"/>
    <w:rsid w:val="00AF38E6"/>
    <w:rsid w:val="00AF40EC"/>
    <w:rsid w:val="00AF42B4"/>
    <w:rsid w:val="00AF48D5"/>
    <w:rsid w:val="00AF5314"/>
    <w:rsid w:val="00B00861"/>
    <w:rsid w:val="00B04E74"/>
    <w:rsid w:val="00B11E3A"/>
    <w:rsid w:val="00B1516D"/>
    <w:rsid w:val="00B22E1C"/>
    <w:rsid w:val="00B24303"/>
    <w:rsid w:val="00B26BD9"/>
    <w:rsid w:val="00B304E2"/>
    <w:rsid w:val="00B306D0"/>
    <w:rsid w:val="00B36800"/>
    <w:rsid w:val="00B42300"/>
    <w:rsid w:val="00B43AC6"/>
    <w:rsid w:val="00B467BD"/>
    <w:rsid w:val="00B46870"/>
    <w:rsid w:val="00B556C3"/>
    <w:rsid w:val="00B5588D"/>
    <w:rsid w:val="00B61E71"/>
    <w:rsid w:val="00B6679C"/>
    <w:rsid w:val="00B7060B"/>
    <w:rsid w:val="00B752E5"/>
    <w:rsid w:val="00B82D5D"/>
    <w:rsid w:val="00B90BEF"/>
    <w:rsid w:val="00B938B9"/>
    <w:rsid w:val="00BA520E"/>
    <w:rsid w:val="00BB197F"/>
    <w:rsid w:val="00BB1A36"/>
    <w:rsid w:val="00BB1B72"/>
    <w:rsid w:val="00BB2BB0"/>
    <w:rsid w:val="00BB443D"/>
    <w:rsid w:val="00BB4984"/>
    <w:rsid w:val="00BC3F49"/>
    <w:rsid w:val="00BC6E1D"/>
    <w:rsid w:val="00BD1109"/>
    <w:rsid w:val="00BE0387"/>
    <w:rsid w:val="00C02994"/>
    <w:rsid w:val="00C07D0B"/>
    <w:rsid w:val="00C134D7"/>
    <w:rsid w:val="00C17B04"/>
    <w:rsid w:val="00C20741"/>
    <w:rsid w:val="00C2427F"/>
    <w:rsid w:val="00C33046"/>
    <w:rsid w:val="00C47B2C"/>
    <w:rsid w:val="00C504F2"/>
    <w:rsid w:val="00C51637"/>
    <w:rsid w:val="00C5646A"/>
    <w:rsid w:val="00C63EDB"/>
    <w:rsid w:val="00C64CE5"/>
    <w:rsid w:val="00C7274A"/>
    <w:rsid w:val="00C82E2B"/>
    <w:rsid w:val="00C93E93"/>
    <w:rsid w:val="00C94A64"/>
    <w:rsid w:val="00C95A4C"/>
    <w:rsid w:val="00CA0046"/>
    <w:rsid w:val="00CA13C7"/>
    <w:rsid w:val="00CA3FA9"/>
    <w:rsid w:val="00CA6A8F"/>
    <w:rsid w:val="00CB2202"/>
    <w:rsid w:val="00CC4203"/>
    <w:rsid w:val="00CC441D"/>
    <w:rsid w:val="00CD6450"/>
    <w:rsid w:val="00CE0100"/>
    <w:rsid w:val="00CE2033"/>
    <w:rsid w:val="00CE398A"/>
    <w:rsid w:val="00CE714D"/>
    <w:rsid w:val="00D00D7B"/>
    <w:rsid w:val="00D0185C"/>
    <w:rsid w:val="00D01A6F"/>
    <w:rsid w:val="00D055E1"/>
    <w:rsid w:val="00D06500"/>
    <w:rsid w:val="00D07F41"/>
    <w:rsid w:val="00D17F61"/>
    <w:rsid w:val="00D22708"/>
    <w:rsid w:val="00D23328"/>
    <w:rsid w:val="00D237C5"/>
    <w:rsid w:val="00D2694C"/>
    <w:rsid w:val="00D32233"/>
    <w:rsid w:val="00D33034"/>
    <w:rsid w:val="00D33CF1"/>
    <w:rsid w:val="00D34254"/>
    <w:rsid w:val="00D36A6D"/>
    <w:rsid w:val="00D40243"/>
    <w:rsid w:val="00D41263"/>
    <w:rsid w:val="00D43480"/>
    <w:rsid w:val="00D46C22"/>
    <w:rsid w:val="00D50A7E"/>
    <w:rsid w:val="00D53570"/>
    <w:rsid w:val="00D54E90"/>
    <w:rsid w:val="00D54FB9"/>
    <w:rsid w:val="00D63E27"/>
    <w:rsid w:val="00D7101B"/>
    <w:rsid w:val="00D71A66"/>
    <w:rsid w:val="00D72AA4"/>
    <w:rsid w:val="00D73901"/>
    <w:rsid w:val="00D749DC"/>
    <w:rsid w:val="00D81E95"/>
    <w:rsid w:val="00D95D27"/>
    <w:rsid w:val="00DA0392"/>
    <w:rsid w:val="00DA07DC"/>
    <w:rsid w:val="00DA3508"/>
    <w:rsid w:val="00DA4B97"/>
    <w:rsid w:val="00DB1474"/>
    <w:rsid w:val="00DB4EC3"/>
    <w:rsid w:val="00DC2E21"/>
    <w:rsid w:val="00DC7F69"/>
    <w:rsid w:val="00DE5CB4"/>
    <w:rsid w:val="00DE7FA2"/>
    <w:rsid w:val="00DF43BE"/>
    <w:rsid w:val="00DF7449"/>
    <w:rsid w:val="00E027E9"/>
    <w:rsid w:val="00E161FC"/>
    <w:rsid w:val="00E21C09"/>
    <w:rsid w:val="00E220E8"/>
    <w:rsid w:val="00E226F0"/>
    <w:rsid w:val="00E235B9"/>
    <w:rsid w:val="00E269DB"/>
    <w:rsid w:val="00E35818"/>
    <w:rsid w:val="00E406E0"/>
    <w:rsid w:val="00E45E2D"/>
    <w:rsid w:val="00E53B4F"/>
    <w:rsid w:val="00E57C23"/>
    <w:rsid w:val="00E61F3B"/>
    <w:rsid w:val="00E6381D"/>
    <w:rsid w:val="00E6599F"/>
    <w:rsid w:val="00E66F07"/>
    <w:rsid w:val="00E7356C"/>
    <w:rsid w:val="00E76850"/>
    <w:rsid w:val="00E77C21"/>
    <w:rsid w:val="00E800FD"/>
    <w:rsid w:val="00E80C98"/>
    <w:rsid w:val="00E8193B"/>
    <w:rsid w:val="00E86DCE"/>
    <w:rsid w:val="00E93314"/>
    <w:rsid w:val="00E973F4"/>
    <w:rsid w:val="00EA10B5"/>
    <w:rsid w:val="00EB75A5"/>
    <w:rsid w:val="00EB7F50"/>
    <w:rsid w:val="00EC05C0"/>
    <w:rsid w:val="00EC27AE"/>
    <w:rsid w:val="00EC321A"/>
    <w:rsid w:val="00EC65B9"/>
    <w:rsid w:val="00ED6BAD"/>
    <w:rsid w:val="00EE16C6"/>
    <w:rsid w:val="00EE1844"/>
    <w:rsid w:val="00EE1A96"/>
    <w:rsid w:val="00EE5D97"/>
    <w:rsid w:val="00F11E9F"/>
    <w:rsid w:val="00F14FF2"/>
    <w:rsid w:val="00F21268"/>
    <w:rsid w:val="00F21569"/>
    <w:rsid w:val="00F27C7C"/>
    <w:rsid w:val="00F31E84"/>
    <w:rsid w:val="00F329F9"/>
    <w:rsid w:val="00F3313D"/>
    <w:rsid w:val="00F37046"/>
    <w:rsid w:val="00F371A1"/>
    <w:rsid w:val="00F417C5"/>
    <w:rsid w:val="00F51B0A"/>
    <w:rsid w:val="00F5422E"/>
    <w:rsid w:val="00F5431E"/>
    <w:rsid w:val="00F56E8A"/>
    <w:rsid w:val="00F72D3F"/>
    <w:rsid w:val="00F739E6"/>
    <w:rsid w:val="00F77E2C"/>
    <w:rsid w:val="00F81E1F"/>
    <w:rsid w:val="00F82649"/>
    <w:rsid w:val="00F82D28"/>
    <w:rsid w:val="00F84B2E"/>
    <w:rsid w:val="00F85D59"/>
    <w:rsid w:val="00F87952"/>
    <w:rsid w:val="00F90175"/>
    <w:rsid w:val="00F906A9"/>
    <w:rsid w:val="00F94CB7"/>
    <w:rsid w:val="00FA09DD"/>
    <w:rsid w:val="00FB2F5E"/>
    <w:rsid w:val="00FB64F3"/>
    <w:rsid w:val="00FC3D87"/>
    <w:rsid w:val="00FE0B7A"/>
    <w:rsid w:val="00FE463C"/>
    <w:rsid w:val="00FE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7649"/>
  <w15:docId w15:val="{392A5DBB-EFFD-42B9-BB47-0CA7EDDC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AE2"/>
  </w:style>
  <w:style w:type="paragraph" w:styleId="1">
    <w:name w:val="heading 1"/>
    <w:basedOn w:val="a"/>
    <w:next w:val="a"/>
    <w:link w:val="10"/>
    <w:qFormat/>
    <w:rsid w:val="00207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4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6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F82D28"/>
    <w:pPr>
      <w:ind w:left="720"/>
      <w:contextualSpacing/>
    </w:pPr>
  </w:style>
  <w:style w:type="table" w:styleId="a5">
    <w:name w:val="Table Grid"/>
    <w:basedOn w:val="a1"/>
    <w:uiPriority w:val="59"/>
    <w:rsid w:val="00F8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07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3E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Без интервала1"/>
    <w:rsid w:val="00C63EDB"/>
    <w:pPr>
      <w:spacing w:after="0" w:line="240" w:lineRule="auto"/>
    </w:pPr>
    <w:rPr>
      <w:rFonts w:ascii="Calibri" w:eastAsia="Calibri" w:hAnsi="Calibri" w:cs="Times New Roman"/>
      <w:lang w:eastAsia="ru-RU"/>
    </w:rPr>
  </w:style>
  <w:style w:type="character" w:styleId="a6">
    <w:name w:val="Hyperlink"/>
    <w:basedOn w:val="a0"/>
    <w:uiPriority w:val="99"/>
    <w:unhideWhenUsed/>
    <w:rsid w:val="00C63EDB"/>
    <w:rPr>
      <w:color w:val="0000FF" w:themeColor="hyperlink"/>
      <w:u w:val="single"/>
    </w:rPr>
  </w:style>
  <w:style w:type="paragraph" w:styleId="a7">
    <w:name w:val="Balloon Text"/>
    <w:basedOn w:val="a"/>
    <w:link w:val="a8"/>
    <w:uiPriority w:val="99"/>
    <w:semiHidden/>
    <w:unhideWhenUsed/>
    <w:rsid w:val="00C63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3EDB"/>
    <w:rPr>
      <w:rFonts w:ascii="Tahoma" w:hAnsi="Tahoma" w:cs="Tahoma"/>
      <w:sz w:val="16"/>
      <w:szCs w:val="16"/>
    </w:rPr>
  </w:style>
  <w:style w:type="numbering" w:customStyle="1" w:styleId="13">
    <w:name w:val="Нет списка1"/>
    <w:next w:val="a2"/>
    <w:uiPriority w:val="99"/>
    <w:semiHidden/>
    <w:unhideWhenUsed/>
    <w:rsid w:val="00CE714D"/>
  </w:style>
  <w:style w:type="table" w:customStyle="1" w:styleId="21">
    <w:name w:val="Сетка таблицы2"/>
    <w:basedOn w:val="a1"/>
    <w:next w:val="a5"/>
    <w:uiPriority w:val="59"/>
    <w:rsid w:val="00CE71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E71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07D4E"/>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D3359"/>
  </w:style>
  <w:style w:type="table" w:customStyle="1" w:styleId="3">
    <w:name w:val="Сетка таблицы3"/>
    <w:basedOn w:val="a1"/>
    <w:next w:val="a5"/>
    <w:uiPriority w:val="59"/>
    <w:rsid w:val="0093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93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E3988"/>
    <w:pPr>
      <w:spacing w:after="0" w:line="240" w:lineRule="auto"/>
    </w:pPr>
    <w:rPr>
      <w:rFonts w:ascii="Calibri" w:eastAsia="Calibri" w:hAnsi="Calibri" w:cs="Times New Roman"/>
    </w:rPr>
  </w:style>
  <w:style w:type="paragraph" w:styleId="aa">
    <w:name w:val="header"/>
    <w:basedOn w:val="a"/>
    <w:link w:val="ab"/>
    <w:uiPriority w:val="99"/>
    <w:unhideWhenUsed/>
    <w:rsid w:val="001E39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E3988"/>
  </w:style>
  <w:style w:type="paragraph" w:styleId="ac">
    <w:name w:val="footer"/>
    <w:basedOn w:val="a"/>
    <w:link w:val="ad"/>
    <w:uiPriority w:val="99"/>
    <w:unhideWhenUsed/>
    <w:rsid w:val="001E39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E3988"/>
  </w:style>
  <w:style w:type="character" w:customStyle="1" w:styleId="30">
    <w:name w:val="Основной шрифт абзаца3"/>
    <w:rsid w:val="001E3988"/>
    <w:rPr>
      <w:sz w:val="24"/>
    </w:rPr>
  </w:style>
  <w:style w:type="numbering" w:customStyle="1" w:styleId="31">
    <w:name w:val="Нет списка3"/>
    <w:next w:val="a2"/>
    <w:uiPriority w:val="99"/>
    <w:semiHidden/>
    <w:unhideWhenUsed/>
    <w:rsid w:val="00A601D0"/>
  </w:style>
  <w:style w:type="table" w:customStyle="1" w:styleId="5">
    <w:name w:val="Сетка таблицы5"/>
    <w:basedOn w:val="a1"/>
    <w:next w:val="a5"/>
    <w:uiPriority w:val="59"/>
    <w:rsid w:val="00A601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A6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A601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5"/>
    <w:uiPriority w:val="59"/>
    <w:rsid w:val="00A601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4984"/>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1"/>
    <w:qFormat/>
    <w:rsid w:val="00BB4984"/>
    <w:pPr>
      <w:widowControl w:val="0"/>
      <w:autoSpaceDE w:val="0"/>
      <w:autoSpaceDN w:val="0"/>
      <w:spacing w:after="0" w:line="240" w:lineRule="auto"/>
      <w:ind w:left="393"/>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BB4984"/>
    <w:rPr>
      <w:rFonts w:ascii="Times New Roman" w:eastAsia="Times New Roman" w:hAnsi="Times New Roman" w:cs="Times New Roman"/>
      <w:sz w:val="28"/>
      <w:szCs w:val="28"/>
    </w:rPr>
  </w:style>
  <w:style w:type="character" w:styleId="af0">
    <w:name w:val="Emphasis"/>
    <w:basedOn w:val="a0"/>
    <w:uiPriority w:val="20"/>
    <w:qFormat/>
    <w:rsid w:val="00D749DC"/>
    <w:rPr>
      <w:i/>
      <w:iCs/>
    </w:rPr>
  </w:style>
  <w:style w:type="table" w:customStyle="1" w:styleId="6">
    <w:name w:val="Сетка таблицы6"/>
    <w:basedOn w:val="a1"/>
    <w:next w:val="a5"/>
    <w:uiPriority w:val="59"/>
    <w:rsid w:val="002E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_"/>
    <w:link w:val="41"/>
    <w:uiPriority w:val="99"/>
    <w:rsid w:val="006279D4"/>
    <w:rPr>
      <w:rFonts w:ascii="Times New Roman" w:hAnsi="Times New Roman"/>
      <w:b/>
      <w:bCs/>
      <w:sz w:val="23"/>
      <w:szCs w:val="23"/>
      <w:shd w:val="clear" w:color="auto" w:fill="FFFFFF"/>
    </w:rPr>
  </w:style>
  <w:style w:type="paragraph" w:customStyle="1" w:styleId="41">
    <w:name w:val="Заголовок №41"/>
    <w:basedOn w:val="a"/>
    <w:link w:val="40"/>
    <w:uiPriority w:val="99"/>
    <w:rsid w:val="006279D4"/>
    <w:pPr>
      <w:shd w:val="clear" w:color="auto" w:fill="FFFFFF"/>
      <w:spacing w:after="0" w:line="547" w:lineRule="exact"/>
      <w:ind w:hanging="720"/>
      <w:outlineLvl w:val="3"/>
    </w:pPr>
    <w:rPr>
      <w:rFonts w:ascii="Times New Roman" w:hAnsi="Times New Roman"/>
      <w:b/>
      <w:bCs/>
      <w:sz w:val="23"/>
      <w:szCs w:val="23"/>
    </w:rPr>
  </w:style>
  <w:style w:type="paragraph" w:customStyle="1" w:styleId="111">
    <w:name w:val="Заголовок 11"/>
    <w:basedOn w:val="a"/>
    <w:uiPriority w:val="1"/>
    <w:qFormat/>
    <w:rsid w:val="000B11B6"/>
    <w:pPr>
      <w:widowControl w:val="0"/>
      <w:autoSpaceDE w:val="0"/>
      <w:autoSpaceDN w:val="0"/>
      <w:spacing w:before="200" w:after="0" w:line="240" w:lineRule="auto"/>
      <w:ind w:left="732" w:hanging="241"/>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E52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5E52BF"/>
    <w:pPr>
      <w:widowControl w:val="0"/>
      <w:autoSpaceDE w:val="0"/>
      <w:autoSpaceDN w:val="0"/>
      <w:spacing w:after="0" w:line="240" w:lineRule="auto"/>
      <w:ind w:left="372" w:hanging="177"/>
      <w:jc w:val="both"/>
      <w:outlineLvl w:val="2"/>
    </w:pPr>
    <w:rPr>
      <w:rFonts w:ascii="Times New Roman" w:eastAsia="Times New Roman" w:hAnsi="Times New Roman" w:cs="Times New Roman"/>
      <w:b/>
      <w:bCs/>
      <w:i/>
      <w:iCs/>
      <w:sz w:val="17"/>
      <w:szCs w:val="17"/>
    </w:rPr>
  </w:style>
  <w:style w:type="paragraph" w:customStyle="1" w:styleId="TableParagraph">
    <w:name w:val="Table Paragraph"/>
    <w:basedOn w:val="a"/>
    <w:uiPriority w:val="1"/>
    <w:qFormat/>
    <w:rsid w:val="005E52BF"/>
    <w:pPr>
      <w:widowControl w:val="0"/>
      <w:autoSpaceDE w:val="0"/>
      <w:autoSpaceDN w:val="0"/>
      <w:spacing w:before="2" w:after="0" w:line="176" w:lineRule="exact"/>
      <w:ind w:left="7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05997">
      <w:bodyDiv w:val="1"/>
      <w:marLeft w:val="0"/>
      <w:marRight w:val="0"/>
      <w:marTop w:val="0"/>
      <w:marBottom w:val="0"/>
      <w:divBdr>
        <w:top w:val="none" w:sz="0" w:space="0" w:color="auto"/>
        <w:left w:val="none" w:sz="0" w:space="0" w:color="auto"/>
        <w:bottom w:val="none" w:sz="0" w:space="0" w:color="auto"/>
        <w:right w:val="none" w:sz="0" w:space="0" w:color="auto"/>
      </w:divBdr>
    </w:div>
    <w:div w:id="743647452">
      <w:bodyDiv w:val="1"/>
      <w:marLeft w:val="0"/>
      <w:marRight w:val="0"/>
      <w:marTop w:val="0"/>
      <w:marBottom w:val="0"/>
      <w:divBdr>
        <w:top w:val="none" w:sz="0" w:space="0" w:color="auto"/>
        <w:left w:val="none" w:sz="0" w:space="0" w:color="auto"/>
        <w:bottom w:val="none" w:sz="0" w:space="0" w:color="auto"/>
        <w:right w:val="none" w:sz="0" w:space="0" w:color="auto"/>
      </w:divBdr>
    </w:div>
    <w:div w:id="753744462">
      <w:bodyDiv w:val="1"/>
      <w:marLeft w:val="0"/>
      <w:marRight w:val="0"/>
      <w:marTop w:val="0"/>
      <w:marBottom w:val="0"/>
      <w:divBdr>
        <w:top w:val="none" w:sz="0" w:space="0" w:color="auto"/>
        <w:left w:val="none" w:sz="0" w:space="0" w:color="auto"/>
        <w:bottom w:val="none" w:sz="0" w:space="0" w:color="auto"/>
        <w:right w:val="none" w:sz="0" w:space="0" w:color="auto"/>
      </w:divBdr>
    </w:div>
    <w:div w:id="895360062">
      <w:bodyDiv w:val="1"/>
      <w:marLeft w:val="0"/>
      <w:marRight w:val="0"/>
      <w:marTop w:val="0"/>
      <w:marBottom w:val="0"/>
      <w:divBdr>
        <w:top w:val="none" w:sz="0" w:space="0" w:color="auto"/>
        <w:left w:val="none" w:sz="0" w:space="0" w:color="auto"/>
        <w:bottom w:val="none" w:sz="0" w:space="0" w:color="auto"/>
        <w:right w:val="none" w:sz="0" w:space="0" w:color="auto"/>
      </w:divBdr>
    </w:div>
    <w:div w:id="1317151700">
      <w:bodyDiv w:val="1"/>
      <w:marLeft w:val="0"/>
      <w:marRight w:val="0"/>
      <w:marTop w:val="0"/>
      <w:marBottom w:val="0"/>
      <w:divBdr>
        <w:top w:val="none" w:sz="0" w:space="0" w:color="auto"/>
        <w:left w:val="none" w:sz="0" w:space="0" w:color="auto"/>
        <w:bottom w:val="none" w:sz="0" w:space="0" w:color="auto"/>
        <w:right w:val="none" w:sz="0" w:space="0" w:color="auto"/>
      </w:divBdr>
      <w:divsChild>
        <w:div w:id="227887838">
          <w:marLeft w:val="0"/>
          <w:marRight w:val="0"/>
          <w:marTop w:val="0"/>
          <w:marBottom w:val="0"/>
          <w:divBdr>
            <w:top w:val="none" w:sz="0" w:space="0" w:color="auto"/>
            <w:left w:val="none" w:sz="0" w:space="0" w:color="auto"/>
            <w:bottom w:val="none" w:sz="0" w:space="0" w:color="auto"/>
            <w:right w:val="none" w:sz="0" w:space="0" w:color="auto"/>
          </w:divBdr>
        </w:div>
        <w:div w:id="107331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A3DD-EBEA-4D5E-8971-BE2B0BD6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18</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 3 Вечерняя</cp:lastModifiedBy>
  <cp:revision>16</cp:revision>
  <cp:lastPrinted>2025-02-17T06:02:00Z</cp:lastPrinted>
  <dcterms:created xsi:type="dcterms:W3CDTF">2025-02-03T05:44:00Z</dcterms:created>
  <dcterms:modified xsi:type="dcterms:W3CDTF">2025-02-17T06:06:00Z</dcterms:modified>
</cp:coreProperties>
</file>